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7E" w:rsidRDefault="00E3541B" w:rsidP="003E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6A23">
        <w:rPr>
          <w:rFonts w:ascii="Times New Roman" w:hAnsi="Times New Roman"/>
          <w:sz w:val="24"/>
          <w:szCs w:val="24"/>
        </w:rPr>
        <w:t>Отчет об исполнении плана  реализации муниципаль</w:t>
      </w:r>
      <w:r w:rsidR="003E577E">
        <w:rPr>
          <w:rFonts w:ascii="Times New Roman" w:hAnsi="Times New Roman"/>
          <w:sz w:val="24"/>
          <w:szCs w:val="24"/>
        </w:rPr>
        <w:t>ной программы Углеродовского городского поселения</w:t>
      </w:r>
    </w:p>
    <w:p w:rsidR="004F16EE" w:rsidRDefault="004F16EE" w:rsidP="003E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444">
        <w:rPr>
          <w:rFonts w:ascii="Times New Roman" w:hAnsi="Times New Roman"/>
          <w:b/>
          <w:sz w:val="24"/>
          <w:szCs w:val="24"/>
        </w:rPr>
        <w:t>«Управление муниципальными финансами»</w:t>
      </w:r>
    </w:p>
    <w:p w:rsidR="00E3541B" w:rsidRPr="004E3FD4" w:rsidRDefault="003E577E" w:rsidP="003E577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4E3FD4">
        <w:rPr>
          <w:rFonts w:ascii="Times New Roman" w:hAnsi="Times New Roman" w:cs="Times New Roman"/>
          <w:sz w:val="24"/>
          <w:szCs w:val="24"/>
        </w:rPr>
        <w:t xml:space="preserve">   отчетный период  </w:t>
      </w:r>
      <w:r w:rsidR="004E3FD4" w:rsidRPr="004E3FD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80E6C" w:rsidRPr="004E3FD4">
        <w:rPr>
          <w:rFonts w:ascii="Times New Roman" w:hAnsi="Times New Roman" w:cs="Times New Roman"/>
          <w:sz w:val="24"/>
          <w:szCs w:val="24"/>
          <w:u w:val="single"/>
        </w:rPr>
        <w:t xml:space="preserve"> месяцев</w:t>
      </w:r>
      <w:r w:rsidR="004F16EE" w:rsidRPr="004E3FD4">
        <w:rPr>
          <w:rFonts w:ascii="Times New Roman" w:hAnsi="Times New Roman" w:cs="Times New Roman"/>
          <w:sz w:val="24"/>
          <w:szCs w:val="24"/>
          <w:u w:val="single"/>
        </w:rPr>
        <w:t xml:space="preserve"> 2014 </w:t>
      </w:r>
      <w:r w:rsidR="00E3541B" w:rsidRPr="004E3FD4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E3541B" w:rsidRPr="00C26A23" w:rsidRDefault="00E3541B" w:rsidP="00E354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709"/>
        <w:gridCol w:w="1417"/>
        <w:gridCol w:w="426"/>
        <w:gridCol w:w="1842"/>
        <w:gridCol w:w="284"/>
        <w:gridCol w:w="1276"/>
        <w:gridCol w:w="283"/>
        <w:gridCol w:w="1559"/>
        <w:gridCol w:w="1701"/>
        <w:gridCol w:w="283"/>
        <w:gridCol w:w="1276"/>
        <w:gridCol w:w="1418"/>
      </w:tblGrid>
      <w:tr w:rsidR="00E3541B" w:rsidRPr="00C26A23" w:rsidTr="00CD6519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16EE">
              <w:rPr>
                <w:rFonts w:ascii="Times New Roman" w:hAnsi="Times New Roman" w:cs="Times New Roman"/>
                <w:sz w:val="24"/>
                <w:szCs w:val="24"/>
              </w:rPr>
              <w:t xml:space="preserve">  (заместитель руководителя ОМС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/ФИО)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  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C26A2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E3541B" w:rsidRPr="00C26A23" w:rsidTr="00CD6519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C26A2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CD651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541B" w:rsidRPr="00C26A23" w:rsidTr="00642EC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 w:rsidRPr="00872444">
              <w:rPr>
                <w:rFonts w:ascii="Times New Roman" w:hAnsi="Times New Roman"/>
                <w:b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E3541B" w:rsidRPr="00C26A23" w:rsidTr="00CD6519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E577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E577E" w:rsidP="004E3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бюджетных назначений по налоговым и неналоговым доходам, формирование и исполнение бюджета поселения на основе программно-целевых принципов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E577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E3FD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3E577E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C211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C211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C211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CD6519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Разработка и реализация механизмов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контроля  за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исполнением доходов бюджета поселения и снижением недоимки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E577E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2" w:rsidRPr="00AF25F2" w:rsidRDefault="00AF25F2" w:rsidP="00AF25F2">
            <w:pPr>
              <w:pStyle w:val="a3"/>
              <w:tabs>
                <w:tab w:val="left" w:pos="708"/>
              </w:tabs>
              <w:ind w:firstLine="0"/>
              <w:jc w:val="left"/>
            </w:pPr>
            <w:r w:rsidRPr="00AF25F2">
              <w:t xml:space="preserve">Бюджет </w:t>
            </w:r>
            <w:r w:rsidRPr="00AF25F2">
              <w:rPr>
                <w:rFonts w:eastAsia="Arial"/>
                <w:lang w:eastAsia="zh-CN"/>
              </w:rPr>
              <w:t>Углеродовского</w:t>
            </w:r>
            <w:r w:rsidRPr="00AF25F2">
              <w:t xml:space="preserve"> городского поселения Красносулинского района за </w:t>
            </w:r>
            <w:r w:rsidR="00224211">
              <w:t xml:space="preserve">   </w:t>
            </w:r>
            <w:r w:rsidRPr="00AF25F2">
              <w:t xml:space="preserve"> </w:t>
            </w:r>
            <w:r w:rsidR="004E3FD4">
              <w:t>12</w:t>
            </w:r>
            <w:r w:rsidR="00224211">
              <w:t xml:space="preserve"> месяцев </w:t>
            </w:r>
            <w:r w:rsidRPr="00AF25F2">
              <w:t>2014 года по дох</w:t>
            </w:r>
            <w:r w:rsidR="004E3FD4">
              <w:t>одам   исполнен в сумме 8 883,0 тыс. рублей, или  на 93,6</w:t>
            </w:r>
            <w:r w:rsidRPr="00AF25F2">
              <w:t xml:space="preserve"> %  к </w:t>
            </w:r>
            <w:r w:rsidRPr="00AF25F2">
              <w:lastRenderedPageBreak/>
              <w:t>годов</w:t>
            </w:r>
            <w:r w:rsidR="004E3FD4">
              <w:t>ому плану (9 488,6</w:t>
            </w:r>
            <w:r w:rsidR="00B22AE9">
              <w:t xml:space="preserve"> тыс.</w:t>
            </w:r>
            <w:r w:rsidR="00224211">
              <w:t xml:space="preserve"> </w:t>
            </w:r>
            <w:r w:rsidR="00B22AE9">
              <w:t xml:space="preserve">рублей).  </w:t>
            </w:r>
          </w:p>
          <w:p w:rsidR="00AF25F2" w:rsidRPr="00AF25F2" w:rsidRDefault="00AF25F2" w:rsidP="00B22AE9">
            <w:pPr>
              <w:pStyle w:val="a3"/>
              <w:tabs>
                <w:tab w:val="left" w:pos="708"/>
              </w:tabs>
              <w:ind w:firstLine="0"/>
              <w:jc w:val="left"/>
            </w:pPr>
            <w:r w:rsidRPr="00AF25F2">
              <w:t>Выполнение плана по налоговым и неналоговым  доходам  бюджета поселения</w:t>
            </w:r>
            <w:r w:rsidR="00224211">
              <w:t xml:space="preserve"> исполнено </w:t>
            </w:r>
            <w:r w:rsidRPr="00AF25F2">
              <w:t xml:space="preserve"> в сумме </w:t>
            </w:r>
            <w:r w:rsidR="004E3FD4">
              <w:t>1 581,8</w:t>
            </w:r>
            <w:r w:rsidRPr="00AF25F2">
              <w:t xml:space="preserve">  тыс.</w:t>
            </w:r>
            <w:r w:rsidR="004E3FD4">
              <w:t xml:space="preserve"> рублей, что составляет   74,9  % от  годового плана (2 111,8</w:t>
            </w:r>
            <w:r w:rsidRPr="00AF25F2">
              <w:t xml:space="preserve"> тыс.</w:t>
            </w:r>
            <w:r w:rsidR="004E3FD4">
              <w:t xml:space="preserve"> </w:t>
            </w:r>
            <w:r w:rsidRPr="00AF25F2">
              <w:t>рублей).</w:t>
            </w:r>
          </w:p>
          <w:p w:rsidR="00AF25F2" w:rsidRPr="00AF25F2" w:rsidRDefault="004E3FD4" w:rsidP="00AF25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12</w:t>
            </w:r>
            <w:r w:rsidR="0022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месяцев</w:t>
            </w:r>
            <w:r w:rsidR="00AF25F2"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AF25F2" w:rsidRPr="00AF25F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2014 г</w:t>
              </w:r>
            </w:smartTag>
            <w:r w:rsidR="00AF25F2"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AF25F2"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ыло</w:t>
            </w:r>
            <w:r w:rsidR="0022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проведено 11 </w:t>
            </w:r>
            <w:r w:rsidR="00AF25F2"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Координационных советов по погашению задолженности перед бюджетом.</w:t>
            </w:r>
            <w:r w:rsidR="0022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Приглашено 149</w:t>
            </w:r>
            <w:r w:rsidR="00AF25F2"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физических лиц по общей сумме недоимки </w:t>
            </w:r>
            <w:r w:rsidR="0022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262 966,43</w:t>
            </w:r>
            <w:r w:rsidR="00AF25F2"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руб., в т.ч.:</w:t>
            </w:r>
          </w:p>
          <w:p w:rsidR="00AF25F2" w:rsidRPr="00AF25F2" w:rsidRDefault="00224211" w:rsidP="00AF25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-по земельному налогу-129 061,69 </w:t>
            </w:r>
            <w:r w:rsidR="00AF25F2"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руб.;</w:t>
            </w:r>
          </w:p>
          <w:p w:rsidR="00AF25F2" w:rsidRPr="00AF25F2" w:rsidRDefault="00224211" w:rsidP="00AF25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 налогу на имущество-17 990,44</w:t>
            </w:r>
            <w:r w:rsidR="00AF25F2"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руб.;</w:t>
            </w:r>
          </w:p>
          <w:p w:rsidR="00AF25F2" w:rsidRDefault="00224211" w:rsidP="00AF25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 транспортному налогу- 115 914,30</w:t>
            </w:r>
            <w:r w:rsidR="00AF25F2"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  <w:p w:rsidR="004E3FD4" w:rsidRPr="00AF25F2" w:rsidRDefault="004E3FD4" w:rsidP="00AF25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25F2" w:rsidRPr="00AF25F2" w:rsidRDefault="00AF25F2" w:rsidP="00AF25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Явочный состав физических </w:t>
            </w:r>
            <w:r w:rsidR="0022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лиц-115 </w:t>
            </w:r>
            <w:r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человек.</w:t>
            </w:r>
            <w:r w:rsidR="00FD3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п</w:t>
            </w:r>
            <w:r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ривлечено сре</w:t>
            </w:r>
            <w:proofErr w:type="gramStart"/>
            <w:r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 в к</w:t>
            </w:r>
            <w:proofErr w:type="gramEnd"/>
            <w:r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онсолидированный бюджет на общую сумму </w:t>
            </w:r>
            <w:r w:rsidR="0022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205 914,63</w:t>
            </w:r>
            <w:r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руб., в т.ч.:</w:t>
            </w:r>
          </w:p>
          <w:p w:rsidR="00AF25F2" w:rsidRPr="00AF25F2" w:rsidRDefault="00224211" w:rsidP="00AF25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 земельному налогу- 103 921,40</w:t>
            </w:r>
            <w:r w:rsidR="00AF25F2"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руб.;</w:t>
            </w:r>
          </w:p>
          <w:p w:rsidR="00AF25F2" w:rsidRPr="00AF25F2" w:rsidRDefault="00224211" w:rsidP="00AF25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 налогу на имущество-14 750,79</w:t>
            </w:r>
            <w:r w:rsidR="00AF25F2"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руб.;</w:t>
            </w:r>
          </w:p>
          <w:p w:rsidR="00AF25F2" w:rsidRPr="00AF25F2" w:rsidRDefault="00AF25F2" w:rsidP="00AF25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</w:t>
            </w:r>
            <w:r w:rsidR="0022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транспортному  налогу -87 242,44</w:t>
            </w:r>
            <w:r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  <w:p w:rsidR="00AF25F2" w:rsidRPr="00AF25F2" w:rsidRDefault="00AF25F2" w:rsidP="00AF25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Собираемость недоимки по налогам </w:t>
            </w:r>
            <w:r w:rsidR="004E3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12</w:t>
            </w:r>
            <w:r w:rsidR="00224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месяцев составила 78,3</w:t>
            </w:r>
            <w:r w:rsidRPr="00AF2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%.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16E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E3FD4" w:rsidP="003E57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31.12.2014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C211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C211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C211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CD6519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1.1.2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Формирование расходов бюджета поселения в соответствии с муниципальными программами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98" w:rsidRDefault="003E577E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</w:t>
            </w:r>
            <w:proofErr w:type="gramEnd"/>
          </w:p>
          <w:p w:rsidR="00E3541B" w:rsidRPr="00C26A23" w:rsidRDefault="003E577E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98" w:rsidRDefault="00AF25F2" w:rsidP="004E3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новацией бюджета Углеродовского городского поселения на 2014 год </w:t>
            </w:r>
          </w:p>
          <w:p w:rsidR="00B22AE9" w:rsidRDefault="001019EC" w:rsidP="00EB2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является его формирование и</w:t>
            </w:r>
            <w:r w:rsidR="00AF25F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в программном формате на основе шести утвержденных муниципальных программ.</w:t>
            </w:r>
            <w:r w:rsidR="00B22AE9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 бюджете Углеродовского городского поселения на 2014 год утверждено Решением Собрания депутатов Углеродовского городского поселения от 26.12.2013</w:t>
            </w:r>
          </w:p>
          <w:p w:rsidR="00B22AE9" w:rsidRPr="00AF25F2" w:rsidRDefault="00B22AE9" w:rsidP="00B22AE9">
            <w:pPr>
              <w:pStyle w:val="a3"/>
              <w:tabs>
                <w:tab w:val="left" w:pos="708"/>
              </w:tabs>
              <w:ind w:firstLine="0"/>
              <w:jc w:val="left"/>
            </w:pPr>
            <w:r>
              <w:t xml:space="preserve"> № 41. За </w:t>
            </w:r>
            <w:r w:rsidR="009131E7">
              <w:t>12</w:t>
            </w:r>
            <w:r w:rsidR="00224211">
              <w:t xml:space="preserve"> месяцев </w:t>
            </w:r>
            <w:r>
              <w:t xml:space="preserve"> 2014 г исполнение бюджета </w:t>
            </w:r>
            <w:r w:rsidRPr="00AF25F2">
              <w:t xml:space="preserve">по расходам </w:t>
            </w:r>
            <w:r w:rsidR="00224211">
              <w:t>составило</w:t>
            </w:r>
            <w:r w:rsidR="009131E7">
              <w:t xml:space="preserve"> 8 782,1</w:t>
            </w:r>
            <w:r w:rsidRPr="00AF25F2">
              <w:t xml:space="preserve"> </w:t>
            </w:r>
            <w:r w:rsidR="00A94E6A">
              <w:t xml:space="preserve"> </w:t>
            </w:r>
            <w:r w:rsidRPr="00AF25F2">
              <w:t xml:space="preserve"> тыс. рублей, что составляет  </w:t>
            </w:r>
            <w:r w:rsidR="009131E7">
              <w:t>89,6</w:t>
            </w:r>
            <w:r w:rsidRPr="00AF25F2">
              <w:t xml:space="preserve"> %  к годовому плану (9</w:t>
            </w:r>
            <w:r w:rsidR="009131E7">
              <w:t xml:space="preserve"> 803,8 </w:t>
            </w:r>
            <w:r w:rsidRPr="00AF25F2">
              <w:t>тыс.</w:t>
            </w:r>
            <w:r w:rsidR="00A94E6A">
              <w:t xml:space="preserve"> </w:t>
            </w:r>
            <w:r w:rsidRPr="00AF25F2">
              <w:t xml:space="preserve">рублей). Профицит </w:t>
            </w:r>
            <w:r w:rsidR="009131E7">
              <w:t>по итогам  2014 года составил 100,9</w:t>
            </w:r>
            <w:r w:rsidRPr="00AF25F2">
              <w:t xml:space="preserve"> тыс. рублей.</w:t>
            </w:r>
          </w:p>
          <w:p w:rsidR="00B22AE9" w:rsidRPr="00B22AE9" w:rsidRDefault="00B22AE9" w:rsidP="00B22AE9">
            <w:pPr>
              <w:pStyle w:val="a3"/>
              <w:tabs>
                <w:tab w:val="left" w:pos="708"/>
              </w:tabs>
              <w:ind w:firstLine="0"/>
              <w:jc w:val="left"/>
            </w:pPr>
            <w:r w:rsidRPr="00B22AE9">
              <w:t xml:space="preserve">Общий объем годовых назначений на 2014 год, предусмотренных на реализацию 6 муниципальных программ, составляет </w:t>
            </w:r>
            <w:r w:rsidR="009131E7">
              <w:t xml:space="preserve"> 7 586,9 </w:t>
            </w:r>
            <w:r w:rsidRPr="00B22AE9">
              <w:t xml:space="preserve"> тыс. рублей, фактическое исполнение составляет  </w:t>
            </w:r>
            <w:r w:rsidR="009131E7">
              <w:t>6 596,1</w:t>
            </w:r>
            <w:r w:rsidRPr="00B22AE9">
              <w:t xml:space="preserve">  тыс. рублей, или </w:t>
            </w:r>
            <w:r w:rsidR="009131E7">
              <w:t>86,9</w:t>
            </w:r>
            <w:r w:rsidRPr="00B22AE9">
              <w:t>%.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B2398" w:rsidP="00EB2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E3FD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31.12.2014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C211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C211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Default="004C211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2398" w:rsidRDefault="00EB239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98" w:rsidRDefault="00EB239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98" w:rsidRDefault="00EB239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98" w:rsidRDefault="00EB239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98" w:rsidRDefault="00EB239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98" w:rsidRDefault="00EB239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98" w:rsidRPr="00C26A23" w:rsidRDefault="00EB239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CD6519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23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E577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E577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9131E7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Координационного совета по вопросам собираемости налогов и других обязательных платежей проводятся регулярно. Проведено 11Координационных советов. В 2014 году бюджет поселения сформирован по программной структуре на основе утвержденных муниципальных программ, применяется программная бюджетная классификация.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9131E7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31.12.2014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3541B" w:rsidRPr="00C26A23" w:rsidTr="00642EC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Default="004F16EE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16EE" w:rsidRDefault="004F16EE" w:rsidP="0071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72444">
              <w:rPr>
                <w:rFonts w:ascii="Times New Roman" w:hAnsi="Times New Roman"/>
                <w:b/>
                <w:sz w:val="24"/>
                <w:szCs w:val="24"/>
              </w:rPr>
              <w:t>Нормативно-методическое обеспечение и организация бюджетного процесса»</w:t>
            </w: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642EC1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E577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15AD0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Собрания депутатов, нормативных правовых актов Администрации Углеродовского городского поселения, по вопросам организации бюджетного процесса, планирование бюджетных ассигнований резервного фонда Администрации Углеродовского городского поселения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E577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9131E7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31.12.2014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8D7450" w:rsidRDefault="008D7450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450">
              <w:rPr>
                <w:rFonts w:ascii="Times New Roman" w:hAnsi="Times New Roman" w:cs="Times New Roman"/>
                <w:b/>
                <w:sz w:val="24"/>
                <w:szCs w:val="24"/>
              </w:rPr>
              <w:t>3031,5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8D7450" w:rsidRDefault="00642EC1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9131E7" w:rsidRDefault="00FC10F1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0F1">
              <w:rPr>
                <w:rFonts w:ascii="Times New Roman" w:hAnsi="Times New Roman" w:cs="Times New Roman"/>
                <w:sz w:val="24"/>
                <w:szCs w:val="24"/>
              </w:rPr>
              <w:t>434,8</w:t>
            </w:r>
            <w:r w:rsidR="00642EC1" w:rsidRPr="00FC1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541B" w:rsidRPr="00C26A23" w:rsidTr="00642EC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E577E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15AD0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ходе исполнения бюджета </w:t>
            </w:r>
            <w:r w:rsidR="00052FFE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</w:t>
            </w:r>
            <w:r w:rsidR="00434C6A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  <w:r w:rsidR="00052F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73DE">
              <w:rPr>
                <w:rFonts w:ascii="Times New Roman" w:hAnsi="Times New Roman" w:cs="Times New Roman"/>
                <w:sz w:val="24"/>
                <w:szCs w:val="24"/>
              </w:rPr>
              <w:t xml:space="preserve"> решений</w:t>
            </w:r>
            <w:r w:rsidR="00434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FFE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депутатов </w:t>
            </w:r>
            <w:r w:rsidR="00434C6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бюджет поселения, принято </w:t>
            </w:r>
            <w:r w:rsidR="00052F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4C6A">
              <w:rPr>
                <w:rFonts w:ascii="Times New Roman" w:hAnsi="Times New Roman" w:cs="Times New Roman"/>
                <w:sz w:val="24"/>
                <w:szCs w:val="24"/>
              </w:rPr>
              <w:t xml:space="preserve"> решен</w:t>
            </w:r>
            <w:r w:rsidR="00A773DE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434C6A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в решение о бюджетном процессе.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D0E8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9131E7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31.12.2014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C211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C211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C211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642EC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Планирование бюджетных ассигнований резервного фонда Администрации Углеродовского городского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E577E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6A" w:rsidRPr="007F055A" w:rsidRDefault="00434C6A" w:rsidP="00434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F055A">
              <w:rPr>
                <w:rFonts w:ascii="Times New Roman" w:hAnsi="Times New Roman"/>
                <w:sz w:val="24"/>
                <w:szCs w:val="24"/>
              </w:rPr>
              <w:t xml:space="preserve">ланирование бюджетных ассигнований резервного фонда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Углеродовского </w:t>
            </w:r>
            <w:r w:rsidRPr="007F055A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в соответствии с Бюджетным кодексом Российской Федерации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размере,  </w:t>
            </w:r>
            <w:r w:rsidRPr="007F055A">
              <w:rPr>
                <w:rFonts w:ascii="Times New Roman" w:hAnsi="Times New Roman"/>
                <w:sz w:val="24"/>
                <w:szCs w:val="24"/>
              </w:rPr>
              <w:t>не превышающем 3% от общего объема расходов. Объем резервного фонда утвержден в бюджете поселения в сумме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7F055A">
              <w:rPr>
                <w:rFonts w:ascii="Times New Roman" w:hAnsi="Times New Roman"/>
                <w:sz w:val="24"/>
                <w:szCs w:val="24"/>
              </w:rPr>
              <w:t>,0 тыс</w:t>
            </w:r>
            <w:proofErr w:type="gramStart"/>
            <w:r w:rsidRPr="007F05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F055A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E3541B" w:rsidRPr="00C26A23" w:rsidRDefault="00434C6A" w:rsidP="00434C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F055A">
              <w:rPr>
                <w:rFonts w:ascii="Times New Roman" w:hAnsi="Times New Roman"/>
                <w:sz w:val="24"/>
                <w:szCs w:val="24"/>
              </w:rPr>
              <w:t xml:space="preserve">ыделение бюджетных средств осуществляется  по решениям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Углеродовского</w:t>
            </w:r>
            <w:r w:rsidRPr="007F055A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в соответствии с требованиями бюджетного законодательства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D0E8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052FF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31.12.2014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C211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C211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C211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642EC1">
        <w:trPr>
          <w:trHeight w:val="26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42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Обеспечение деятельности  </w:t>
            </w:r>
            <w:r w:rsidR="00716954">
              <w:rPr>
                <w:rFonts w:ascii="Times New Roman" w:hAnsi="Times New Roman"/>
                <w:i/>
                <w:sz w:val="24"/>
                <w:szCs w:val="24"/>
              </w:rPr>
              <w:t xml:space="preserve">Администрации </w:t>
            </w:r>
            <w:r w:rsidRPr="008E42C2">
              <w:rPr>
                <w:rFonts w:ascii="Times New Roman" w:hAnsi="Times New Roman"/>
                <w:i/>
                <w:sz w:val="24"/>
                <w:szCs w:val="24"/>
              </w:rPr>
              <w:t>Углеродовского городского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E577E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34C6A" w:rsidP="00BA5D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  <w:r w:rsidR="0019460D">
              <w:rPr>
                <w:rFonts w:ascii="Times New Roman" w:hAnsi="Times New Roman"/>
                <w:sz w:val="24"/>
                <w:szCs w:val="24"/>
              </w:rPr>
              <w:t xml:space="preserve">бюджета поселения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500B19">
              <w:rPr>
                <w:rFonts w:ascii="Times New Roman" w:hAnsi="Times New Roman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0029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BC73CF">
              <w:rPr>
                <w:rFonts w:ascii="Times New Roman" w:hAnsi="Times New Roman"/>
                <w:sz w:val="24"/>
                <w:szCs w:val="24"/>
              </w:rPr>
              <w:t xml:space="preserve">2014 г </w:t>
            </w:r>
            <w:r w:rsidR="00BC73CF" w:rsidRPr="00642EC1">
              <w:rPr>
                <w:rFonts w:ascii="Times New Roman" w:hAnsi="Times New Roman"/>
                <w:sz w:val="24"/>
                <w:szCs w:val="24"/>
              </w:rPr>
              <w:t xml:space="preserve">составляют </w:t>
            </w:r>
            <w:r w:rsidR="00642EC1" w:rsidRPr="00642EC1">
              <w:rPr>
                <w:rFonts w:ascii="Times New Roman" w:hAnsi="Times New Roman"/>
                <w:sz w:val="24"/>
                <w:szCs w:val="24"/>
              </w:rPr>
              <w:t>2 854,7</w:t>
            </w:r>
            <w:r w:rsidRPr="00642EC1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BC73CF" w:rsidRPr="00642E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EC1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8D0029" w:rsidRPr="00642E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460D">
              <w:rPr>
                <w:rFonts w:ascii="Times New Roman" w:hAnsi="Times New Roman"/>
                <w:sz w:val="24"/>
                <w:szCs w:val="24"/>
              </w:rPr>
              <w:t xml:space="preserve">Расходы на выплаты по оплате труда аппарата управления составили 2 458,7 тыс. руб. </w:t>
            </w:r>
            <w:r w:rsidR="00BA5D90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функций аппарата управления составили 383,2 тыс. руб. </w:t>
            </w:r>
            <w:r w:rsidR="008D0029" w:rsidRPr="00642EC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D0029" w:rsidRPr="008D0029">
              <w:rPr>
                <w:rFonts w:ascii="Times New Roman" w:hAnsi="Times New Roman" w:cs="Times New Roman"/>
                <w:sz w:val="24"/>
                <w:szCs w:val="24"/>
              </w:rPr>
              <w:t xml:space="preserve"> закупки </w:t>
            </w:r>
            <w:r w:rsidR="008D0029" w:rsidRPr="008D0029">
              <w:rPr>
                <w:rFonts w:ascii="Times New Roman" w:hAnsi="Times New Roman" w:cs="Times New Roman"/>
              </w:rPr>
              <w:t>товаров, работ и услуг для муниципальных нужд было</w:t>
            </w:r>
            <w:proofErr w:type="gramEnd"/>
            <w:r w:rsidR="008D0029" w:rsidRPr="008D0029">
              <w:rPr>
                <w:rFonts w:ascii="Times New Roman" w:hAnsi="Times New Roman" w:cs="Times New Roman"/>
              </w:rPr>
              <w:t xml:space="preserve"> </w:t>
            </w:r>
            <w:r w:rsidR="008D0029" w:rsidRPr="00BA5D90">
              <w:rPr>
                <w:rFonts w:ascii="Times New Roman" w:hAnsi="Times New Roman" w:cs="Times New Roman"/>
              </w:rPr>
              <w:t xml:space="preserve">заключено </w:t>
            </w:r>
            <w:r w:rsidR="00BA5D90" w:rsidRPr="00BA5D90">
              <w:rPr>
                <w:rFonts w:ascii="Times New Roman" w:hAnsi="Times New Roman" w:cs="Times New Roman"/>
              </w:rPr>
              <w:t>13</w:t>
            </w:r>
            <w:r w:rsidR="008D0029" w:rsidRPr="00BA5D90">
              <w:rPr>
                <w:rFonts w:ascii="Times New Roman" w:hAnsi="Times New Roman" w:cs="Times New Roman"/>
              </w:rPr>
              <w:t xml:space="preserve"> договоров на предоставление</w:t>
            </w:r>
            <w:r w:rsidR="008D0029">
              <w:rPr>
                <w:rFonts w:ascii="Times New Roman" w:hAnsi="Times New Roman" w:cs="Times New Roman"/>
              </w:rPr>
              <w:t xml:space="preserve"> </w:t>
            </w:r>
            <w:r w:rsidR="00BA5D90">
              <w:rPr>
                <w:rFonts w:ascii="Times New Roman" w:hAnsi="Times New Roman" w:cs="Times New Roman"/>
              </w:rPr>
              <w:t xml:space="preserve"> </w:t>
            </w:r>
            <w:r w:rsidR="008D0029" w:rsidRPr="008D0029">
              <w:rPr>
                <w:rFonts w:ascii="Times New Roman" w:hAnsi="Times New Roman" w:cs="Times New Roman"/>
              </w:rPr>
              <w:t xml:space="preserve"> услуг связи, </w:t>
            </w:r>
            <w:r w:rsidR="00BA5D90">
              <w:rPr>
                <w:rFonts w:ascii="Times New Roman" w:hAnsi="Times New Roman" w:cs="Times New Roman"/>
              </w:rPr>
              <w:t xml:space="preserve"> </w:t>
            </w:r>
            <w:r w:rsidR="008D0029" w:rsidRPr="008D0029">
              <w:rPr>
                <w:rFonts w:ascii="Times New Roman" w:hAnsi="Times New Roman" w:cs="Times New Roman"/>
              </w:rPr>
              <w:t xml:space="preserve"> информационно-консульта</w:t>
            </w:r>
            <w:r w:rsidR="008D0029">
              <w:rPr>
                <w:rFonts w:ascii="Times New Roman" w:hAnsi="Times New Roman" w:cs="Times New Roman"/>
              </w:rPr>
              <w:t xml:space="preserve">ционных услуг, </w:t>
            </w:r>
            <w:r w:rsidR="008D0029" w:rsidRPr="008D0029">
              <w:rPr>
                <w:rFonts w:ascii="Times New Roman" w:hAnsi="Times New Roman" w:cs="Times New Roman"/>
              </w:rPr>
              <w:t>изготовл</w:t>
            </w:r>
            <w:r w:rsidR="008D0029">
              <w:rPr>
                <w:rFonts w:ascii="Times New Roman" w:hAnsi="Times New Roman" w:cs="Times New Roman"/>
              </w:rPr>
              <w:t>ение ключей ЭЦП; приобретение  ГСМ, канцелярских принадлеж</w:t>
            </w:r>
            <w:r w:rsidR="008D0029" w:rsidRPr="008D0029">
              <w:rPr>
                <w:rFonts w:ascii="Times New Roman" w:hAnsi="Times New Roman" w:cs="Times New Roman"/>
              </w:rPr>
              <w:t xml:space="preserve">ностей, программного обеспечения на общую сумму </w:t>
            </w:r>
            <w:r w:rsidR="00BA5D90">
              <w:rPr>
                <w:rFonts w:ascii="Times New Roman" w:hAnsi="Times New Roman" w:cs="Times New Roman"/>
              </w:rPr>
              <w:t xml:space="preserve">383,2 </w:t>
            </w:r>
            <w:r w:rsidR="008D0029" w:rsidRPr="00BA5D90">
              <w:rPr>
                <w:rFonts w:ascii="Times New Roman" w:hAnsi="Times New Roman" w:cs="Times New Roman"/>
              </w:rPr>
              <w:t xml:space="preserve"> тыс. рублей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D0E8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8D0029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31.12.2014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642EC1" w:rsidRDefault="00642EC1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C1">
              <w:rPr>
                <w:rFonts w:ascii="Times New Roman" w:hAnsi="Times New Roman" w:cs="Times New Roman"/>
                <w:sz w:val="24"/>
                <w:szCs w:val="24"/>
              </w:rPr>
              <w:t>2979,9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642EC1" w:rsidRDefault="00642EC1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C1">
              <w:rPr>
                <w:rFonts w:ascii="Times New Roman" w:hAnsi="Times New Roman" w:cs="Times New Roman"/>
                <w:sz w:val="24"/>
                <w:szCs w:val="24"/>
              </w:rPr>
              <w:t>2854,7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8D0029" w:rsidRDefault="00642EC1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5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D90" w:rsidRPr="00BA5D90">
              <w:rPr>
                <w:rFonts w:ascii="Times New Roman" w:hAnsi="Times New Roman" w:cs="Times New Roman"/>
                <w:sz w:val="24"/>
                <w:szCs w:val="24"/>
              </w:rPr>
              <w:t>383,2</w:t>
            </w:r>
          </w:p>
        </w:tc>
      </w:tr>
      <w:tr w:rsidR="004F16EE" w:rsidRPr="00C26A23" w:rsidTr="00642EC1">
        <w:trPr>
          <w:trHeight w:val="26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8E42C2" w:rsidRDefault="004F16EE" w:rsidP="00E7579D">
            <w:pPr>
              <w:pStyle w:val="ConsPlusCell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E42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Межбюджетные трансферты </w:t>
            </w:r>
            <w:proofErr w:type="gramStart"/>
            <w:r w:rsidRPr="008E42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3E577E" w:rsidRDefault="003E577E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141AF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AF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3 соглашения по предоставлению межбюджетных трансфертов бюджету Красносулинского района из бюджета поселения на осуществление части полномочий по решению вопросов местного значения на общую сумму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  <w:r w:rsidRPr="00141A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41A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D0E8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8D0029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8D0029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8D0029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642EC1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D90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5C323F" w:rsidRPr="00C26A23" w:rsidTr="00642EC1">
        <w:trPr>
          <w:trHeight w:val="26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5C323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Pr="005C323F" w:rsidRDefault="005C323F" w:rsidP="00E7579D">
            <w:pPr>
              <w:pStyle w:val="ConsPlusCell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0B19">
              <w:rPr>
                <w:rFonts w:ascii="Times New Roman" w:hAnsi="Times New Roman"/>
                <w:sz w:val="24"/>
                <w:szCs w:val="24"/>
              </w:rPr>
              <w:t>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5C323F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5C323F" w:rsidP="00E7579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00B19">
              <w:rPr>
                <w:rFonts w:ascii="Times New Roman" w:hAnsi="Times New Roman"/>
                <w:sz w:val="24"/>
                <w:szCs w:val="24"/>
              </w:rPr>
              <w:t xml:space="preserve">беспечение реализации управленческой и организационной деятельности аппарата управления в целях повышения эффективности исполнения муниципальных </w:t>
            </w:r>
            <w:r w:rsidRPr="00F33ACB">
              <w:rPr>
                <w:rFonts w:ascii="Times New Roman" w:hAnsi="Times New Roman"/>
                <w:sz w:val="24"/>
                <w:szCs w:val="24"/>
              </w:rPr>
              <w:t>функций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(полномочий по дорожной деятельности)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EB239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8D0029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31.12.2014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8D0029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A22B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8D0029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Pr="00C26A23" w:rsidRDefault="00BA5D90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  <w:r w:rsidR="00642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323F" w:rsidRPr="00C26A23" w:rsidTr="00642EC1">
        <w:trPr>
          <w:trHeight w:val="26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5C323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Pr="005C323F" w:rsidRDefault="005C323F" w:rsidP="00E7579D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00B19">
              <w:rPr>
                <w:rFonts w:ascii="Times New Roman" w:hAnsi="Times New Roman"/>
                <w:sz w:val="24"/>
                <w:szCs w:val="24"/>
              </w:rPr>
              <w:t>Межбюджетные трансферты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поселения, резервированию земель и изъятию, в том</w:t>
            </w:r>
            <w:proofErr w:type="gramEnd"/>
            <w:r w:rsidRPr="00500B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0B19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500B19">
              <w:rPr>
                <w:rFonts w:ascii="Times New Roman" w:hAnsi="Times New Roman"/>
                <w:sz w:val="24"/>
                <w:szCs w:val="24"/>
              </w:rPr>
              <w:t xml:space="preserve"> путем выкупа, земельных участков в границах поселения для муниципальных нужд, осуществлению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5C323F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5C323F" w:rsidP="00E7579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00B19">
              <w:rPr>
                <w:rFonts w:ascii="Times New Roman" w:hAnsi="Times New Roman"/>
                <w:sz w:val="24"/>
                <w:szCs w:val="24"/>
              </w:rPr>
              <w:t>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(полномочий по утверждению генпланов поселения)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EB239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8D0029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31.12.2014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8D0029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8D0029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Pr="00C26A23" w:rsidRDefault="00BA5D90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  <w:r w:rsidR="00642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323F" w:rsidRPr="00C26A23" w:rsidTr="00642EC1">
        <w:trPr>
          <w:trHeight w:val="26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5C323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Pr="00500B19" w:rsidRDefault="005C323F" w:rsidP="005C3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B19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на осуществление полномочий по организации и проведению </w:t>
            </w:r>
            <w:r w:rsidR="002B236C">
              <w:rPr>
                <w:rFonts w:ascii="Times New Roman" w:hAnsi="Times New Roman"/>
                <w:sz w:val="24"/>
                <w:szCs w:val="24"/>
              </w:rPr>
              <w:t>мероприятий в части соблюдения «</w:t>
            </w:r>
            <w:r w:rsidRPr="00500B19">
              <w:rPr>
                <w:rFonts w:ascii="Times New Roman" w:hAnsi="Times New Roman"/>
                <w:sz w:val="24"/>
                <w:szCs w:val="24"/>
              </w:rPr>
              <w:t xml:space="preserve">Правил благоустройства, уборки и содержания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Углеродовского </w:t>
            </w:r>
            <w:r w:rsidR="002B236C">
              <w:rPr>
                <w:rFonts w:ascii="Times New Roman" w:hAnsi="Times New Roman"/>
                <w:sz w:val="24"/>
                <w:szCs w:val="24"/>
              </w:rPr>
              <w:t>городского поселения»</w:t>
            </w:r>
          </w:p>
          <w:p w:rsidR="005C323F" w:rsidRPr="00500B19" w:rsidRDefault="005C323F" w:rsidP="005C3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B19">
              <w:rPr>
                <w:rFonts w:ascii="Times New Roman" w:hAnsi="Times New Roman"/>
                <w:sz w:val="24"/>
                <w:szCs w:val="24"/>
              </w:rPr>
              <w:t xml:space="preserve">и составления административных протоколов, </w:t>
            </w:r>
            <w:proofErr w:type="gramStart"/>
            <w:r w:rsidRPr="00500B19">
              <w:rPr>
                <w:rFonts w:ascii="Times New Roman" w:hAnsi="Times New Roman"/>
                <w:sz w:val="24"/>
                <w:szCs w:val="24"/>
              </w:rPr>
              <w:t>согласно требований</w:t>
            </w:r>
            <w:proofErr w:type="gramEnd"/>
            <w:r w:rsidRPr="00500B19">
              <w:rPr>
                <w:rFonts w:ascii="Times New Roman" w:hAnsi="Times New Roman"/>
                <w:sz w:val="24"/>
                <w:szCs w:val="24"/>
              </w:rPr>
              <w:t xml:space="preserve"> ОЗ № 273-ЗС </w:t>
            </w:r>
          </w:p>
          <w:p w:rsidR="005C323F" w:rsidRPr="005C323F" w:rsidRDefault="005C323F" w:rsidP="005C323F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B19">
              <w:rPr>
                <w:rFonts w:ascii="Times New Roman" w:hAnsi="Times New Roman"/>
                <w:sz w:val="24"/>
                <w:szCs w:val="24"/>
              </w:rPr>
              <w:t>от 25.10.2002 «Об административных правонарушениях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5C323F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5C323F" w:rsidP="00E7579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00B19">
              <w:rPr>
                <w:rFonts w:ascii="Times New Roman" w:hAnsi="Times New Roman"/>
                <w:sz w:val="24"/>
                <w:szCs w:val="24"/>
              </w:rPr>
              <w:t>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(полномочий по организации и проведению мероприятий в части соблюдения правил благоустройства)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EB239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2B236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31.12.2014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2B236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Default="002B236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F" w:rsidRPr="00C26A23" w:rsidRDefault="00BA5D90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  <w:r w:rsidR="00642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16EE" w:rsidRPr="00C26A23" w:rsidTr="00642EC1">
        <w:trPr>
          <w:trHeight w:val="26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8E42C2" w:rsidRDefault="004F16EE" w:rsidP="00E7579D">
            <w:pPr>
              <w:pStyle w:val="ConsPlusCell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bookmarkStart w:id="0" w:name="_GoBack"/>
            <w:r w:rsidRPr="008E42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Организация планирования и  исполнения расходов бюджета поселения</w:t>
            </w:r>
            <w:bookmarkEnd w:id="0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3E577E" w:rsidRDefault="003E577E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BC" w:rsidRPr="00CA22BC" w:rsidRDefault="00BA5D90" w:rsidP="00CA22BC">
            <w:pPr>
              <w:pStyle w:val="a3"/>
              <w:tabs>
                <w:tab w:val="left" w:pos="708"/>
              </w:tabs>
              <w:ind w:firstLine="0"/>
              <w:jc w:val="left"/>
            </w:pPr>
            <w:r>
              <w:t>Кассовое исполнение бюджета составило  89,6% от годового плана.</w:t>
            </w:r>
            <w:r w:rsidR="00716954">
              <w:t xml:space="preserve"> </w:t>
            </w:r>
            <w:r w:rsidR="00CA22BC" w:rsidRPr="00CA22BC">
              <w:t xml:space="preserve">Общий объем годовых назначений на 2014 год, предусмотренных на реализацию 6 муниципальных программ, составляет </w:t>
            </w:r>
            <w:r w:rsidR="00141AFC">
              <w:t>7 586,9</w:t>
            </w:r>
            <w:r w:rsidR="00CA22BC" w:rsidRPr="00CA22BC">
              <w:t xml:space="preserve"> тыс. рублей, фактическое исполнение составляет  </w:t>
            </w:r>
            <w:r w:rsidR="00BC73CF">
              <w:t xml:space="preserve"> </w:t>
            </w:r>
            <w:r w:rsidR="00141AFC">
              <w:t>6 596,1  тыс. рублей, или 86,9</w:t>
            </w:r>
            <w:r w:rsidR="00CA22BC" w:rsidRPr="00CA22BC">
              <w:t>%.</w:t>
            </w:r>
          </w:p>
          <w:p w:rsidR="00CA22BC" w:rsidRPr="00CA22BC" w:rsidRDefault="00BA5D90" w:rsidP="00CA22BC">
            <w:pPr>
              <w:pStyle w:val="a3"/>
              <w:tabs>
                <w:tab w:val="left" w:pos="708"/>
              </w:tabs>
              <w:ind w:firstLine="0"/>
              <w:jc w:val="left"/>
            </w:pPr>
            <w:r>
              <w:t xml:space="preserve">За </w:t>
            </w:r>
            <w:r w:rsidR="00141AFC">
              <w:t>2014 год</w:t>
            </w:r>
            <w:r w:rsidR="00CA22BC" w:rsidRPr="00CA22BC">
              <w:t xml:space="preserve"> полностью выполнены обязательства по расходам бюджета </w:t>
            </w:r>
          </w:p>
          <w:p w:rsidR="004F16EE" w:rsidRDefault="00CA22BC" w:rsidP="00CA22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2BC">
              <w:rPr>
                <w:rFonts w:ascii="Times New Roman" w:hAnsi="Times New Roman" w:cs="Times New Roman"/>
                <w:sz w:val="24"/>
                <w:szCs w:val="24"/>
              </w:rPr>
              <w:t xml:space="preserve">Углеродовского городского поселения  по оплате Красносулинскому району </w:t>
            </w:r>
            <w:proofErr w:type="gramStart"/>
            <w:r w:rsidRPr="00CA22B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CA22BC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заключенных соглашений.</w:t>
            </w:r>
          </w:p>
          <w:p w:rsidR="00CA22BC" w:rsidRPr="00C26A23" w:rsidRDefault="00CA22BC" w:rsidP="00CA22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 не имеет просроченной кредиторской задолженности по принятым обязательствам.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D0E8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141AF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4F13D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4F13D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4F13D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642EC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22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E577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E577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20" w:rsidRPr="00FF7820" w:rsidRDefault="00FF7820" w:rsidP="00FF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FF7820">
              <w:rPr>
                <w:rFonts w:ascii="Times New Roman" w:eastAsia="Times New Roman" w:hAnsi="Times New Roman" w:cs="Arial"/>
                <w:lang w:eastAsia="ru-RU"/>
              </w:rPr>
              <w:t>Разработан</w:t>
            </w:r>
            <w:r>
              <w:rPr>
                <w:rFonts w:ascii="Times New Roman" w:eastAsia="Times New Roman" w:hAnsi="Times New Roman" w:cs="Arial"/>
                <w:lang w:eastAsia="ru-RU"/>
              </w:rPr>
              <w:t>о</w:t>
            </w:r>
            <w:r w:rsidRPr="00FF7820">
              <w:rPr>
                <w:rFonts w:ascii="Times New Roman" w:eastAsia="Times New Roman" w:hAnsi="Times New Roman" w:cs="Arial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lang w:eastAsia="ru-RU"/>
              </w:rPr>
              <w:t>12</w:t>
            </w:r>
            <w:r w:rsidRPr="00FF7820">
              <w:rPr>
                <w:rFonts w:ascii="Times New Roman" w:eastAsia="Times New Roman" w:hAnsi="Times New Roman" w:cs="Arial"/>
                <w:lang w:eastAsia="ru-RU"/>
              </w:rPr>
              <w:t xml:space="preserve"> нормативно-правов</w:t>
            </w:r>
            <w:r>
              <w:rPr>
                <w:rFonts w:ascii="Times New Roman" w:eastAsia="Times New Roman" w:hAnsi="Times New Roman" w:cs="Arial"/>
                <w:lang w:eastAsia="ru-RU"/>
              </w:rPr>
              <w:t xml:space="preserve">ых </w:t>
            </w:r>
            <w:r w:rsidRPr="00FF7820">
              <w:rPr>
                <w:rFonts w:ascii="Times New Roman" w:eastAsia="Times New Roman" w:hAnsi="Times New Roman" w:cs="Arial"/>
                <w:lang w:eastAsia="ru-RU"/>
              </w:rPr>
              <w:t xml:space="preserve"> акт</w:t>
            </w:r>
            <w:r>
              <w:rPr>
                <w:rFonts w:ascii="Times New Roman" w:eastAsia="Times New Roman" w:hAnsi="Times New Roman" w:cs="Arial"/>
                <w:lang w:eastAsia="ru-RU"/>
              </w:rPr>
              <w:t xml:space="preserve">ов </w:t>
            </w:r>
            <w:r w:rsidRPr="00FF7820">
              <w:rPr>
                <w:rFonts w:ascii="Times New Roman" w:eastAsia="Times New Roman" w:hAnsi="Times New Roman" w:cs="Arial"/>
                <w:lang w:eastAsia="ru-RU"/>
              </w:rPr>
              <w:t xml:space="preserve"> в части совершенствования бюджетного процесса.</w:t>
            </w:r>
          </w:p>
          <w:p w:rsidR="00FF7820" w:rsidRPr="00FF7820" w:rsidRDefault="00FF7820" w:rsidP="00FF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FF7820">
              <w:rPr>
                <w:rFonts w:ascii="Times New Roman" w:eastAsia="Times New Roman" w:hAnsi="Times New Roman" w:cs="Arial"/>
                <w:lang w:eastAsia="ru-RU"/>
              </w:rPr>
              <w:t>Заключено 3 соглашения по предоставлению межбюджетных трансфертов бюджету Красносулинского района из бюджета поселения на осуществление части полномочий по решению вопросов местного значения.</w:t>
            </w:r>
          </w:p>
          <w:p w:rsidR="00FF7820" w:rsidRPr="00FF7820" w:rsidRDefault="00FF7820" w:rsidP="00FF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FF7820">
              <w:rPr>
                <w:rFonts w:ascii="Times New Roman" w:eastAsia="Times New Roman" w:hAnsi="Times New Roman" w:cs="Arial"/>
                <w:lang w:eastAsia="ru-RU"/>
              </w:rPr>
              <w:t>Бюджетные ассигнования запланированы на основании утвержденной методики.</w:t>
            </w:r>
          </w:p>
          <w:p w:rsidR="00E3541B" w:rsidRPr="00C26A23" w:rsidRDefault="00FF7820" w:rsidP="00FF78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0">
              <w:rPr>
                <w:rFonts w:ascii="Times New Roman" w:hAnsi="Times New Roman" w:cs="Times New Roman"/>
              </w:rPr>
              <w:t>Отчетность об исполнении бюджета поселения формируется ежемесячно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F7820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F16EE" w:rsidRPr="00C26A23" w:rsidTr="00642EC1">
        <w:trPr>
          <w:tblCellSpacing w:w="5" w:type="nil"/>
        </w:trPr>
        <w:tc>
          <w:tcPr>
            <w:tcW w:w="12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Default="00FD0E84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16EE" w:rsidRPr="008E42C2" w:rsidRDefault="00710DA3" w:rsidP="0071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          </w:t>
            </w:r>
            <w:r w:rsidR="004F16EE">
              <w:rPr>
                <w:rFonts w:ascii="Times New Roman" w:hAnsi="Times New Roman"/>
                <w:sz w:val="24"/>
                <w:szCs w:val="24"/>
              </w:rPr>
              <w:t xml:space="preserve">Подпрограмма 3. </w:t>
            </w:r>
            <w:r w:rsidR="004F16EE" w:rsidRPr="008E42C2">
              <w:rPr>
                <w:rFonts w:ascii="Times New Roman" w:hAnsi="Times New Roman"/>
                <w:b/>
                <w:sz w:val="24"/>
                <w:szCs w:val="24"/>
              </w:rPr>
              <w:t>«Управление муниципальным долгом Углеродовского городского поселения»</w:t>
            </w:r>
          </w:p>
          <w:p w:rsidR="004F16EE" w:rsidRPr="00C26A23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6EE" w:rsidRPr="00C26A23" w:rsidTr="00642EC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3E577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772DC7" w:rsidP="00772D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3E577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F7820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4F13D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4F13D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4F13D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</w:tr>
      <w:tr w:rsidR="004F16EE" w:rsidRPr="00C26A23" w:rsidTr="00642EC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0E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Обеспечение проведения единой политики муниципальных заимствований   </w:t>
            </w:r>
            <w:r w:rsidRPr="004570E5">
              <w:rPr>
                <w:rFonts w:ascii="Times New Roman" w:hAnsi="Times New Roman"/>
                <w:i/>
                <w:sz w:val="24"/>
                <w:szCs w:val="24"/>
              </w:rPr>
              <w:t xml:space="preserve"> Углеродовского городского  </w:t>
            </w:r>
            <w:r w:rsidRPr="004570E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поселения, управления муниципальным долгом Углеродовского городского поселения в соответствии с Бюджетным кодексом Российской Федерации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3E577E" w:rsidRDefault="003E577E" w:rsidP="00FD0E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Default="00BC2C56" w:rsidP="00BC2C5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Предельный </w:t>
            </w:r>
            <w:r w:rsidRPr="00500B19">
              <w:rPr>
                <w:rFonts w:ascii="Times New Roman" w:hAnsi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0B19">
              <w:rPr>
                <w:rFonts w:ascii="Times New Roman" w:hAnsi="Times New Roman"/>
                <w:sz w:val="24"/>
                <w:szCs w:val="24"/>
              </w:rPr>
              <w:t xml:space="preserve">муниципального долга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Углеродовского </w:t>
            </w:r>
            <w:r w:rsidRPr="00500B19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утвержден в соответствии с требованием статьи </w:t>
            </w:r>
            <w:r w:rsidR="00642E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№107 Бюджетного кодекса Российской Федерации </w:t>
            </w:r>
            <w:r w:rsidRPr="00500B1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сумме </w:t>
            </w:r>
            <w:r w:rsidR="00FF7820">
              <w:rPr>
                <w:rFonts w:ascii="Times New Roman" w:hAnsi="Times New Roman"/>
                <w:sz w:val="24"/>
                <w:szCs w:val="24"/>
              </w:rPr>
              <w:t xml:space="preserve">1 055,9 тыс. рублей  и  не превышает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общий годовой объем доходов бюджета поселения без учета утвержденного объема безвозмездных поступлений и поступлений налоговых доходов по дополнительным нормативам отчислений в </w:t>
            </w:r>
            <w:r w:rsidRPr="00500B19">
              <w:rPr>
                <w:rFonts w:ascii="Times New Roman" w:hAnsi="Times New Roman"/>
                <w:sz w:val="24"/>
                <w:szCs w:val="24"/>
              </w:rPr>
              <w:t xml:space="preserve">пределах нормативов, установленных Бюджетным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00B19">
              <w:rPr>
                <w:rFonts w:ascii="Times New Roman" w:hAnsi="Times New Roman"/>
                <w:sz w:val="24"/>
                <w:szCs w:val="24"/>
              </w:rPr>
              <w:t>одексом Российской Федерации</w:t>
            </w:r>
            <w:proofErr w:type="gramEnd"/>
          </w:p>
          <w:p w:rsidR="00FC10F1" w:rsidRPr="00C26A23" w:rsidRDefault="00FC10F1" w:rsidP="00BC2C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F7820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3E577E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4F13DB" w:rsidP="004F13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4F13DB" w:rsidP="004F13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4F13DB" w:rsidP="004F13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0E84" w:rsidRPr="00C26A23" w:rsidTr="00642EC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4570E5" w:rsidRDefault="00FD0E84" w:rsidP="00E7579D">
            <w:pPr>
              <w:pStyle w:val="ConsPlusCell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570E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Планирование бюджетных ассигнований на обслуживание муниципального долга  Углеродовского городского 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C26A23" w:rsidRDefault="003E577E" w:rsidP="00FD0E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C26A23" w:rsidRDefault="00BC2C5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бюджете поселении расходы на обслуживание муниципального долга предусмотрены в пределах норматива, установленного Бюджетным кодексом Российской Федерации на 2014 год в сумме 0,0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уб.и на 2015 год в сумме 0,0тыс.руб.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C26A23" w:rsidRDefault="00FF7820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3E577E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C26A23" w:rsidRDefault="004F13DB" w:rsidP="004F13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C26A23" w:rsidRDefault="004F13DB" w:rsidP="004F13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C26A23" w:rsidRDefault="004F13DB" w:rsidP="004F13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577E" w:rsidRPr="00C26A23" w:rsidTr="00642EC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E" w:rsidRDefault="003E577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E" w:rsidRPr="003E577E" w:rsidRDefault="003E577E" w:rsidP="00E7579D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E" w:rsidRDefault="003E577E" w:rsidP="00FD0E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E" w:rsidRPr="00FF7820" w:rsidRDefault="00FF7820" w:rsidP="00723D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0">
              <w:rPr>
                <w:rFonts w:ascii="Times New Roman" w:hAnsi="Times New Roman"/>
                <w:sz w:val="24"/>
                <w:szCs w:val="24"/>
              </w:rPr>
              <w:t xml:space="preserve">Предельный объем муниципального долга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Углеродовского городского </w:t>
            </w:r>
            <w:r w:rsidRPr="00FF7820">
              <w:rPr>
                <w:rFonts w:ascii="Times New Roman" w:hAnsi="Times New Roman"/>
                <w:sz w:val="24"/>
                <w:szCs w:val="24"/>
              </w:rPr>
              <w:t xml:space="preserve"> поселения утвержден в соответствии с требованиями ст.107 БК РФ, </w:t>
            </w:r>
            <w:r w:rsidR="00723D77">
              <w:rPr>
                <w:rFonts w:ascii="Times New Roman" w:hAnsi="Times New Roman"/>
                <w:sz w:val="24"/>
                <w:szCs w:val="24"/>
              </w:rPr>
              <w:t xml:space="preserve">определен </w:t>
            </w:r>
            <w:r w:rsidRPr="00FF7820">
              <w:rPr>
                <w:rFonts w:ascii="Times New Roman" w:hAnsi="Times New Roman"/>
                <w:sz w:val="24"/>
                <w:szCs w:val="24"/>
              </w:rPr>
              <w:t xml:space="preserve">объем расходов на обслуживание муниципального долга </w:t>
            </w:r>
            <w:r w:rsidR="00723D77">
              <w:rPr>
                <w:rFonts w:ascii="Times New Roman" w:hAnsi="Times New Roman"/>
                <w:sz w:val="24"/>
                <w:szCs w:val="24"/>
              </w:rPr>
              <w:t xml:space="preserve">Углеродовского городского </w:t>
            </w:r>
            <w:r w:rsidRPr="00FF7820">
              <w:rPr>
                <w:rFonts w:ascii="Times New Roman" w:hAnsi="Times New Roman"/>
                <w:sz w:val="24"/>
                <w:szCs w:val="24"/>
              </w:rPr>
              <w:t>поселения в пределах нормативов, установленных БК РФ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E" w:rsidRPr="00C26A23" w:rsidRDefault="003E577E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E" w:rsidRPr="00C26A23" w:rsidRDefault="00FF7820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3E577E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E" w:rsidRPr="00C26A23" w:rsidRDefault="003E577E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E" w:rsidRPr="00C26A23" w:rsidRDefault="003E577E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E" w:rsidRPr="00C26A23" w:rsidRDefault="003E577E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E3541B" w:rsidRPr="00C26A23" w:rsidRDefault="00E3541B" w:rsidP="00E3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A23">
        <w:rPr>
          <w:rFonts w:ascii="Times New Roman" w:hAnsi="Times New Roman"/>
          <w:sz w:val="24"/>
          <w:szCs w:val="24"/>
        </w:rPr>
        <w:t>--------------------------------</w:t>
      </w:r>
    </w:p>
    <w:p w:rsidR="00E3541B" w:rsidRPr="00C26A23" w:rsidRDefault="00E3541B" w:rsidP="00E3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C26A23">
        <w:rPr>
          <w:rFonts w:ascii="Times New Roman" w:hAnsi="Times New Roman"/>
          <w:sz w:val="24"/>
          <w:szCs w:val="24"/>
        </w:rPr>
        <w:t>&lt;1</w:t>
      </w:r>
      <w:proofErr w:type="gramStart"/>
      <w:r w:rsidRPr="00C26A23">
        <w:rPr>
          <w:rFonts w:ascii="Times New Roman" w:hAnsi="Times New Roman"/>
          <w:sz w:val="24"/>
          <w:szCs w:val="24"/>
        </w:rPr>
        <w:t>&gt; П</w:t>
      </w:r>
      <w:proofErr w:type="gramEnd"/>
      <w:r w:rsidRPr="00C26A23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F57BA8" w:rsidRDefault="00F57BA8"/>
    <w:p w:rsidR="003E577E" w:rsidRPr="003E577E" w:rsidRDefault="003E57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Углеродовского городского поселения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Е.П.Буравикова</w:t>
      </w:r>
      <w:proofErr w:type="spellEnd"/>
    </w:p>
    <w:sectPr w:rsidR="003E577E" w:rsidRPr="003E577E" w:rsidSect="00E354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41B"/>
    <w:rsid w:val="00003033"/>
    <w:rsid w:val="000074FA"/>
    <w:rsid w:val="000203D7"/>
    <w:rsid w:val="00020F15"/>
    <w:rsid w:val="000277E5"/>
    <w:rsid w:val="00043050"/>
    <w:rsid w:val="00047A21"/>
    <w:rsid w:val="00052B33"/>
    <w:rsid w:val="00052FFE"/>
    <w:rsid w:val="000557C8"/>
    <w:rsid w:val="00056486"/>
    <w:rsid w:val="00062697"/>
    <w:rsid w:val="000710E7"/>
    <w:rsid w:val="00072D8B"/>
    <w:rsid w:val="000B05DD"/>
    <w:rsid w:val="000B3EF7"/>
    <w:rsid w:val="000D0134"/>
    <w:rsid w:val="000D73CB"/>
    <w:rsid w:val="000E4929"/>
    <w:rsid w:val="000F072D"/>
    <w:rsid w:val="000F147B"/>
    <w:rsid w:val="001019EC"/>
    <w:rsid w:val="00106823"/>
    <w:rsid w:val="00120F13"/>
    <w:rsid w:val="00125975"/>
    <w:rsid w:val="00132B74"/>
    <w:rsid w:val="00141AFC"/>
    <w:rsid w:val="0015202E"/>
    <w:rsid w:val="00154E45"/>
    <w:rsid w:val="00155A6C"/>
    <w:rsid w:val="00171F3C"/>
    <w:rsid w:val="00174861"/>
    <w:rsid w:val="00182361"/>
    <w:rsid w:val="001831D5"/>
    <w:rsid w:val="0019460D"/>
    <w:rsid w:val="001A30DC"/>
    <w:rsid w:val="001A53FF"/>
    <w:rsid w:val="001A7FD4"/>
    <w:rsid w:val="001C64CD"/>
    <w:rsid w:val="001E13D9"/>
    <w:rsid w:val="001E6862"/>
    <w:rsid w:val="001F502D"/>
    <w:rsid w:val="0020108C"/>
    <w:rsid w:val="00205341"/>
    <w:rsid w:val="00212C51"/>
    <w:rsid w:val="00214AA1"/>
    <w:rsid w:val="00224211"/>
    <w:rsid w:val="002304B3"/>
    <w:rsid w:val="0023215F"/>
    <w:rsid w:val="00233C25"/>
    <w:rsid w:val="00235BDF"/>
    <w:rsid w:val="00241969"/>
    <w:rsid w:val="0025666A"/>
    <w:rsid w:val="00256960"/>
    <w:rsid w:val="00261E4F"/>
    <w:rsid w:val="00271EC6"/>
    <w:rsid w:val="00282E34"/>
    <w:rsid w:val="00294953"/>
    <w:rsid w:val="002B0F08"/>
    <w:rsid w:val="002B236C"/>
    <w:rsid w:val="002B3142"/>
    <w:rsid w:val="002E32F6"/>
    <w:rsid w:val="002F5F07"/>
    <w:rsid w:val="002F7A52"/>
    <w:rsid w:val="00303B84"/>
    <w:rsid w:val="00313A09"/>
    <w:rsid w:val="003177F6"/>
    <w:rsid w:val="00336A40"/>
    <w:rsid w:val="00372B50"/>
    <w:rsid w:val="00384FC4"/>
    <w:rsid w:val="00385258"/>
    <w:rsid w:val="00387828"/>
    <w:rsid w:val="003B4788"/>
    <w:rsid w:val="003C194F"/>
    <w:rsid w:val="003C7D6C"/>
    <w:rsid w:val="003D4118"/>
    <w:rsid w:val="003E39B7"/>
    <w:rsid w:val="003E48C1"/>
    <w:rsid w:val="003E577E"/>
    <w:rsid w:val="003E5FBA"/>
    <w:rsid w:val="003F14FD"/>
    <w:rsid w:val="00406AD9"/>
    <w:rsid w:val="00421C5A"/>
    <w:rsid w:val="00431836"/>
    <w:rsid w:val="00434C6A"/>
    <w:rsid w:val="00437497"/>
    <w:rsid w:val="00445BC6"/>
    <w:rsid w:val="00463D7D"/>
    <w:rsid w:val="00470BB9"/>
    <w:rsid w:val="00472C1B"/>
    <w:rsid w:val="00473004"/>
    <w:rsid w:val="00474247"/>
    <w:rsid w:val="00495212"/>
    <w:rsid w:val="004B2EDC"/>
    <w:rsid w:val="004C2116"/>
    <w:rsid w:val="004E3FD4"/>
    <w:rsid w:val="004E766B"/>
    <w:rsid w:val="004F054C"/>
    <w:rsid w:val="004F13DB"/>
    <w:rsid w:val="004F16EE"/>
    <w:rsid w:val="00504EB4"/>
    <w:rsid w:val="00516A17"/>
    <w:rsid w:val="00521FA3"/>
    <w:rsid w:val="00523093"/>
    <w:rsid w:val="005439DF"/>
    <w:rsid w:val="00550EBA"/>
    <w:rsid w:val="00557E9A"/>
    <w:rsid w:val="00560F00"/>
    <w:rsid w:val="00562988"/>
    <w:rsid w:val="00564DBB"/>
    <w:rsid w:val="0057035C"/>
    <w:rsid w:val="005744E3"/>
    <w:rsid w:val="00590124"/>
    <w:rsid w:val="005C323F"/>
    <w:rsid w:val="005D6DD9"/>
    <w:rsid w:val="005E37AD"/>
    <w:rsid w:val="00614225"/>
    <w:rsid w:val="00640BEF"/>
    <w:rsid w:val="00641C56"/>
    <w:rsid w:val="00642EC1"/>
    <w:rsid w:val="00650A6D"/>
    <w:rsid w:val="0065527E"/>
    <w:rsid w:val="006568CC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5730"/>
    <w:rsid w:val="006D5FE5"/>
    <w:rsid w:val="006D6BC9"/>
    <w:rsid w:val="0070321E"/>
    <w:rsid w:val="00710DA3"/>
    <w:rsid w:val="00716954"/>
    <w:rsid w:val="00717766"/>
    <w:rsid w:val="007230B0"/>
    <w:rsid w:val="00723D77"/>
    <w:rsid w:val="00727539"/>
    <w:rsid w:val="00763F93"/>
    <w:rsid w:val="0076765D"/>
    <w:rsid w:val="00772DC7"/>
    <w:rsid w:val="00777031"/>
    <w:rsid w:val="00777931"/>
    <w:rsid w:val="00780E6C"/>
    <w:rsid w:val="0078525D"/>
    <w:rsid w:val="00787A4E"/>
    <w:rsid w:val="00790D53"/>
    <w:rsid w:val="00793883"/>
    <w:rsid w:val="007A107F"/>
    <w:rsid w:val="007A3CFC"/>
    <w:rsid w:val="007B2651"/>
    <w:rsid w:val="007B2933"/>
    <w:rsid w:val="007B486A"/>
    <w:rsid w:val="007D236C"/>
    <w:rsid w:val="007E0D73"/>
    <w:rsid w:val="00801E6C"/>
    <w:rsid w:val="00804153"/>
    <w:rsid w:val="00806B8E"/>
    <w:rsid w:val="008145C9"/>
    <w:rsid w:val="00815285"/>
    <w:rsid w:val="008214F8"/>
    <w:rsid w:val="00830871"/>
    <w:rsid w:val="00835816"/>
    <w:rsid w:val="00847C90"/>
    <w:rsid w:val="0085087E"/>
    <w:rsid w:val="00850960"/>
    <w:rsid w:val="0085152F"/>
    <w:rsid w:val="008666BD"/>
    <w:rsid w:val="008A2335"/>
    <w:rsid w:val="008A49EC"/>
    <w:rsid w:val="008A5054"/>
    <w:rsid w:val="008C7CC6"/>
    <w:rsid w:val="008D0029"/>
    <w:rsid w:val="008D1B4F"/>
    <w:rsid w:val="008D67D4"/>
    <w:rsid w:val="008D7440"/>
    <w:rsid w:val="008D7450"/>
    <w:rsid w:val="008E588C"/>
    <w:rsid w:val="008F58B5"/>
    <w:rsid w:val="009018EC"/>
    <w:rsid w:val="00907674"/>
    <w:rsid w:val="009131E7"/>
    <w:rsid w:val="00922EC3"/>
    <w:rsid w:val="0093337E"/>
    <w:rsid w:val="0095668F"/>
    <w:rsid w:val="009638B8"/>
    <w:rsid w:val="009871DC"/>
    <w:rsid w:val="00987C46"/>
    <w:rsid w:val="009925BC"/>
    <w:rsid w:val="009A1771"/>
    <w:rsid w:val="009B3DF6"/>
    <w:rsid w:val="009B6D9D"/>
    <w:rsid w:val="009F5565"/>
    <w:rsid w:val="009F61A1"/>
    <w:rsid w:val="00A12151"/>
    <w:rsid w:val="00A23320"/>
    <w:rsid w:val="00A26C92"/>
    <w:rsid w:val="00A54C17"/>
    <w:rsid w:val="00A552FB"/>
    <w:rsid w:val="00A6280D"/>
    <w:rsid w:val="00A65754"/>
    <w:rsid w:val="00A773DE"/>
    <w:rsid w:val="00A85A03"/>
    <w:rsid w:val="00A92AF1"/>
    <w:rsid w:val="00A94E6A"/>
    <w:rsid w:val="00AA66C0"/>
    <w:rsid w:val="00AB73B3"/>
    <w:rsid w:val="00AC6569"/>
    <w:rsid w:val="00AD7D3F"/>
    <w:rsid w:val="00AF25F2"/>
    <w:rsid w:val="00AF4FE7"/>
    <w:rsid w:val="00AF5B2B"/>
    <w:rsid w:val="00AF775F"/>
    <w:rsid w:val="00B04AE8"/>
    <w:rsid w:val="00B1549A"/>
    <w:rsid w:val="00B21CD2"/>
    <w:rsid w:val="00B22AE9"/>
    <w:rsid w:val="00B304CA"/>
    <w:rsid w:val="00B50584"/>
    <w:rsid w:val="00B74595"/>
    <w:rsid w:val="00B96C65"/>
    <w:rsid w:val="00BA5D90"/>
    <w:rsid w:val="00BC1885"/>
    <w:rsid w:val="00BC2C56"/>
    <w:rsid w:val="00BC50BD"/>
    <w:rsid w:val="00BC73CF"/>
    <w:rsid w:val="00BD50FE"/>
    <w:rsid w:val="00BD6C58"/>
    <w:rsid w:val="00BE09A3"/>
    <w:rsid w:val="00C33176"/>
    <w:rsid w:val="00C367A4"/>
    <w:rsid w:val="00C37C48"/>
    <w:rsid w:val="00C51DAB"/>
    <w:rsid w:val="00C60CDA"/>
    <w:rsid w:val="00C63EAF"/>
    <w:rsid w:val="00C644CA"/>
    <w:rsid w:val="00C66482"/>
    <w:rsid w:val="00C716B4"/>
    <w:rsid w:val="00C83FD0"/>
    <w:rsid w:val="00CA22BC"/>
    <w:rsid w:val="00CB5AA8"/>
    <w:rsid w:val="00CC1F5F"/>
    <w:rsid w:val="00CC257A"/>
    <w:rsid w:val="00CC410A"/>
    <w:rsid w:val="00CC5A17"/>
    <w:rsid w:val="00CC6D02"/>
    <w:rsid w:val="00CD3464"/>
    <w:rsid w:val="00CD6519"/>
    <w:rsid w:val="00CD6B71"/>
    <w:rsid w:val="00CF210C"/>
    <w:rsid w:val="00CF407F"/>
    <w:rsid w:val="00D145C7"/>
    <w:rsid w:val="00D21401"/>
    <w:rsid w:val="00D375D0"/>
    <w:rsid w:val="00D61BA4"/>
    <w:rsid w:val="00D6762E"/>
    <w:rsid w:val="00D9544C"/>
    <w:rsid w:val="00DA01AF"/>
    <w:rsid w:val="00DA1899"/>
    <w:rsid w:val="00DA44ED"/>
    <w:rsid w:val="00DC269B"/>
    <w:rsid w:val="00DD106A"/>
    <w:rsid w:val="00DD574A"/>
    <w:rsid w:val="00DE7FA6"/>
    <w:rsid w:val="00DF0677"/>
    <w:rsid w:val="00DF3E70"/>
    <w:rsid w:val="00DF4C89"/>
    <w:rsid w:val="00E02028"/>
    <w:rsid w:val="00E02CB4"/>
    <w:rsid w:val="00E15AD0"/>
    <w:rsid w:val="00E16572"/>
    <w:rsid w:val="00E20334"/>
    <w:rsid w:val="00E3541B"/>
    <w:rsid w:val="00E3556F"/>
    <w:rsid w:val="00E379F9"/>
    <w:rsid w:val="00E40ADF"/>
    <w:rsid w:val="00E52A0F"/>
    <w:rsid w:val="00E5373E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2398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3710"/>
    <w:rsid w:val="00F05773"/>
    <w:rsid w:val="00F1353C"/>
    <w:rsid w:val="00F22740"/>
    <w:rsid w:val="00F35551"/>
    <w:rsid w:val="00F358E2"/>
    <w:rsid w:val="00F36B7B"/>
    <w:rsid w:val="00F4265F"/>
    <w:rsid w:val="00F435CE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7BA6"/>
    <w:rsid w:val="00FA0258"/>
    <w:rsid w:val="00FA3B0A"/>
    <w:rsid w:val="00FA5C2E"/>
    <w:rsid w:val="00FC10F1"/>
    <w:rsid w:val="00FC75C7"/>
    <w:rsid w:val="00FD0E84"/>
    <w:rsid w:val="00FD3AAA"/>
    <w:rsid w:val="00FF002F"/>
    <w:rsid w:val="00FF7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AF25F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F2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A22BC"/>
    <w:pPr>
      <w:tabs>
        <w:tab w:val="left" w:pos="4320"/>
      </w:tabs>
      <w:spacing w:after="0" w:line="240" w:lineRule="auto"/>
      <w:ind w:right="5497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A22BC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48106-11A0-4215-AA8E-8F42BC57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18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2015-02-16T08:27:00Z</cp:lastPrinted>
  <dcterms:created xsi:type="dcterms:W3CDTF">2014-07-29T11:26:00Z</dcterms:created>
  <dcterms:modified xsi:type="dcterms:W3CDTF">2015-04-07T09:04:00Z</dcterms:modified>
</cp:coreProperties>
</file>