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743" w:type="dxa"/>
        <w:tblLayout w:type="fixed"/>
        <w:tblLook w:val="04A0"/>
      </w:tblPr>
      <w:tblGrid>
        <w:gridCol w:w="3970"/>
        <w:gridCol w:w="567"/>
        <w:gridCol w:w="567"/>
        <w:gridCol w:w="1559"/>
        <w:gridCol w:w="567"/>
        <w:gridCol w:w="1134"/>
        <w:gridCol w:w="1134"/>
        <w:gridCol w:w="1276"/>
      </w:tblGrid>
      <w:tr w:rsidR="006A2D31" w:rsidRPr="00CE0A81" w:rsidTr="006A2D31">
        <w:trPr>
          <w:trHeight w:val="285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pPr w:leftFromText="180" w:rightFromText="180" w:horzAnchor="page" w:tblpX="3227" w:tblpY="720"/>
              <w:tblOverlap w:val="never"/>
              <w:tblW w:w="7513" w:type="dxa"/>
              <w:tblLayout w:type="fixed"/>
              <w:tblLook w:val="04A0"/>
            </w:tblPr>
            <w:tblGrid>
              <w:gridCol w:w="7513"/>
            </w:tblGrid>
            <w:tr w:rsidR="006A2D31" w:rsidRPr="00670CDC" w:rsidTr="001A6B3F">
              <w:trPr>
                <w:trHeight w:val="323"/>
              </w:trPr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2D31" w:rsidRPr="00267AB6" w:rsidRDefault="006A2D31" w:rsidP="001A6B3F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Приложение №6</w:t>
                  </w:r>
                </w:p>
                <w:p w:rsidR="006A2D31" w:rsidRDefault="006A2D31" w:rsidP="001A6B3F">
                  <w:pPr>
                    <w:ind w:left="-1242"/>
                    <w:jc w:val="right"/>
                  </w:pPr>
                </w:p>
                <w:p w:rsidR="006A2D31" w:rsidRPr="00267AB6" w:rsidRDefault="006A2D31" w:rsidP="001A6B3F">
                  <w:pPr>
                    <w:ind w:left="-1242"/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к решению Собрания депутатов Углеродовского</w:t>
                  </w:r>
                </w:p>
                <w:p w:rsidR="006A2D31" w:rsidRPr="00267AB6" w:rsidRDefault="006A2D31" w:rsidP="001A6B3F">
                  <w:pPr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городского поселения</w:t>
                  </w:r>
                </w:p>
              </w:tc>
            </w:tr>
            <w:tr w:rsidR="006A2D31" w:rsidRPr="00670CDC" w:rsidTr="001A6B3F">
              <w:trPr>
                <w:trHeight w:val="339"/>
              </w:trPr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2D31" w:rsidRPr="00267AB6" w:rsidRDefault="006A2D31" w:rsidP="001A6B3F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о</w:t>
                  </w:r>
                  <w:r w:rsidRPr="00267AB6">
                    <w:rPr>
                      <w:sz w:val="22"/>
                      <w:szCs w:val="22"/>
                    </w:rPr>
                    <w:t>т</w:t>
                  </w:r>
                  <w:r>
                    <w:rPr>
                      <w:sz w:val="22"/>
                      <w:szCs w:val="22"/>
                    </w:rPr>
                    <w:t xml:space="preserve"> __.12.2020г.№___</w:t>
                  </w:r>
                  <w:r w:rsidRPr="00267AB6">
                    <w:rPr>
                      <w:sz w:val="22"/>
                      <w:szCs w:val="22"/>
                    </w:rPr>
                    <w:t>"О бюджете Углеродовского городского</w:t>
                  </w:r>
                </w:p>
              </w:tc>
            </w:tr>
            <w:tr w:rsidR="006A2D31" w:rsidRPr="00670CDC" w:rsidTr="001A6B3F">
              <w:trPr>
                <w:trHeight w:val="307"/>
              </w:trPr>
              <w:tc>
                <w:tcPr>
                  <w:tcW w:w="75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6A2D31" w:rsidRPr="00267AB6" w:rsidRDefault="006A2D31" w:rsidP="001A6B3F">
                  <w:pPr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поселения   Красносулинского  района на 20</w:t>
                  </w:r>
                  <w:r>
                    <w:rPr>
                      <w:sz w:val="22"/>
                      <w:szCs w:val="22"/>
                    </w:rPr>
                    <w:t>21</w:t>
                  </w:r>
                  <w:r w:rsidRPr="00267AB6">
                    <w:rPr>
                      <w:sz w:val="22"/>
                      <w:szCs w:val="22"/>
                    </w:rPr>
                    <w:t xml:space="preserve"> год</w:t>
                  </w:r>
                </w:p>
                <w:p w:rsidR="006A2D31" w:rsidRPr="00267AB6" w:rsidRDefault="006A2D31" w:rsidP="001A6B3F">
                  <w:pPr>
                    <w:jc w:val="right"/>
                  </w:pPr>
                  <w:r w:rsidRPr="00267AB6">
                    <w:rPr>
                      <w:sz w:val="22"/>
                      <w:szCs w:val="22"/>
                    </w:rPr>
                    <w:t>и на плановый период 202</w:t>
                  </w:r>
                  <w:r>
                    <w:rPr>
                      <w:sz w:val="22"/>
                      <w:szCs w:val="22"/>
                    </w:rPr>
                    <w:t>2</w:t>
                  </w:r>
                  <w:r w:rsidRPr="00267AB6">
                    <w:rPr>
                      <w:sz w:val="22"/>
                      <w:szCs w:val="22"/>
                    </w:rPr>
                    <w:t xml:space="preserve"> и 202</w:t>
                  </w:r>
                  <w:r>
                    <w:rPr>
                      <w:sz w:val="22"/>
                      <w:szCs w:val="22"/>
                    </w:rPr>
                    <w:t>3</w:t>
                  </w:r>
                  <w:r w:rsidRPr="00267AB6">
                    <w:rPr>
                      <w:sz w:val="22"/>
                      <w:szCs w:val="22"/>
                    </w:rPr>
                    <w:t>годов"</w:t>
                  </w:r>
                </w:p>
              </w:tc>
            </w:tr>
          </w:tbl>
          <w:p w:rsidR="006A2D31" w:rsidRPr="00CE0A81" w:rsidRDefault="006A2D31" w:rsidP="001A6B3F">
            <w:pPr>
              <w:jc w:val="center"/>
              <w:rPr>
                <w:sz w:val="20"/>
                <w:szCs w:val="20"/>
              </w:rPr>
            </w:pPr>
          </w:p>
        </w:tc>
      </w:tr>
      <w:tr w:rsidR="006A2D31" w:rsidRPr="008B1D2A" w:rsidTr="006A2D31">
        <w:trPr>
          <w:trHeight w:val="315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147" w:type="dxa"/>
              <w:tblInd w:w="93" w:type="dxa"/>
              <w:tblLayout w:type="fixed"/>
              <w:tblLook w:val="04A0"/>
            </w:tblPr>
            <w:tblGrid>
              <w:gridCol w:w="10147"/>
            </w:tblGrid>
            <w:tr w:rsidR="006A2D31" w:rsidRPr="00CE0A81" w:rsidTr="001A6B3F">
              <w:trPr>
                <w:trHeight w:val="315"/>
              </w:trPr>
              <w:tc>
                <w:tcPr>
                  <w:tcW w:w="10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A2D31" w:rsidRPr="00CE0A81" w:rsidTr="001A6B3F">
              <w:trPr>
                <w:trHeight w:val="315"/>
              </w:trPr>
              <w:tc>
                <w:tcPr>
                  <w:tcW w:w="10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6A2D31" w:rsidRPr="00CE0A81" w:rsidTr="001A6B3F">
              <w:trPr>
                <w:trHeight w:val="315"/>
              </w:trPr>
              <w:tc>
                <w:tcPr>
                  <w:tcW w:w="10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6A2D31" w:rsidRPr="00267AB6" w:rsidRDefault="006A2D31" w:rsidP="001A6B3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Распределение бюджетных ассигнований по разделам, подразделам, целевым статьям (муниципальным программам Углеродовского городского поселения и </w:t>
                  </w:r>
                  <w:proofErr w:type="spellStart"/>
                  <w:r w:rsidRPr="00267AB6">
                    <w:rPr>
                      <w:b/>
                      <w:bCs/>
                      <w:sz w:val="28"/>
                      <w:szCs w:val="28"/>
                    </w:rPr>
                    <w:t>непрограммным</w:t>
                  </w:r>
                  <w:proofErr w:type="spellEnd"/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направлениям деятельности), группам и подгруппам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267AB6">
                    <w:rPr>
                      <w:b/>
                      <w:bCs/>
                      <w:sz w:val="28"/>
                      <w:szCs w:val="28"/>
                    </w:rPr>
                    <w:t>видов расходов классификации расходов бюджетов</w:t>
                  </w:r>
                  <w:proofErr w:type="gramEnd"/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на 20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21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год 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>и на плановый период 202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и 202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3</w:t>
                  </w:r>
                  <w:r w:rsidRPr="00267AB6">
                    <w:rPr>
                      <w:b/>
                      <w:bCs/>
                      <w:sz w:val="28"/>
                      <w:szCs w:val="28"/>
                    </w:rPr>
                    <w:t xml:space="preserve"> годов</w:t>
                  </w:r>
                </w:p>
                <w:p w:rsidR="006A2D31" w:rsidRPr="00CE0A81" w:rsidRDefault="006A2D31" w:rsidP="001A6B3F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6A2D31" w:rsidRPr="00CE0A81" w:rsidRDefault="006A2D31" w:rsidP="001A6B3F">
            <w:pPr>
              <w:jc w:val="center"/>
            </w:pPr>
          </w:p>
        </w:tc>
      </w:tr>
      <w:tr w:rsidR="006A2D31" w:rsidRPr="008B1D2A" w:rsidTr="006A2D31">
        <w:trPr>
          <w:gridAfter w:val="2"/>
          <w:wAfter w:w="2410" w:type="dxa"/>
          <w:trHeight w:val="27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2D31" w:rsidRPr="00CE0A81" w:rsidRDefault="006A2D31" w:rsidP="001A6B3F">
            <w:pPr>
              <w:ind w:left="-201" w:right="-108"/>
              <w:jc w:val="center"/>
              <w:rPr>
                <w:b/>
                <w:sz w:val="20"/>
                <w:szCs w:val="20"/>
              </w:rPr>
            </w:pPr>
            <w:r w:rsidRPr="00CE0A81">
              <w:rPr>
                <w:sz w:val="20"/>
                <w:szCs w:val="20"/>
              </w:rPr>
              <w:t xml:space="preserve">  </w:t>
            </w:r>
            <w:r w:rsidRPr="00CE0A81">
              <w:rPr>
                <w:b/>
                <w:sz w:val="20"/>
                <w:szCs w:val="20"/>
              </w:rPr>
              <w:t>(тыс. рублей)</w:t>
            </w:r>
          </w:p>
        </w:tc>
      </w:tr>
      <w:tr w:rsidR="006A2D31" w:rsidRPr="00E2709E" w:rsidTr="006A2D31">
        <w:trPr>
          <w:trHeight w:val="427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2709E">
              <w:rPr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E2709E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709E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Default="006A2D31" w:rsidP="001A6B3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Default="006A2D31" w:rsidP="001A6B3F">
            <w:pPr>
              <w:tabs>
                <w:tab w:val="center" w:pos="459"/>
              </w:tabs>
              <w:jc w:val="center"/>
              <w:rPr>
                <w:b/>
                <w:sz w:val="20"/>
                <w:szCs w:val="20"/>
              </w:rPr>
            </w:pPr>
          </w:p>
          <w:p w:rsidR="006A2D31" w:rsidRPr="00E2709E" w:rsidRDefault="006A2D31" w:rsidP="001A6B3F">
            <w:pPr>
              <w:tabs>
                <w:tab w:val="center" w:pos="459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Default="006A2D31" w:rsidP="001A6B3F">
            <w:pPr>
              <w:jc w:val="center"/>
              <w:rPr>
                <w:b/>
                <w:sz w:val="20"/>
                <w:szCs w:val="20"/>
              </w:rPr>
            </w:pPr>
          </w:p>
          <w:p w:rsidR="006A2D31" w:rsidRPr="00E2709E" w:rsidRDefault="006A2D31" w:rsidP="001A6B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 год</w:t>
            </w:r>
          </w:p>
        </w:tc>
      </w:tr>
      <w:tr w:rsidR="006A2D31" w:rsidRPr="00D54D5F" w:rsidTr="006A2D31">
        <w:trPr>
          <w:trHeight w:val="345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931DAE" w:rsidRDefault="006A2D31" w:rsidP="001A6B3F">
            <w:pPr>
              <w:ind w:firstLine="175"/>
              <w:rPr>
                <w:b/>
                <w:bCs/>
              </w:rPr>
            </w:pPr>
          </w:p>
          <w:p w:rsidR="006A2D31" w:rsidRPr="00D54D5F" w:rsidRDefault="006A2D31" w:rsidP="001A6B3F">
            <w:pPr>
              <w:rPr>
                <w:b/>
                <w:bCs/>
              </w:rPr>
            </w:pPr>
            <w:r w:rsidRPr="00D54D5F">
              <w:rPr>
                <w:b/>
                <w:bCs/>
                <w:sz w:val="22"/>
                <w:szCs w:val="22"/>
              </w:rPr>
              <w:t>ВСЕГО</w:t>
            </w:r>
          </w:p>
          <w:p w:rsidR="006A2D31" w:rsidRPr="00D54D5F" w:rsidRDefault="006A2D31" w:rsidP="001A6B3F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4659B0" w:rsidP="001A6B3F">
            <w:pPr>
              <w:ind w:right="-250"/>
              <w:jc w:val="both"/>
              <w:rPr>
                <w:b/>
                <w:bCs/>
                <w:color w:val="000000"/>
              </w:rPr>
            </w:pPr>
            <w:r w:rsidRPr="00D54D5F">
              <w:rPr>
                <w:b/>
                <w:bCs/>
                <w:color w:val="000000"/>
                <w:sz w:val="22"/>
                <w:szCs w:val="22"/>
              </w:rPr>
              <w:t>10679,0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4317C5">
            <w:pPr>
              <w:jc w:val="center"/>
              <w:rPr>
                <w:b/>
                <w:bCs/>
                <w:color w:val="000000"/>
              </w:rPr>
            </w:pPr>
            <w:r w:rsidRPr="00D54D5F">
              <w:rPr>
                <w:b/>
                <w:bCs/>
                <w:color w:val="000000"/>
              </w:rPr>
              <w:t>11159,2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B20D3C">
            <w:pPr>
              <w:jc w:val="center"/>
              <w:rPr>
                <w:b/>
                <w:bCs/>
                <w:color w:val="000000"/>
              </w:rPr>
            </w:pPr>
            <w:r w:rsidRPr="00D54D5F">
              <w:rPr>
                <w:b/>
                <w:bCs/>
                <w:color w:val="000000"/>
              </w:rPr>
              <w:t>110</w:t>
            </w:r>
            <w:r w:rsidR="00B20D3C" w:rsidRPr="00D54D5F">
              <w:rPr>
                <w:b/>
                <w:bCs/>
                <w:color w:val="000000"/>
              </w:rPr>
              <w:t>29</w:t>
            </w:r>
            <w:r w:rsidRPr="00D54D5F">
              <w:rPr>
                <w:b/>
                <w:bCs/>
                <w:color w:val="000000"/>
              </w:rPr>
              <w:t>,</w:t>
            </w:r>
            <w:r w:rsidR="00B20D3C" w:rsidRPr="00D54D5F">
              <w:rPr>
                <w:b/>
                <w:bCs/>
                <w:color w:val="000000"/>
              </w:rPr>
              <w:t>3</w:t>
            </w:r>
          </w:p>
        </w:tc>
      </w:tr>
      <w:tr w:rsidR="006A2D31" w:rsidRPr="00D54D5F" w:rsidTr="006A2D31">
        <w:trPr>
          <w:trHeight w:val="692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Общегосударственные вопросы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4659B0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4775,6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4317C5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51</w:t>
            </w:r>
            <w:r w:rsidR="004317C5" w:rsidRPr="00D54D5F">
              <w:rPr>
                <w:b/>
                <w:bCs/>
                <w:iCs/>
                <w:sz w:val="22"/>
                <w:szCs w:val="22"/>
              </w:rPr>
              <w:t>28</w:t>
            </w:r>
            <w:r w:rsidRPr="00D54D5F">
              <w:rPr>
                <w:b/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B20D3C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5</w:t>
            </w:r>
            <w:r w:rsidR="004317C5" w:rsidRPr="00D54D5F">
              <w:rPr>
                <w:b/>
                <w:bCs/>
                <w:iCs/>
                <w:sz w:val="22"/>
                <w:szCs w:val="22"/>
              </w:rPr>
              <w:t>41</w:t>
            </w:r>
            <w:r w:rsidR="00B20D3C" w:rsidRPr="00D54D5F">
              <w:rPr>
                <w:b/>
                <w:bCs/>
                <w:iCs/>
                <w:sz w:val="22"/>
                <w:szCs w:val="22"/>
              </w:rPr>
              <w:t>2</w:t>
            </w:r>
            <w:r w:rsidRPr="00D54D5F">
              <w:rPr>
                <w:b/>
                <w:bCs/>
                <w:iCs/>
                <w:sz w:val="22"/>
                <w:szCs w:val="22"/>
              </w:rPr>
              <w:t>,</w:t>
            </w:r>
            <w:r w:rsidR="00B20D3C" w:rsidRPr="00D54D5F">
              <w:rPr>
                <w:b/>
                <w:bCs/>
                <w:iCs/>
                <w:sz w:val="22"/>
                <w:szCs w:val="22"/>
              </w:rPr>
              <w:t>6</w:t>
            </w:r>
          </w:p>
        </w:tc>
      </w:tr>
      <w:tr w:rsidR="006A2D31" w:rsidRPr="00D54D5F" w:rsidTr="006A2D31">
        <w:trPr>
          <w:trHeight w:val="8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4659B0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4415,1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4774,4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4780,1</w:t>
            </w:r>
          </w:p>
        </w:tc>
      </w:tr>
      <w:tr w:rsidR="006A2D31" w:rsidRPr="00D54D5F" w:rsidTr="006A2D31">
        <w:trPr>
          <w:trHeight w:val="5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01 2 00 00110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4659B0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4038,0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</w:pPr>
            <w:r w:rsidRPr="00D54D5F">
              <w:rPr>
                <w:iCs/>
                <w:sz w:val="22"/>
                <w:szCs w:val="22"/>
              </w:rPr>
              <w:t>4163,3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5E44BD" w:rsidP="001A6B3F">
            <w:pPr>
              <w:jc w:val="center"/>
            </w:pPr>
            <w:r w:rsidRPr="00D54D5F">
              <w:rPr>
                <w:iCs/>
                <w:sz w:val="22"/>
                <w:szCs w:val="22"/>
              </w:rPr>
              <w:t>4163,3</w:t>
            </w:r>
          </w:p>
        </w:tc>
      </w:tr>
      <w:tr w:rsidR="006A2D31" w:rsidRPr="00D54D5F" w:rsidTr="006A2D31">
        <w:trPr>
          <w:trHeight w:val="27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D54D5F">
              <w:rPr>
                <w:sz w:val="22"/>
                <w:szCs w:val="22"/>
              </w:rPr>
              <w:lastRenderedPageBreak/>
              <w:t>Углеродовского городского поселения  «Управление муниципальными финансами»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01 2 00 00190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4659B0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376,9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5E44BD" w:rsidP="001A6B3F">
            <w:pPr>
              <w:jc w:val="center"/>
            </w:pPr>
            <w:r w:rsidRPr="00D54D5F">
              <w:rPr>
                <w:sz w:val="22"/>
                <w:szCs w:val="22"/>
              </w:rPr>
              <w:t>610,9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5E44BD" w:rsidP="001A6B3F">
            <w:pPr>
              <w:jc w:val="center"/>
            </w:pPr>
            <w:r w:rsidRPr="00D54D5F">
              <w:rPr>
                <w:sz w:val="22"/>
                <w:szCs w:val="22"/>
              </w:rPr>
              <w:t>616,6</w:t>
            </w:r>
          </w:p>
        </w:tc>
      </w:tr>
      <w:tr w:rsidR="006A2D31" w:rsidRPr="00D54D5F" w:rsidTr="006A2D31">
        <w:trPr>
          <w:trHeight w:val="40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roofErr w:type="gramStart"/>
            <w:r w:rsidRPr="00D54D5F">
              <w:rPr>
                <w:sz w:val="22"/>
                <w:szCs w:val="22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D54D5F">
              <w:rPr>
                <w:sz w:val="22"/>
                <w:szCs w:val="22"/>
              </w:rPr>
              <w:t>непрограммным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D54D5F">
              <w:rPr>
                <w:sz w:val="22"/>
                <w:szCs w:val="22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0,2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Обеспечение проведение выборов и референдумов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iCs/>
              </w:rPr>
            </w:pPr>
            <w:r w:rsidRPr="00D54D5F">
              <w:rPr>
                <w:b/>
                <w:iCs/>
                <w:sz w:val="22"/>
                <w:szCs w:val="22"/>
              </w:rPr>
              <w:t>229,5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 по иным </w:t>
            </w:r>
            <w:proofErr w:type="spellStart"/>
            <w:r w:rsidRPr="00D54D5F">
              <w:rPr>
                <w:sz w:val="22"/>
                <w:szCs w:val="22"/>
              </w:rPr>
              <w:t>непрограммным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D54D5F">
              <w:rPr>
                <w:sz w:val="22"/>
                <w:szCs w:val="22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99 9 00 90350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229,5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r w:rsidRPr="00D54D5F">
              <w:rPr>
                <w:b/>
                <w:sz w:val="22"/>
                <w:szCs w:val="22"/>
              </w:rPr>
              <w:t>Резервные фонды</w:t>
            </w:r>
            <w:r w:rsidRPr="00D54D5F">
              <w:rPr>
                <w:sz w:val="22"/>
                <w:szCs w:val="22"/>
              </w:rPr>
              <w:t xml:space="preserve">  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iCs/>
              </w:rPr>
            </w:pPr>
            <w:r w:rsidRPr="00D54D5F">
              <w:rPr>
                <w:b/>
                <w:iCs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Резервный фонд Администрации Углеродовского городского поселения на финансовое обеспечение непредвиденных расходов в рамках </w:t>
            </w:r>
            <w:proofErr w:type="spellStart"/>
            <w:r w:rsidRPr="00D54D5F">
              <w:rPr>
                <w:sz w:val="22"/>
                <w:szCs w:val="22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расходов органа местного самоуправления Углеродовского  городского поселения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Другие общегосударственные вопросы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iCs/>
              </w:rPr>
            </w:pPr>
          </w:p>
          <w:p w:rsidR="006A2D31" w:rsidRPr="00D54D5F" w:rsidRDefault="006A2D31" w:rsidP="000119B0">
            <w:pPr>
              <w:jc w:val="center"/>
              <w:rPr>
                <w:b/>
                <w:iCs/>
              </w:rPr>
            </w:pPr>
            <w:r w:rsidRPr="00D54D5F">
              <w:rPr>
                <w:b/>
                <w:iCs/>
                <w:sz w:val="22"/>
                <w:szCs w:val="22"/>
              </w:rPr>
              <w:t>12</w:t>
            </w:r>
            <w:r w:rsidR="000119B0">
              <w:rPr>
                <w:b/>
                <w:iCs/>
                <w:sz w:val="22"/>
                <w:szCs w:val="22"/>
              </w:rPr>
              <w:t>3</w:t>
            </w:r>
            <w:r w:rsidRPr="00D54D5F">
              <w:rPr>
                <w:b/>
                <w:iCs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910957" w:rsidP="004317C5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3</w:t>
            </w:r>
            <w:r w:rsidR="004317C5" w:rsidRPr="00D54D5F">
              <w:rPr>
                <w:b/>
                <w:sz w:val="22"/>
                <w:szCs w:val="22"/>
              </w:rPr>
              <w:t>44</w:t>
            </w:r>
            <w:r w:rsidRPr="00D54D5F"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4317C5" w:rsidP="00B20D3C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62</w:t>
            </w:r>
            <w:r w:rsidR="00B20D3C" w:rsidRPr="00D54D5F">
              <w:rPr>
                <w:b/>
                <w:sz w:val="22"/>
                <w:szCs w:val="22"/>
              </w:rPr>
              <w:t>2</w:t>
            </w:r>
            <w:r w:rsidRPr="00D54D5F">
              <w:rPr>
                <w:b/>
                <w:sz w:val="22"/>
                <w:szCs w:val="22"/>
              </w:rPr>
              <w:t>,</w:t>
            </w:r>
            <w:r w:rsidR="00B20D3C" w:rsidRPr="00D54D5F">
              <w:rPr>
                <w:b/>
                <w:sz w:val="22"/>
                <w:szCs w:val="22"/>
              </w:rPr>
              <w:t>5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D54D5F">
              <w:rPr>
                <w:sz w:val="22"/>
                <w:szCs w:val="22"/>
              </w:rPr>
              <w:lastRenderedPageBreak/>
              <w:t>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01 2 00 99990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4317C5" w:rsidP="001A6B3F">
            <w:pPr>
              <w:jc w:val="center"/>
            </w:pPr>
            <w:r w:rsidRPr="00D54D5F">
              <w:rPr>
                <w:sz w:val="22"/>
                <w:szCs w:val="22"/>
              </w:rPr>
              <w:t>26</w:t>
            </w:r>
            <w:r w:rsidR="006A2D31" w:rsidRPr="00D54D5F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4317C5" w:rsidP="004317C5">
            <w:pPr>
              <w:jc w:val="center"/>
            </w:pPr>
            <w:r w:rsidRPr="00D54D5F">
              <w:rPr>
                <w:sz w:val="22"/>
                <w:szCs w:val="22"/>
              </w:rPr>
              <w:t>26</w:t>
            </w:r>
            <w:r w:rsidR="006A2D31" w:rsidRPr="00D54D5F">
              <w:rPr>
                <w:sz w:val="22"/>
                <w:szCs w:val="22"/>
              </w:rPr>
              <w:t>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6A2D31" w:rsidRPr="00D54D5F" w:rsidRDefault="006A2D31" w:rsidP="001A6B3F">
            <w:proofErr w:type="gramStart"/>
            <w:r w:rsidRPr="00D54D5F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D54D5F">
              <w:rPr>
                <w:sz w:val="22"/>
                <w:szCs w:val="22"/>
              </w:rPr>
              <w:t>«Муниципальная политика»</w:t>
            </w:r>
            <w:r w:rsidRPr="00D54D5F">
              <w:rPr>
                <w:bCs/>
                <w:sz w:val="22"/>
                <w:szCs w:val="22"/>
              </w:rPr>
              <w:t xml:space="preserve"> м</w:t>
            </w:r>
            <w:r w:rsidRPr="00D54D5F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25,0</w:t>
            </w:r>
          </w:p>
        </w:tc>
      </w:tr>
      <w:tr w:rsidR="000119B0" w:rsidRPr="00D54D5F" w:rsidTr="00714E29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D54D5F" w:rsidRDefault="000119B0" w:rsidP="00714E29">
            <w:r w:rsidRPr="00D54D5F">
              <w:rPr>
                <w:bCs/>
                <w:spacing w:val="-6"/>
                <w:kern w:val="2"/>
                <w:sz w:val="22"/>
                <w:szCs w:val="22"/>
                <w:lang w:eastAsia="en-US"/>
              </w:rPr>
              <w:t xml:space="preserve">Мероприятия по повышению уровня антитеррористической защищенности населения и информационно-пропагандистское противодействие экстремизму на территории поселения в рамках подпрограммы </w:t>
            </w:r>
            <w:r w:rsidRPr="00D54D5F">
              <w:rPr>
                <w:sz w:val="22"/>
                <w:szCs w:val="22"/>
              </w:rPr>
              <w:t xml:space="preserve">«Профилактика  экстремизма и терроризма» муниципальной программы </w:t>
            </w:r>
            <w:r w:rsidRPr="00D54D5F">
              <w:rPr>
                <w:b/>
              </w:rPr>
              <w:t xml:space="preserve"> </w:t>
            </w:r>
            <w:r w:rsidRPr="00D54D5F">
              <w:rPr>
                <w:sz w:val="22"/>
                <w:szCs w:val="22"/>
              </w:rPr>
              <w:t>Углеродовского городского поселения    «Профилактика преступности и нарушений общественного порядка»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0119B0">
            <w:pPr>
              <w:jc w:val="center"/>
            </w:pPr>
            <w:r w:rsidRPr="00D54D5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08 2 00 23080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sz w:val="22"/>
                <w:szCs w:val="22"/>
                <w:lang w:eastAsia="zh-CN"/>
              </w:rPr>
              <w:t xml:space="preserve">Условно утверждаемые расходы по иным </w:t>
            </w:r>
            <w:proofErr w:type="spellStart"/>
            <w:r w:rsidRPr="00D54D5F">
              <w:rPr>
                <w:sz w:val="22"/>
                <w:szCs w:val="22"/>
                <w:lang w:eastAsia="zh-CN"/>
              </w:rPr>
              <w:t>непрограммным</w:t>
            </w:r>
            <w:proofErr w:type="spellEnd"/>
            <w:r w:rsidRPr="00D54D5F">
              <w:rPr>
                <w:sz w:val="22"/>
                <w:szCs w:val="22"/>
                <w:lang w:eastAsia="zh-CN"/>
              </w:rPr>
              <w:t xml:space="preserve"> расходам в рамках </w:t>
            </w:r>
            <w:proofErr w:type="spellStart"/>
            <w:r w:rsidRPr="00D54D5F">
              <w:rPr>
                <w:sz w:val="22"/>
                <w:szCs w:val="22"/>
                <w:lang w:eastAsia="zh-CN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  <w:lang w:eastAsia="zh-CN"/>
              </w:rPr>
              <w:t xml:space="preserve"> расходов органа местного самоуправления Углеродовского городского поселения (Специальные расходы)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Cs/>
                <w:iCs/>
              </w:rPr>
            </w:pPr>
            <w:r w:rsidRPr="00D54D5F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880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910957" w:rsidP="001A6B3F">
            <w:pPr>
              <w:jc w:val="center"/>
            </w:pPr>
            <w:r w:rsidRPr="00D54D5F">
              <w:rPr>
                <w:sz w:val="22"/>
                <w:szCs w:val="22"/>
              </w:rPr>
              <w:t>273,5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910957" w:rsidP="00B20D3C">
            <w:pPr>
              <w:jc w:val="center"/>
            </w:pPr>
            <w:r w:rsidRPr="00D54D5F">
              <w:rPr>
                <w:sz w:val="22"/>
                <w:szCs w:val="22"/>
              </w:rPr>
              <w:t>55</w:t>
            </w:r>
            <w:r w:rsidR="00B20D3C" w:rsidRPr="00D54D5F">
              <w:rPr>
                <w:sz w:val="22"/>
                <w:szCs w:val="22"/>
              </w:rPr>
              <w:t>1</w:t>
            </w:r>
            <w:r w:rsidRPr="00D54D5F">
              <w:rPr>
                <w:sz w:val="22"/>
                <w:szCs w:val="22"/>
              </w:rPr>
              <w:t>,</w:t>
            </w:r>
            <w:r w:rsidR="00B20D3C" w:rsidRPr="00D54D5F">
              <w:rPr>
                <w:sz w:val="22"/>
                <w:szCs w:val="22"/>
              </w:rPr>
              <w:t>5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rPr>
                <w:lang w:eastAsia="zh-CN"/>
              </w:rPr>
            </w:pPr>
            <w:r w:rsidRPr="00D54D5F">
              <w:rPr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 w:rsidRPr="00D54D5F">
              <w:rPr>
                <w:sz w:val="22"/>
                <w:szCs w:val="22"/>
                <w:lang w:eastAsia="zh-CN"/>
              </w:rPr>
              <w:t>непрограммным</w:t>
            </w:r>
            <w:proofErr w:type="spellEnd"/>
            <w:r w:rsidRPr="00D54D5F">
              <w:rPr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 w:rsidRPr="00D54D5F">
              <w:rPr>
                <w:sz w:val="22"/>
                <w:szCs w:val="22"/>
                <w:lang w:eastAsia="zh-CN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  <w:lang w:eastAsia="zh-CN"/>
              </w:rPr>
              <w:t xml:space="preserve"> расходов </w:t>
            </w:r>
            <w:r w:rsidRPr="00D54D5F">
              <w:rPr>
                <w:sz w:val="22"/>
                <w:szCs w:val="22"/>
                <w:lang w:eastAsia="zh-CN"/>
              </w:rPr>
              <w:lastRenderedPageBreak/>
              <w:t>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Cs/>
                <w:iCs/>
              </w:rPr>
            </w:pPr>
            <w:r w:rsidRPr="00D54D5F">
              <w:rPr>
                <w:bCs/>
                <w:iCs/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077220">
              <w:rPr>
                <w:sz w:val="22"/>
                <w:szCs w:val="22"/>
                <w:highlight w:val="yellow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Национальная оборона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207,3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910957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910957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76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Мобилизационная и вневойсковая подготовка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207,3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6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54D5F">
              <w:rPr>
                <w:sz w:val="22"/>
                <w:szCs w:val="22"/>
              </w:rPr>
              <w:t>непрограммным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расходам  в рамках </w:t>
            </w:r>
            <w:proofErr w:type="spellStart"/>
            <w:r w:rsidRPr="00D54D5F">
              <w:rPr>
                <w:sz w:val="22"/>
                <w:szCs w:val="22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расходов 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202,3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</w:tc>
      </w:tr>
      <w:tr w:rsidR="006A2D31" w:rsidRPr="00D54D5F" w:rsidTr="006A2D31">
        <w:trPr>
          <w:trHeight w:val="6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54D5F">
              <w:rPr>
                <w:sz w:val="22"/>
                <w:szCs w:val="22"/>
              </w:rPr>
              <w:t>непрограммным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расходам  в рамках </w:t>
            </w:r>
            <w:proofErr w:type="spellStart"/>
            <w:r w:rsidRPr="00D54D5F">
              <w:rPr>
                <w:sz w:val="22"/>
                <w:szCs w:val="22"/>
              </w:rPr>
              <w:t>непрограммных</w:t>
            </w:r>
            <w:proofErr w:type="spellEnd"/>
            <w:r w:rsidRPr="00D54D5F">
              <w:rPr>
                <w:sz w:val="22"/>
                <w:szCs w:val="22"/>
              </w:rPr>
              <w:t xml:space="preserve"> расходов  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6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0119B0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</w:t>
            </w:r>
            <w:r w:rsidR="000119B0">
              <w:rPr>
                <w:b/>
                <w:sz w:val="22"/>
                <w:szCs w:val="22"/>
              </w:rPr>
              <w:t>39</w:t>
            </w:r>
            <w:r w:rsidRPr="00D54D5F"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4,4</w:t>
            </w:r>
          </w:p>
        </w:tc>
      </w:tr>
      <w:tr w:rsidR="000119B0" w:rsidRPr="00D54D5F" w:rsidTr="00714E29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D54D5F" w:rsidRDefault="00854532" w:rsidP="00714E29">
            <w:pPr>
              <w:rPr>
                <w:b/>
                <w:sz w:val="16"/>
                <w:szCs w:val="16"/>
              </w:rPr>
            </w:pPr>
            <w:r w:rsidRPr="00D54D5F">
              <w:rPr>
                <w:b/>
                <w:sz w:val="22"/>
                <w:szCs w:val="22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sz w:val="22"/>
                <w:szCs w:val="22"/>
              </w:rPr>
              <w:t>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2,1</w:t>
            </w:r>
          </w:p>
        </w:tc>
      </w:tr>
      <w:tr w:rsidR="000119B0" w:rsidRPr="00D54D5F" w:rsidTr="00714E29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D54D5F" w:rsidRDefault="000119B0" w:rsidP="00714E29">
            <w:r w:rsidRPr="00D54D5F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tabs>
                <w:tab w:val="center" w:pos="374"/>
              </w:tabs>
              <w:jc w:val="center"/>
            </w:pPr>
          </w:p>
          <w:p w:rsidR="000119B0" w:rsidRPr="00D54D5F" w:rsidRDefault="000119B0" w:rsidP="00714E29">
            <w:pPr>
              <w:tabs>
                <w:tab w:val="center" w:pos="374"/>
              </w:tabs>
              <w:jc w:val="center"/>
            </w:pPr>
          </w:p>
          <w:p w:rsidR="000119B0" w:rsidRPr="00D54D5F" w:rsidRDefault="000119B0" w:rsidP="00714E29">
            <w:pPr>
              <w:tabs>
                <w:tab w:val="center" w:pos="374"/>
              </w:tabs>
              <w:jc w:val="center"/>
            </w:pPr>
            <w:r w:rsidRPr="00D54D5F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2,1</w:t>
            </w:r>
          </w:p>
        </w:tc>
      </w:tr>
      <w:tr w:rsidR="006A2D31" w:rsidRPr="00D54D5F" w:rsidTr="006A2D31">
        <w:trPr>
          <w:trHeight w:val="44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roofErr w:type="gramStart"/>
            <w:r w:rsidRPr="00D54D5F">
              <w:rPr>
                <w:sz w:val="22"/>
                <w:szCs w:val="22"/>
              </w:rPr>
              <w:t xml:space="preserve">Мероприятия по </w:t>
            </w:r>
            <w:r w:rsidRPr="00D54D5F">
              <w:rPr>
                <w:bCs/>
                <w:sz w:val="22"/>
                <w:szCs w:val="22"/>
              </w:rPr>
              <w:t xml:space="preserve">предупреждению чрезвычайных ситуаций и пропаганде среди населения безопасности жизнедеятельности, обучение </w:t>
            </w:r>
            <w:r w:rsidRPr="00D54D5F">
              <w:rPr>
                <w:bCs/>
                <w:sz w:val="22"/>
                <w:szCs w:val="22"/>
              </w:rPr>
              <w:lastRenderedPageBreak/>
              <w:t>действиям при возникновении чрезвычайных ситуаций</w:t>
            </w:r>
            <w:r w:rsidRPr="00D54D5F">
              <w:rPr>
                <w:sz w:val="22"/>
                <w:szCs w:val="22"/>
              </w:rPr>
              <w:t xml:space="preserve">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854532" w:rsidP="001A6B3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2,3</w:t>
            </w:r>
          </w:p>
        </w:tc>
      </w:tr>
      <w:tr w:rsidR="000119B0" w:rsidRPr="00D54D5F" w:rsidTr="00714E29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9B0" w:rsidRPr="00D54D5F" w:rsidRDefault="000119B0" w:rsidP="00714E29">
            <w:r w:rsidRPr="00D54D5F">
              <w:rPr>
                <w:sz w:val="22"/>
                <w:szCs w:val="22"/>
              </w:rPr>
              <w:lastRenderedPageBreak/>
              <w:t xml:space="preserve">Мероприятия по </w:t>
            </w:r>
            <w:r w:rsidRPr="00D54D5F">
              <w:rPr>
                <w:bCs/>
                <w:sz w:val="22"/>
                <w:szCs w:val="22"/>
              </w:rPr>
              <w:t xml:space="preserve">предупреждению </w:t>
            </w:r>
            <w:r w:rsidRPr="00D54D5F">
              <w:rPr>
                <w:sz w:val="22"/>
                <w:szCs w:val="22"/>
              </w:rPr>
              <w:t>происшествий на водных объектах в рамках подпрограммы «Обеспечение безопасности на водных объектах»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854532" w:rsidP="00714E29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03 3 00 20060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9B0" w:rsidRPr="00D54D5F" w:rsidRDefault="000119B0" w:rsidP="00714E29">
            <w:pPr>
              <w:jc w:val="center"/>
            </w:pPr>
          </w:p>
          <w:p w:rsidR="000119B0" w:rsidRPr="00D54D5F" w:rsidRDefault="000119B0" w:rsidP="00714E29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24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roofErr w:type="gramStart"/>
            <w:r w:rsidRPr="00D54D5F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</w:t>
            </w:r>
            <w:proofErr w:type="gramEnd"/>
            <w:r w:rsidRPr="00D54D5F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854532" w:rsidP="001A6B3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121,9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0,0</w:t>
            </w:r>
          </w:p>
        </w:tc>
      </w:tr>
      <w:tr w:rsidR="006A2D31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НАЦИОНАЛЬНАЯ ЭКОНОМИКА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119B0" w:rsidP="000119B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1801,0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119B0" w:rsidP="000119B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1875,5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119B0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1941,6</w:t>
            </w:r>
          </w:p>
        </w:tc>
      </w:tr>
      <w:tr w:rsidR="006A2D31" w:rsidRPr="00D54D5F" w:rsidTr="006A2D31">
        <w:trPr>
          <w:trHeight w:val="3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Дорожное хозяйство (дорожные фонды)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0119B0" w:rsidP="000119B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1801</w:t>
            </w:r>
            <w:r w:rsidR="006A2D31" w:rsidRPr="00D54D5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0119B0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18</w:t>
            </w:r>
            <w:r w:rsidR="000119B0">
              <w:rPr>
                <w:b/>
                <w:sz w:val="22"/>
                <w:szCs w:val="22"/>
              </w:rPr>
              <w:t>75,5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0119B0" w:rsidP="001A6B3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1941,6</w:t>
            </w:r>
          </w:p>
        </w:tc>
      </w:tr>
      <w:tr w:rsidR="006A2D31" w:rsidRPr="00D54D5F" w:rsidTr="006A2D31">
        <w:trPr>
          <w:trHeight w:val="3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Мероприятия по ремонту и содержанию автомобильных дорог общего пользования местного значения в рамках подпрограммы «Развитие </w:t>
            </w:r>
            <w:r w:rsidRPr="00D54D5F">
              <w:rPr>
                <w:sz w:val="22"/>
                <w:szCs w:val="22"/>
              </w:rPr>
              <w:lastRenderedPageBreak/>
              <w:t>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04 1 00 20070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0119B0" w:rsidP="001A6B3F">
            <w:pPr>
              <w:jc w:val="center"/>
            </w:pPr>
            <w:r>
              <w:rPr>
                <w:sz w:val="22"/>
                <w:szCs w:val="22"/>
              </w:rPr>
              <w:t>1771,0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0119B0" w:rsidP="001A6B3F">
            <w:pPr>
              <w:jc w:val="center"/>
            </w:pPr>
            <w:r>
              <w:rPr>
                <w:sz w:val="22"/>
                <w:szCs w:val="22"/>
              </w:rPr>
              <w:t>1845,5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tabs>
                <w:tab w:val="center" w:pos="317"/>
              </w:tabs>
              <w:jc w:val="center"/>
            </w:pPr>
          </w:p>
          <w:p w:rsidR="006A2D31" w:rsidRPr="00D54D5F" w:rsidRDefault="000119B0" w:rsidP="001A6B3F">
            <w:pPr>
              <w:tabs>
                <w:tab w:val="center" w:pos="317"/>
              </w:tabs>
              <w:jc w:val="center"/>
            </w:pPr>
            <w:r>
              <w:rPr>
                <w:sz w:val="22"/>
                <w:szCs w:val="22"/>
              </w:rPr>
              <w:t>1911,6</w:t>
            </w:r>
          </w:p>
        </w:tc>
      </w:tr>
      <w:tr w:rsidR="006A2D31" w:rsidRPr="00D54D5F" w:rsidTr="006A2D31">
        <w:trPr>
          <w:trHeight w:val="3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lastRenderedPageBreak/>
              <w:t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муниципальной программы Углеродовского городского 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04 2 00 20010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30,0</w:t>
            </w:r>
          </w:p>
        </w:tc>
      </w:tr>
      <w:tr w:rsidR="006A2D31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Жилищно-коммунальное хозяйство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300,3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476,8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B20D3C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24</w:t>
            </w:r>
            <w:r w:rsidR="00B20D3C" w:rsidRPr="00D54D5F">
              <w:rPr>
                <w:b/>
                <w:sz w:val="22"/>
                <w:szCs w:val="22"/>
              </w:rPr>
              <w:t>7</w:t>
            </w:r>
            <w:r w:rsidRPr="00D54D5F">
              <w:rPr>
                <w:b/>
                <w:sz w:val="22"/>
                <w:szCs w:val="22"/>
              </w:rPr>
              <w:t>,</w:t>
            </w:r>
            <w:r w:rsidR="00B20D3C" w:rsidRPr="00D54D5F">
              <w:rPr>
                <w:b/>
                <w:sz w:val="22"/>
                <w:szCs w:val="22"/>
              </w:rPr>
              <w:t>4</w:t>
            </w:r>
          </w:p>
        </w:tc>
      </w:tr>
      <w:tr w:rsidR="006A2D31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Жилищное хозяйство</w:t>
            </w:r>
          </w:p>
          <w:p w:rsidR="006A2D31" w:rsidRPr="00D54D5F" w:rsidRDefault="006A2D31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</w:tr>
      <w:tr w:rsidR="006A2D31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kern w:val="1"/>
                <w:lang w:eastAsia="zh-CN"/>
              </w:rPr>
              <w:t>Расходы на уплату</w:t>
            </w:r>
            <w:r w:rsidRPr="00D54D5F">
              <w:rPr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D54D5F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38,2</w:t>
            </w:r>
          </w:p>
        </w:tc>
      </w:tr>
      <w:tr w:rsidR="006A2D31" w:rsidRPr="00D54D5F" w:rsidTr="006A2D31">
        <w:trPr>
          <w:trHeight w:val="24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</w:rPr>
            </w:pPr>
          </w:p>
          <w:p w:rsidR="006A2D31" w:rsidRPr="00D54D5F" w:rsidRDefault="006A2D31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262,1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438,6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B20D3C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2</w:t>
            </w:r>
            <w:r w:rsidR="00B20D3C" w:rsidRPr="00D54D5F">
              <w:rPr>
                <w:b/>
                <w:sz w:val="22"/>
                <w:szCs w:val="22"/>
              </w:rPr>
              <w:t>09</w:t>
            </w:r>
            <w:r w:rsidRPr="00D54D5F">
              <w:rPr>
                <w:b/>
                <w:sz w:val="22"/>
                <w:szCs w:val="22"/>
              </w:rPr>
              <w:t>,</w:t>
            </w:r>
            <w:r w:rsidR="00B20D3C" w:rsidRPr="00D54D5F">
              <w:rPr>
                <w:b/>
                <w:sz w:val="22"/>
                <w:szCs w:val="22"/>
              </w:rPr>
              <w:t>2</w:t>
            </w:r>
          </w:p>
        </w:tc>
      </w:tr>
      <w:tr w:rsidR="006A2D31" w:rsidRPr="00D54D5F" w:rsidTr="006A2D31">
        <w:trPr>
          <w:trHeight w:val="4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</w:t>
            </w:r>
            <w:r w:rsidRPr="00D54D5F">
              <w:rPr>
                <w:bCs/>
                <w:sz w:val="22"/>
                <w:szCs w:val="22"/>
              </w:rPr>
              <w:t xml:space="preserve">«Содержание уличного освещения </w:t>
            </w:r>
            <w:r w:rsidRPr="00D54D5F">
              <w:rPr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bCs/>
                <w:sz w:val="22"/>
                <w:szCs w:val="22"/>
              </w:rPr>
              <w:t>поселения» м</w:t>
            </w:r>
            <w:r w:rsidRPr="00D54D5F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</w:p>
          <w:p w:rsidR="006A2D31" w:rsidRPr="00D54D5F" w:rsidRDefault="006A2D31" w:rsidP="001A6B3F">
            <w:r w:rsidRPr="00D54D5F">
              <w:rPr>
                <w:sz w:val="22"/>
                <w:szCs w:val="22"/>
              </w:rPr>
              <w:t xml:space="preserve">«Благоустройство территории и жилищно-коммунальное хозяйство» (Иные закупки товаров, работ и услуг </w:t>
            </w:r>
            <w:r w:rsidRPr="00D54D5F">
              <w:rPr>
                <w:sz w:val="22"/>
                <w:szCs w:val="22"/>
              </w:rPr>
              <w:lastRenderedPageBreak/>
              <w:t>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05 1 00 20120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168,6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910957">
            <w:pPr>
              <w:jc w:val="center"/>
            </w:pPr>
            <w:r w:rsidRPr="00D54D5F">
              <w:rPr>
                <w:sz w:val="22"/>
                <w:szCs w:val="22"/>
              </w:rPr>
              <w:t>168,</w:t>
            </w:r>
            <w:r w:rsidR="00910957" w:rsidRPr="00D54D5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</w:p>
          <w:p w:rsidR="006A2D31" w:rsidRPr="00D54D5F" w:rsidRDefault="00910957" w:rsidP="001A6B3F">
            <w:pPr>
              <w:jc w:val="center"/>
            </w:pPr>
            <w:r w:rsidRPr="00D54D5F">
              <w:rPr>
                <w:sz w:val="22"/>
                <w:szCs w:val="22"/>
              </w:rPr>
              <w:t>168,1</w:t>
            </w:r>
          </w:p>
        </w:tc>
      </w:tr>
      <w:tr w:rsidR="006A2D31" w:rsidRPr="00D54D5F" w:rsidTr="006A2D31">
        <w:trPr>
          <w:trHeight w:val="4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r w:rsidRPr="00D54D5F">
              <w:rPr>
                <w:sz w:val="22"/>
                <w:szCs w:val="22"/>
              </w:rPr>
              <w:lastRenderedPageBreak/>
              <w:t>Мероприятия по содержанию и ремонту объектов благоустройства и мест общего пользования в рамках подпрограммы «Благоустройство территории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 государственных (муниципальных) нужд)</w:t>
            </w:r>
          </w:p>
          <w:p w:rsidR="006A2D31" w:rsidRPr="00D54D5F" w:rsidRDefault="006A2D31" w:rsidP="001A6B3F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05 2 00 20140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93,5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1A6B3F">
            <w:pPr>
              <w:jc w:val="center"/>
            </w:pPr>
            <w:r w:rsidRPr="00D54D5F">
              <w:rPr>
                <w:sz w:val="22"/>
                <w:szCs w:val="22"/>
              </w:rPr>
              <w:t>270,2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4317C5" w:rsidP="00B20D3C">
            <w:pPr>
              <w:jc w:val="center"/>
            </w:pPr>
            <w:r w:rsidRPr="00D54D5F">
              <w:rPr>
                <w:sz w:val="22"/>
                <w:szCs w:val="22"/>
              </w:rPr>
              <w:t>4</w:t>
            </w:r>
            <w:r w:rsidR="00B20D3C" w:rsidRPr="00D54D5F">
              <w:rPr>
                <w:sz w:val="22"/>
                <w:szCs w:val="22"/>
              </w:rPr>
              <w:t>1</w:t>
            </w:r>
            <w:r w:rsidRPr="00D54D5F">
              <w:rPr>
                <w:sz w:val="22"/>
                <w:szCs w:val="22"/>
              </w:rPr>
              <w:t>,</w:t>
            </w:r>
            <w:r w:rsidR="00B20D3C" w:rsidRPr="00D54D5F">
              <w:rPr>
                <w:sz w:val="22"/>
                <w:szCs w:val="22"/>
              </w:rPr>
              <w:t>1</w:t>
            </w:r>
          </w:p>
        </w:tc>
      </w:tr>
      <w:tr w:rsidR="00C76867" w:rsidRPr="00D54D5F" w:rsidTr="006A2D31">
        <w:trPr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76867" w:rsidRPr="00D54D5F" w:rsidRDefault="00C76867" w:rsidP="001A6B3F">
            <w:pPr>
              <w:rPr>
                <w:b/>
                <w:bCs/>
                <w:iCs/>
              </w:rPr>
            </w:pPr>
          </w:p>
          <w:p w:rsidR="00C76867" w:rsidRPr="00D54D5F" w:rsidRDefault="00C76867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Культура, кинематография</w:t>
            </w:r>
          </w:p>
          <w:p w:rsidR="00C76867" w:rsidRPr="00D54D5F" w:rsidRDefault="00C76867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E80CD4">
            <w:pPr>
              <w:jc w:val="center"/>
              <w:rPr>
                <w:bCs/>
                <w:iCs/>
              </w:rPr>
            </w:pPr>
          </w:p>
          <w:p w:rsidR="00C76867" w:rsidRPr="00D54D5F" w:rsidRDefault="00C76867" w:rsidP="00E80CD4">
            <w:pPr>
              <w:jc w:val="center"/>
            </w:pPr>
            <w:r w:rsidRPr="00D54D5F">
              <w:rPr>
                <w:bCs/>
                <w:iCs/>
                <w:sz w:val="22"/>
                <w:szCs w:val="22"/>
              </w:rPr>
              <w:t>3362,5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E80CD4">
            <w:pPr>
              <w:jc w:val="center"/>
            </w:pPr>
          </w:p>
          <w:p w:rsidR="00C76867" w:rsidRPr="00D54D5F" w:rsidRDefault="00C76867" w:rsidP="00E80CD4">
            <w:pPr>
              <w:jc w:val="center"/>
            </w:pPr>
            <w:r w:rsidRPr="00D54D5F">
              <w:rPr>
                <w:bCs/>
                <w:iCs/>
                <w:sz w:val="22"/>
                <w:szCs w:val="22"/>
              </w:rPr>
              <w:t>3362,5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E80CD4">
            <w:pPr>
              <w:jc w:val="center"/>
            </w:pPr>
          </w:p>
          <w:p w:rsidR="00C76867" w:rsidRPr="00D54D5F" w:rsidRDefault="00C76867" w:rsidP="00E80CD4">
            <w:pPr>
              <w:jc w:val="center"/>
            </w:pPr>
            <w:r w:rsidRPr="00D54D5F">
              <w:rPr>
                <w:sz w:val="22"/>
                <w:szCs w:val="22"/>
              </w:rPr>
              <w:t>3362,5</w:t>
            </w:r>
          </w:p>
        </w:tc>
      </w:tr>
      <w:tr w:rsidR="00C76867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867" w:rsidRPr="00D54D5F" w:rsidRDefault="00C76867" w:rsidP="001A6B3F">
            <w:pPr>
              <w:rPr>
                <w:b/>
              </w:rPr>
            </w:pPr>
          </w:p>
          <w:p w:rsidR="00C76867" w:rsidRPr="00D54D5F" w:rsidRDefault="00C76867" w:rsidP="001A6B3F">
            <w:pPr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Культура</w:t>
            </w:r>
          </w:p>
          <w:p w:rsidR="00C76867" w:rsidRPr="00D54D5F" w:rsidRDefault="00C76867" w:rsidP="001A6B3F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</w:rPr>
            </w:pPr>
            <w:r w:rsidRPr="00D54D5F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1A6B3F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E80CD4">
            <w:pPr>
              <w:jc w:val="center"/>
              <w:rPr>
                <w:bCs/>
                <w:iCs/>
              </w:rPr>
            </w:pPr>
          </w:p>
          <w:p w:rsidR="00C76867" w:rsidRPr="00D54D5F" w:rsidRDefault="00C76867" w:rsidP="00E80CD4">
            <w:pPr>
              <w:jc w:val="center"/>
            </w:pPr>
            <w:r w:rsidRPr="00D54D5F">
              <w:rPr>
                <w:bCs/>
                <w:iCs/>
                <w:sz w:val="22"/>
                <w:szCs w:val="22"/>
              </w:rPr>
              <w:t>3362,5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E80CD4">
            <w:pPr>
              <w:jc w:val="center"/>
            </w:pPr>
          </w:p>
          <w:p w:rsidR="00C76867" w:rsidRPr="00D54D5F" w:rsidRDefault="00C76867" w:rsidP="00E80CD4">
            <w:pPr>
              <w:jc w:val="center"/>
            </w:pPr>
            <w:r w:rsidRPr="00D54D5F">
              <w:rPr>
                <w:bCs/>
                <w:iCs/>
                <w:sz w:val="22"/>
                <w:szCs w:val="22"/>
              </w:rPr>
              <w:t>3362,5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867" w:rsidRPr="00D54D5F" w:rsidRDefault="00C76867" w:rsidP="00E80CD4">
            <w:pPr>
              <w:jc w:val="center"/>
            </w:pPr>
            <w:r w:rsidRPr="00D54D5F">
              <w:rPr>
                <w:sz w:val="22"/>
                <w:szCs w:val="22"/>
              </w:rPr>
              <w:t>3362,5</w:t>
            </w:r>
          </w:p>
        </w:tc>
      </w:tr>
      <w:tr w:rsidR="006A2D31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Pr>
              <w:jc w:val="both"/>
            </w:pPr>
            <w:r w:rsidRPr="00D54D5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D54D5F">
              <w:rPr>
                <w:b/>
                <w:sz w:val="22"/>
                <w:szCs w:val="22"/>
              </w:rPr>
              <w:t xml:space="preserve"> </w:t>
            </w:r>
            <w:r w:rsidRPr="00D54D5F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Cs/>
                <w:iCs/>
              </w:rPr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bCs/>
                <w:iCs/>
                <w:sz w:val="22"/>
                <w:szCs w:val="22"/>
              </w:rPr>
              <w:t>3362,5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bCs/>
                <w:iCs/>
                <w:sz w:val="22"/>
                <w:szCs w:val="22"/>
              </w:rPr>
              <w:t>3362,5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3362,5</w:t>
            </w:r>
          </w:p>
        </w:tc>
      </w:tr>
      <w:tr w:rsidR="006A2D31" w:rsidRPr="00D54D5F" w:rsidTr="006A2D31">
        <w:trPr>
          <w:trHeight w:val="51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Социальная политика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</w:tr>
      <w:tr w:rsidR="006A2D31" w:rsidRPr="00D54D5F" w:rsidTr="006A2D31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Пенсионное обеспечение</w:t>
            </w:r>
          </w:p>
          <w:p w:rsidR="006A2D31" w:rsidRPr="00D54D5F" w:rsidRDefault="006A2D31" w:rsidP="001A6B3F">
            <w:pPr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  <w:r w:rsidRPr="00D54D5F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</w:tr>
      <w:tr w:rsidR="006A2D31" w:rsidRPr="00D54D5F" w:rsidTr="006A2D31">
        <w:trPr>
          <w:trHeight w:val="7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2D31" w:rsidRPr="00D54D5F" w:rsidRDefault="006A2D31" w:rsidP="001A6B3F">
            <w:proofErr w:type="gramStart"/>
            <w:r w:rsidRPr="00D54D5F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D54D5F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D54D5F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D54D5F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D54D5F">
              <w:rPr>
                <w:sz w:val="22"/>
                <w:szCs w:val="22"/>
              </w:rPr>
              <w:t xml:space="preserve"> поселения «Муниципальная политика» (Публичные нормативные социальные выплаты гражданам)</w:t>
            </w:r>
            <w:proofErr w:type="gramEnd"/>
          </w:p>
          <w:p w:rsidR="006A2D31" w:rsidRPr="00D54D5F" w:rsidRDefault="006A2D31" w:rsidP="001A6B3F"/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06 3 00 11010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  <w:rPr>
                <w:iCs/>
              </w:rPr>
            </w:pPr>
          </w:p>
          <w:p w:rsidR="006A2D31" w:rsidRPr="00D54D5F" w:rsidRDefault="006A2D31" w:rsidP="001A6B3F">
            <w:pPr>
              <w:jc w:val="center"/>
              <w:rPr>
                <w:iCs/>
              </w:rPr>
            </w:pPr>
            <w:r w:rsidRPr="00D54D5F">
              <w:rPr>
                <w:iCs/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D31" w:rsidRPr="00D54D5F" w:rsidRDefault="006A2D31" w:rsidP="001A6B3F">
            <w:pPr>
              <w:jc w:val="center"/>
            </w:pPr>
          </w:p>
          <w:p w:rsidR="006A2D31" w:rsidRPr="00D54D5F" w:rsidRDefault="006A2D31" w:rsidP="001A6B3F">
            <w:pPr>
              <w:jc w:val="center"/>
            </w:pPr>
            <w:r w:rsidRPr="00D54D5F">
              <w:rPr>
                <w:sz w:val="22"/>
                <w:szCs w:val="22"/>
              </w:rPr>
              <w:t>125,0</w:t>
            </w:r>
          </w:p>
        </w:tc>
      </w:tr>
    </w:tbl>
    <w:p w:rsidR="006A2D31" w:rsidRPr="00D54D5F" w:rsidRDefault="006A2D31" w:rsidP="006A2D31">
      <w:pPr>
        <w:rPr>
          <w:sz w:val="28"/>
          <w:szCs w:val="28"/>
        </w:rPr>
      </w:pPr>
    </w:p>
    <w:p w:rsidR="006A2D31" w:rsidRPr="00D54D5F" w:rsidRDefault="006A2D31" w:rsidP="006A2D31">
      <w:pPr>
        <w:rPr>
          <w:sz w:val="28"/>
          <w:szCs w:val="28"/>
        </w:rPr>
      </w:pPr>
    </w:p>
    <w:p w:rsidR="00FE5B5F" w:rsidRPr="00D54D5F" w:rsidRDefault="00FE5B5F" w:rsidP="006A2D31">
      <w:pPr>
        <w:ind w:right="-426"/>
      </w:pPr>
    </w:p>
    <w:sectPr w:rsidR="00FE5B5F" w:rsidRPr="00D54D5F" w:rsidSect="00FE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014BB"/>
    <w:rsid w:val="000119B0"/>
    <w:rsid w:val="00077220"/>
    <w:rsid w:val="001813F8"/>
    <w:rsid w:val="001A6B3F"/>
    <w:rsid w:val="002B609E"/>
    <w:rsid w:val="002E41FA"/>
    <w:rsid w:val="004317C5"/>
    <w:rsid w:val="004659B0"/>
    <w:rsid w:val="00557048"/>
    <w:rsid w:val="005E44BD"/>
    <w:rsid w:val="006917F3"/>
    <w:rsid w:val="006A2D31"/>
    <w:rsid w:val="00854532"/>
    <w:rsid w:val="00910957"/>
    <w:rsid w:val="009905D7"/>
    <w:rsid w:val="00A014BB"/>
    <w:rsid w:val="00B20D3C"/>
    <w:rsid w:val="00C76867"/>
    <w:rsid w:val="00D54D5F"/>
    <w:rsid w:val="00DB5E3C"/>
    <w:rsid w:val="00DD0638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789A2-A6B9-491B-8902-9CDA9C8DC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1810</Words>
  <Characters>10321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Углерод</cp:lastModifiedBy>
  <cp:revision>13</cp:revision>
  <dcterms:created xsi:type="dcterms:W3CDTF">2020-11-13T10:51:00Z</dcterms:created>
  <dcterms:modified xsi:type="dcterms:W3CDTF">2020-11-23T13:22:00Z</dcterms:modified>
</cp:coreProperties>
</file>