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7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017235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26.12.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2018г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№ 73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7.12.2017       № 46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2018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014724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542F6A" w:rsidRPr="003F1BBA" w:rsidRDefault="00542F6A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27.12.2017 № 46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2018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964AAE" w:rsidRDefault="00964AAE" w:rsidP="005F4BB5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1:</w:t>
      </w:r>
    </w:p>
    <w:p w:rsidR="00964AAE" w:rsidRPr="00BC5B78" w:rsidRDefault="00964AAE" w:rsidP="00964AA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5B78">
        <w:rPr>
          <w:rFonts w:ascii="Times New Roman" w:hAnsi="Times New Roman" w:cs="Times New Roman"/>
          <w:sz w:val="28"/>
          <w:szCs w:val="28"/>
        </w:rPr>
        <w:t xml:space="preserve">а) в подпункте 1 цифры </w:t>
      </w:r>
      <w:r w:rsidR="00D01A24" w:rsidRPr="00BC5B78">
        <w:rPr>
          <w:rFonts w:ascii="Times New Roman" w:hAnsi="Times New Roman" w:cs="Times New Roman"/>
          <w:sz w:val="28"/>
          <w:szCs w:val="28"/>
        </w:rPr>
        <w:t>«</w:t>
      </w:r>
      <w:r w:rsidR="004A2408">
        <w:rPr>
          <w:rFonts w:ascii="Times New Roman" w:hAnsi="Times New Roman" w:cs="Times New Roman"/>
          <w:sz w:val="28"/>
          <w:szCs w:val="28"/>
        </w:rPr>
        <w:t>10032,7</w:t>
      </w:r>
      <w:r w:rsidRPr="00BC5B7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10498">
        <w:rPr>
          <w:rFonts w:ascii="Times New Roman" w:hAnsi="Times New Roman" w:cs="Times New Roman"/>
          <w:sz w:val="28"/>
          <w:szCs w:val="28"/>
        </w:rPr>
        <w:t>100</w:t>
      </w:r>
      <w:r w:rsidR="004A2408">
        <w:rPr>
          <w:rFonts w:ascii="Times New Roman" w:hAnsi="Times New Roman" w:cs="Times New Roman"/>
          <w:sz w:val="28"/>
          <w:szCs w:val="28"/>
        </w:rPr>
        <w:t>69</w:t>
      </w:r>
      <w:r w:rsidR="00542F6A" w:rsidRPr="00BC5B78">
        <w:rPr>
          <w:rFonts w:ascii="Times New Roman" w:hAnsi="Times New Roman" w:cs="Times New Roman"/>
          <w:sz w:val="28"/>
          <w:szCs w:val="28"/>
        </w:rPr>
        <w:t>,</w:t>
      </w:r>
      <w:r w:rsidR="00410498">
        <w:rPr>
          <w:rFonts w:ascii="Times New Roman" w:hAnsi="Times New Roman" w:cs="Times New Roman"/>
          <w:sz w:val="28"/>
          <w:szCs w:val="28"/>
        </w:rPr>
        <w:t>7</w:t>
      </w:r>
      <w:r w:rsidRPr="00BC5B78">
        <w:rPr>
          <w:rFonts w:ascii="Times New Roman" w:hAnsi="Times New Roman" w:cs="Times New Roman"/>
          <w:sz w:val="28"/>
          <w:szCs w:val="28"/>
        </w:rPr>
        <w:t>»;</w:t>
      </w:r>
    </w:p>
    <w:p w:rsidR="005F4BB5" w:rsidRPr="00BC5B78" w:rsidRDefault="00964AAE" w:rsidP="005F4BB5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78">
        <w:rPr>
          <w:rFonts w:ascii="Times New Roman" w:hAnsi="Times New Roman" w:cs="Times New Roman"/>
          <w:sz w:val="28"/>
          <w:szCs w:val="28"/>
        </w:rPr>
        <w:t xml:space="preserve">б) в подпункте 2 цифры </w:t>
      </w:r>
      <w:r w:rsidR="00D01A24" w:rsidRPr="00BC5B78">
        <w:rPr>
          <w:rFonts w:ascii="Times New Roman" w:hAnsi="Times New Roman" w:cs="Times New Roman"/>
          <w:sz w:val="28"/>
          <w:szCs w:val="28"/>
        </w:rPr>
        <w:t>«</w:t>
      </w:r>
      <w:r w:rsidR="004A2408">
        <w:rPr>
          <w:rFonts w:ascii="Times New Roman" w:hAnsi="Times New Roman" w:cs="Times New Roman"/>
          <w:sz w:val="28"/>
          <w:szCs w:val="28"/>
        </w:rPr>
        <w:t>9178,9</w:t>
      </w:r>
      <w:r w:rsidRPr="00BC5B7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10498">
        <w:rPr>
          <w:rFonts w:ascii="Times New Roman" w:hAnsi="Times New Roman" w:cs="Times New Roman"/>
          <w:sz w:val="28"/>
          <w:szCs w:val="28"/>
        </w:rPr>
        <w:t>9</w:t>
      </w:r>
      <w:r w:rsidR="004A2408">
        <w:rPr>
          <w:rFonts w:ascii="Times New Roman" w:hAnsi="Times New Roman" w:cs="Times New Roman"/>
          <w:sz w:val="28"/>
          <w:szCs w:val="28"/>
        </w:rPr>
        <w:t>215</w:t>
      </w:r>
      <w:r w:rsidR="00542F6A" w:rsidRPr="00BC5B78">
        <w:rPr>
          <w:rFonts w:ascii="Times New Roman" w:hAnsi="Times New Roman" w:cs="Times New Roman"/>
          <w:sz w:val="28"/>
          <w:szCs w:val="28"/>
        </w:rPr>
        <w:t>,</w:t>
      </w:r>
      <w:r w:rsidR="00410498">
        <w:rPr>
          <w:rFonts w:ascii="Times New Roman" w:hAnsi="Times New Roman" w:cs="Times New Roman"/>
          <w:sz w:val="28"/>
          <w:szCs w:val="28"/>
        </w:rPr>
        <w:t>9</w:t>
      </w:r>
      <w:r w:rsidRPr="00BC5B78">
        <w:rPr>
          <w:rFonts w:ascii="Times New Roman" w:hAnsi="Times New Roman" w:cs="Times New Roman"/>
          <w:sz w:val="28"/>
          <w:szCs w:val="28"/>
        </w:rPr>
        <w:t>»;</w:t>
      </w:r>
    </w:p>
    <w:p w:rsidR="00964AAE" w:rsidRPr="00E568E9" w:rsidRDefault="00542F6A" w:rsidP="0096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1изложить согласно приложению 1 к настоящему решению.</w:t>
      </w:r>
    </w:p>
    <w:p w:rsidR="00964AAE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согласно приложению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:rsidR="00964AAE" w:rsidRPr="00E568E9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3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964AAE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согласно приложению 4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964AAE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70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B508FD" w:rsidRPr="00874F10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7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17235"/>
    <w:rsid w:val="000203D7"/>
    <w:rsid w:val="00020F15"/>
    <w:rsid w:val="000277E5"/>
    <w:rsid w:val="00043050"/>
    <w:rsid w:val="00045E27"/>
    <w:rsid w:val="000468C4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95999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96E06"/>
    <w:rsid w:val="004A2408"/>
    <w:rsid w:val="004B2EDC"/>
    <w:rsid w:val="004B3015"/>
    <w:rsid w:val="004D143F"/>
    <w:rsid w:val="004D5561"/>
    <w:rsid w:val="004E6018"/>
    <w:rsid w:val="004E766B"/>
    <w:rsid w:val="004F054C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07A1A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5BFB"/>
    <w:rsid w:val="00896BD7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B64"/>
    <w:rsid w:val="009826B9"/>
    <w:rsid w:val="009871DC"/>
    <w:rsid w:val="00987C46"/>
    <w:rsid w:val="009925BC"/>
    <w:rsid w:val="009A1771"/>
    <w:rsid w:val="009B3DF6"/>
    <w:rsid w:val="009B6D9D"/>
    <w:rsid w:val="009C7A6B"/>
    <w:rsid w:val="009D1DE6"/>
    <w:rsid w:val="009F5565"/>
    <w:rsid w:val="009F61A1"/>
    <w:rsid w:val="00A12151"/>
    <w:rsid w:val="00A23320"/>
    <w:rsid w:val="00A26C92"/>
    <w:rsid w:val="00A3286B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3A5E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6088"/>
    <w:rsid w:val="00BE658C"/>
    <w:rsid w:val="00C2699E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57E3A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1751"/>
    <w:rsid w:val="00F97BA6"/>
    <w:rsid w:val="00FA0258"/>
    <w:rsid w:val="00FA3B0A"/>
    <w:rsid w:val="00FA5C2E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FB55-FEAB-4AC9-947C-BC6612CE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17</cp:revision>
  <cp:lastPrinted>2018-04-18T18:10:00Z</cp:lastPrinted>
  <dcterms:created xsi:type="dcterms:W3CDTF">2018-08-06T11:01:00Z</dcterms:created>
  <dcterms:modified xsi:type="dcterms:W3CDTF">2018-12-08T00:32:00Z</dcterms:modified>
</cp:coreProperties>
</file>