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EBA" w:rsidRPr="00480555" w:rsidRDefault="002F3EBA" w:rsidP="0094016A">
      <w:pPr>
        <w:jc w:val="center"/>
        <w:rPr>
          <w:b/>
          <w:sz w:val="28"/>
          <w:szCs w:val="28"/>
        </w:rPr>
      </w:pPr>
      <w:r w:rsidRPr="00480555">
        <w:rPr>
          <w:b/>
          <w:sz w:val="28"/>
          <w:szCs w:val="28"/>
        </w:rPr>
        <w:t>РОССИЙСКАЯ ФЕДЕРАЦИЯ</w:t>
      </w:r>
    </w:p>
    <w:p w:rsidR="002F3EBA" w:rsidRPr="00480555" w:rsidRDefault="002F3EBA" w:rsidP="0094016A">
      <w:pPr>
        <w:jc w:val="center"/>
        <w:rPr>
          <w:b/>
          <w:sz w:val="28"/>
          <w:szCs w:val="28"/>
        </w:rPr>
      </w:pPr>
      <w:r w:rsidRPr="00480555">
        <w:rPr>
          <w:b/>
          <w:sz w:val="28"/>
          <w:szCs w:val="28"/>
        </w:rPr>
        <w:t>АДМИНИСТРАЦИЯ  УГЛЕРОДОВСКОГО ГОРОДСКОГОПОСЕЛЕНИЯ</w:t>
      </w:r>
    </w:p>
    <w:p w:rsidR="002F3EBA" w:rsidRPr="00480555" w:rsidRDefault="002F3EBA" w:rsidP="0094016A">
      <w:pPr>
        <w:jc w:val="center"/>
        <w:rPr>
          <w:b/>
          <w:sz w:val="28"/>
          <w:szCs w:val="28"/>
        </w:rPr>
      </w:pPr>
      <w:r w:rsidRPr="00480555">
        <w:rPr>
          <w:b/>
          <w:sz w:val="28"/>
          <w:szCs w:val="28"/>
        </w:rPr>
        <w:t>КРАСНОСУЛИНСКОГО РАЙОНА РОСТОВСКОЙ ОБЛАСТИ</w:t>
      </w:r>
    </w:p>
    <w:p w:rsidR="002F3EBA" w:rsidRPr="00480555" w:rsidRDefault="002F3EBA" w:rsidP="0094016A">
      <w:pPr>
        <w:rPr>
          <w:b/>
          <w:sz w:val="28"/>
          <w:szCs w:val="28"/>
        </w:rPr>
      </w:pPr>
    </w:p>
    <w:p w:rsidR="002F3EBA" w:rsidRPr="00480555" w:rsidRDefault="002F3EBA" w:rsidP="0094016A">
      <w:pPr>
        <w:tabs>
          <w:tab w:val="left" w:pos="2856"/>
        </w:tabs>
        <w:jc w:val="center"/>
        <w:rPr>
          <w:b/>
          <w:sz w:val="28"/>
          <w:szCs w:val="28"/>
        </w:rPr>
      </w:pPr>
      <w:r w:rsidRPr="00480555">
        <w:rPr>
          <w:b/>
          <w:sz w:val="28"/>
          <w:szCs w:val="28"/>
        </w:rPr>
        <w:t>ПОСТАНОВЛЕНИЕ</w:t>
      </w:r>
    </w:p>
    <w:p w:rsidR="002F3EBA" w:rsidRPr="00480555" w:rsidRDefault="002F3EBA" w:rsidP="00AA2EC1">
      <w:pPr>
        <w:jc w:val="center"/>
        <w:rPr>
          <w:b/>
          <w:color w:val="000000"/>
          <w:sz w:val="28"/>
          <w:szCs w:val="28"/>
        </w:rPr>
      </w:pPr>
      <w:r w:rsidRPr="00480555">
        <w:rPr>
          <w:b/>
          <w:color w:val="000000"/>
          <w:sz w:val="28"/>
          <w:szCs w:val="28"/>
        </w:rPr>
        <w:t xml:space="preserve"> </w:t>
      </w:r>
    </w:p>
    <w:p w:rsidR="002F3EBA" w:rsidRPr="00480555" w:rsidRDefault="002F3EBA" w:rsidP="00AA2EC1">
      <w:pPr>
        <w:rPr>
          <w:b/>
          <w:color w:val="000000"/>
          <w:sz w:val="28"/>
          <w:szCs w:val="28"/>
        </w:rPr>
      </w:pPr>
      <w:r w:rsidRPr="00480555">
        <w:rPr>
          <w:b/>
          <w:color w:val="000000"/>
          <w:sz w:val="28"/>
          <w:szCs w:val="28"/>
        </w:rPr>
        <w:t>«</w:t>
      </w:r>
      <w:r w:rsidR="00480555" w:rsidRPr="00480555">
        <w:rPr>
          <w:b/>
          <w:color w:val="000000"/>
          <w:sz w:val="28"/>
          <w:szCs w:val="28"/>
        </w:rPr>
        <w:t>0</w:t>
      </w:r>
      <w:r w:rsidR="00394A50" w:rsidRPr="00480555">
        <w:rPr>
          <w:b/>
          <w:color w:val="000000"/>
          <w:sz w:val="28"/>
          <w:szCs w:val="28"/>
        </w:rPr>
        <w:t>7</w:t>
      </w:r>
      <w:r w:rsidRPr="00480555">
        <w:rPr>
          <w:b/>
          <w:color w:val="000000"/>
          <w:sz w:val="28"/>
          <w:szCs w:val="28"/>
        </w:rPr>
        <w:t xml:space="preserve">» </w:t>
      </w:r>
      <w:r w:rsidR="004F28A8" w:rsidRPr="00480555">
        <w:rPr>
          <w:b/>
          <w:color w:val="000000"/>
          <w:sz w:val="28"/>
          <w:szCs w:val="28"/>
        </w:rPr>
        <w:t>октября</w:t>
      </w:r>
      <w:r w:rsidRPr="00480555">
        <w:rPr>
          <w:b/>
          <w:color w:val="000000"/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2016 г"/>
        </w:smartTagPr>
        <w:r w:rsidRPr="00480555">
          <w:rPr>
            <w:b/>
            <w:color w:val="000000"/>
            <w:sz w:val="28"/>
            <w:szCs w:val="28"/>
          </w:rPr>
          <w:t>2016 г</w:t>
        </w:r>
      </w:smartTag>
      <w:r w:rsidRPr="00480555">
        <w:rPr>
          <w:b/>
          <w:color w:val="000000"/>
          <w:sz w:val="28"/>
          <w:szCs w:val="28"/>
        </w:rPr>
        <w:t xml:space="preserve">.                    </w:t>
      </w:r>
      <w:r w:rsidR="00A15260">
        <w:rPr>
          <w:b/>
          <w:color w:val="000000"/>
          <w:sz w:val="28"/>
          <w:szCs w:val="28"/>
        </w:rPr>
        <w:t xml:space="preserve">    </w:t>
      </w:r>
      <w:r w:rsidRPr="00480555">
        <w:rPr>
          <w:b/>
          <w:color w:val="000000"/>
          <w:sz w:val="28"/>
          <w:szCs w:val="28"/>
        </w:rPr>
        <w:t xml:space="preserve">№ </w:t>
      </w:r>
      <w:r w:rsidR="00D859EE" w:rsidRPr="00D859EE">
        <w:rPr>
          <w:b/>
          <w:color w:val="000000"/>
          <w:sz w:val="28"/>
          <w:szCs w:val="28"/>
        </w:rPr>
        <w:t>124</w:t>
      </w:r>
      <w:r w:rsidRPr="00480555">
        <w:rPr>
          <w:b/>
          <w:color w:val="000000"/>
          <w:sz w:val="28"/>
          <w:szCs w:val="28"/>
        </w:rPr>
        <w:t xml:space="preserve">            </w:t>
      </w:r>
      <w:r w:rsidR="00480555" w:rsidRPr="00480555">
        <w:rPr>
          <w:b/>
          <w:color w:val="000000"/>
          <w:sz w:val="28"/>
          <w:szCs w:val="28"/>
        </w:rPr>
        <w:t xml:space="preserve">  </w:t>
      </w:r>
      <w:r w:rsidRPr="00480555">
        <w:rPr>
          <w:b/>
          <w:color w:val="000000"/>
          <w:sz w:val="28"/>
          <w:szCs w:val="28"/>
        </w:rPr>
        <w:t xml:space="preserve">                  </w:t>
      </w:r>
      <w:proofErr w:type="spellStart"/>
      <w:r w:rsidRPr="00480555">
        <w:rPr>
          <w:b/>
          <w:color w:val="000000"/>
          <w:sz w:val="28"/>
          <w:szCs w:val="28"/>
        </w:rPr>
        <w:t>пос</w:t>
      </w:r>
      <w:proofErr w:type="gramStart"/>
      <w:r w:rsidRPr="00480555">
        <w:rPr>
          <w:b/>
          <w:color w:val="000000"/>
          <w:sz w:val="28"/>
          <w:szCs w:val="28"/>
        </w:rPr>
        <w:t>.У</w:t>
      </w:r>
      <w:proofErr w:type="gramEnd"/>
      <w:r w:rsidRPr="00480555">
        <w:rPr>
          <w:b/>
          <w:color w:val="000000"/>
          <w:sz w:val="28"/>
          <w:szCs w:val="28"/>
        </w:rPr>
        <w:t>глеродовский</w:t>
      </w:r>
      <w:proofErr w:type="spellEnd"/>
    </w:p>
    <w:p w:rsidR="002F3EBA" w:rsidRPr="00480555" w:rsidRDefault="002F3EBA" w:rsidP="00AA2EC1">
      <w:pPr>
        <w:rPr>
          <w:color w:val="000000"/>
          <w:sz w:val="28"/>
          <w:szCs w:val="28"/>
        </w:rPr>
      </w:pPr>
    </w:p>
    <w:p w:rsidR="004F28A8" w:rsidRPr="00480555" w:rsidRDefault="004F28A8" w:rsidP="00480555">
      <w:pPr>
        <w:pStyle w:val="4"/>
        <w:numPr>
          <w:ilvl w:val="3"/>
          <w:numId w:val="4"/>
        </w:numPr>
        <w:tabs>
          <w:tab w:val="clear" w:pos="0"/>
          <w:tab w:val="left" w:pos="4962"/>
        </w:tabs>
        <w:ind w:left="0" w:right="5812" w:firstLine="0"/>
        <w:rPr>
          <w:sz w:val="28"/>
          <w:szCs w:val="28"/>
        </w:rPr>
      </w:pPr>
      <w:r w:rsidRPr="00480555">
        <w:rPr>
          <w:sz w:val="28"/>
          <w:szCs w:val="28"/>
        </w:rPr>
        <w:t xml:space="preserve">О подготовке проекта внесения изменений в градостроительную документацию </w:t>
      </w:r>
      <w:proofErr w:type="spellStart"/>
      <w:r w:rsidRPr="00480555">
        <w:rPr>
          <w:sz w:val="28"/>
          <w:szCs w:val="28"/>
        </w:rPr>
        <w:t>Углеродовского</w:t>
      </w:r>
      <w:proofErr w:type="spellEnd"/>
      <w:r w:rsidRPr="00480555">
        <w:rPr>
          <w:sz w:val="28"/>
          <w:szCs w:val="28"/>
        </w:rPr>
        <w:t xml:space="preserve"> городского поселения </w:t>
      </w:r>
    </w:p>
    <w:p w:rsidR="002F3EBA" w:rsidRPr="00480555" w:rsidRDefault="002F3EBA" w:rsidP="0094016A">
      <w:pPr>
        <w:jc w:val="both"/>
        <w:rPr>
          <w:sz w:val="28"/>
          <w:szCs w:val="28"/>
        </w:rPr>
      </w:pPr>
    </w:p>
    <w:p w:rsidR="002F3EBA" w:rsidRPr="00480555" w:rsidRDefault="002F3EBA" w:rsidP="001D0CF0">
      <w:pPr>
        <w:spacing w:line="276" w:lineRule="auto"/>
        <w:jc w:val="both"/>
        <w:rPr>
          <w:sz w:val="28"/>
          <w:szCs w:val="28"/>
        </w:rPr>
      </w:pPr>
      <w:r w:rsidRPr="00480555">
        <w:rPr>
          <w:sz w:val="28"/>
          <w:szCs w:val="28"/>
        </w:rPr>
        <w:tab/>
      </w:r>
      <w:proofErr w:type="gramStart"/>
      <w:r w:rsidR="004F28A8" w:rsidRPr="00480555">
        <w:rPr>
          <w:sz w:val="28"/>
          <w:szCs w:val="28"/>
        </w:rPr>
        <w:t xml:space="preserve">В соответствии со статьей 24, 31 Градостроительного кодекса Российской Федерации, Федеральным законом от 06.10.2003 №131-ФЗ "Об общих принципах местного самоуправления в Российской Федерации", принимая во внимание заявление о необходимости внесения изменений в градостроительною документацию, руководствуясь </w:t>
      </w:r>
      <w:r w:rsidRPr="00480555">
        <w:rPr>
          <w:sz w:val="28"/>
          <w:szCs w:val="28"/>
        </w:rPr>
        <w:t xml:space="preserve"> статьей 30 Устава муниципального образования «</w:t>
      </w:r>
      <w:proofErr w:type="spellStart"/>
      <w:r w:rsidRPr="00480555">
        <w:rPr>
          <w:sz w:val="28"/>
          <w:szCs w:val="28"/>
        </w:rPr>
        <w:t>Углеродовское</w:t>
      </w:r>
      <w:proofErr w:type="spellEnd"/>
      <w:r w:rsidRPr="00480555">
        <w:rPr>
          <w:sz w:val="28"/>
          <w:szCs w:val="28"/>
        </w:rPr>
        <w:t xml:space="preserve"> городское поселение», Администрация </w:t>
      </w:r>
      <w:proofErr w:type="spellStart"/>
      <w:r w:rsidRPr="00480555">
        <w:rPr>
          <w:sz w:val="28"/>
          <w:szCs w:val="28"/>
        </w:rPr>
        <w:t>Углеродовского</w:t>
      </w:r>
      <w:proofErr w:type="spellEnd"/>
      <w:r w:rsidRPr="00480555">
        <w:rPr>
          <w:sz w:val="28"/>
          <w:szCs w:val="28"/>
        </w:rPr>
        <w:t xml:space="preserve"> городского поселения</w:t>
      </w:r>
      <w:proofErr w:type="gramEnd"/>
    </w:p>
    <w:p w:rsidR="002F3EBA" w:rsidRPr="00480555" w:rsidRDefault="002F3EBA" w:rsidP="0094016A">
      <w:pPr>
        <w:jc w:val="center"/>
        <w:rPr>
          <w:sz w:val="28"/>
          <w:szCs w:val="28"/>
        </w:rPr>
      </w:pPr>
    </w:p>
    <w:p w:rsidR="002F3EBA" w:rsidRPr="00480555" w:rsidRDefault="002F3EBA" w:rsidP="0094016A">
      <w:pPr>
        <w:jc w:val="center"/>
        <w:rPr>
          <w:b/>
          <w:sz w:val="28"/>
          <w:szCs w:val="28"/>
        </w:rPr>
      </w:pPr>
      <w:r w:rsidRPr="00480555">
        <w:rPr>
          <w:b/>
          <w:sz w:val="28"/>
          <w:szCs w:val="28"/>
        </w:rPr>
        <w:t>ПОСТАНОВЛЯЕТ:</w:t>
      </w:r>
    </w:p>
    <w:p w:rsidR="002F3EBA" w:rsidRPr="00480555" w:rsidRDefault="002F3EBA" w:rsidP="0094016A">
      <w:pPr>
        <w:jc w:val="center"/>
        <w:rPr>
          <w:sz w:val="28"/>
          <w:szCs w:val="28"/>
        </w:rPr>
      </w:pPr>
    </w:p>
    <w:p w:rsidR="004F28A8" w:rsidRPr="00480555" w:rsidRDefault="004F28A8" w:rsidP="005855C6">
      <w:pPr>
        <w:pStyle w:val="a3"/>
        <w:numPr>
          <w:ilvl w:val="0"/>
          <w:numId w:val="1"/>
        </w:numPr>
        <w:tabs>
          <w:tab w:val="clear" w:pos="502"/>
        </w:tabs>
        <w:spacing w:line="276" w:lineRule="auto"/>
        <w:ind w:left="426" w:hanging="426"/>
        <w:jc w:val="both"/>
        <w:outlineLvl w:val="0"/>
        <w:rPr>
          <w:sz w:val="28"/>
          <w:szCs w:val="28"/>
        </w:rPr>
      </w:pPr>
      <w:r w:rsidRPr="00480555">
        <w:rPr>
          <w:sz w:val="28"/>
          <w:szCs w:val="28"/>
        </w:rPr>
        <w:t xml:space="preserve">Принять решение о подготовке проекта внесения изменений в Генеральный план и Правила землепользования и застройки </w:t>
      </w:r>
      <w:proofErr w:type="spellStart"/>
      <w:r w:rsidRPr="00480555">
        <w:rPr>
          <w:sz w:val="28"/>
          <w:szCs w:val="28"/>
        </w:rPr>
        <w:t>Углеродовского</w:t>
      </w:r>
      <w:proofErr w:type="spellEnd"/>
      <w:r w:rsidRPr="00480555">
        <w:rPr>
          <w:sz w:val="28"/>
          <w:szCs w:val="28"/>
        </w:rPr>
        <w:t xml:space="preserve"> городского поселения.</w:t>
      </w:r>
    </w:p>
    <w:p w:rsidR="005855C6" w:rsidRPr="00480555" w:rsidRDefault="00B7258A" w:rsidP="005855C6">
      <w:pPr>
        <w:pStyle w:val="a3"/>
        <w:numPr>
          <w:ilvl w:val="0"/>
          <w:numId w:val="1"/>
        </w:numPr>
        <w:tabs>
          <w:tab w:val="clear" w:pos="502"/>
          <w:tab w:val="num" w:pos="426"/>
        </w:tabs>
        <w:spacing w:before="100" w:line="276" w:lineRule="auto"/>
        <w:ind w:left="426" w:hanging="426"/>
        <w:jc w:val="both"/>
        <w:rPr>
          <w:sz w:val="28"/>
          <w:szCs w:val="28"/>
        </w:rPr>
      </w:pPr>
      <w:proofErr w:type="gramStart"/>
      <w:r w:rsidRPr="00480555">
        <w:rPr>
          <w:sz w:val="28"/>
          <w:szCs w:val="28"/>
        </w:rPr>
        <w:t xml:space="preserve">Внести изменения в </w:t>
      </w:r>
      <w:r w:rsidR="005855C6" w:rsidRPr="00480555">
        <w:rPr>
          <w:sz w:val="28"/>
          <w:szCs w:val="28"/>
        </w:rPr>
        <w:t xml:space="preserve">состав Комиссии </w:t>
      </w:r>
      <w:r w:rsidR="005B4E7E" w:rsidRPr="00480555">
        <w:rPr>
          <w:sz w:val="28"/>
          <w:szCs w:val="28"/>
        </w:rPr>
        <w:t>(</w:t>
      </w:r>
      <w:r w:rsidR="005855C6" w:rsidRPr="00480555">
        <w:rPr>
          <w:sz w:val="28"/>
          <w:szCs w:val="28"/>
        </w:rPr>
        <w:t>приложени</w:t>
      </w:r>
      <w:r w:rsidR="005B4E7E" w:rsidRPr="00480555">
        <w:rPr>
          <w:sz w:val="28"/>
          <w:szCs w:val="28"/>
        </w:rPr>
        <w:t>е</w:t>
      </w:r>
      <w:r w:rsidR="005855C6" w:rsidRPr="00480555">
        <w:rPr>
          <w:sz w:val="28"/>
          <w:szCs w:val="28"/>
        </w:rPr>
        <w:t xml:space="preserve"> 1 к постановлению </w:t>
      </w:r>
      <w:r w:rsidR="005B4E7E" w:rsidRPr="00480555">
        <w:rPr>
          <w:sz w:val="28"/>
          <w:szCs w:val="28"/>
        </w:rPr>
        <w:t>№77</w:t>
      </w:r>
      <w:proofErr w:type="gramEnd"/>
      <w:r w:rsidR="005B4E7E" w:rsidRPr="00480555">
        <w:rPr>
          <w:sz w:val="28"/>
          <w:szCs w:val="28"/>
        </w:rPr>
        <w:t xml:space="preserve"> </w:t>
      </w:r>
      <w:r w:rsidR="005855C6" w:rsidRPr="00480555">
        <w:rPr>
          <w:sz w:val="28"/>
          <w:szCs w:val="28"/>
        </w:rPr>
        <w:t xml:space="preserve">от 18.04.2016 «О создании Комиссии по правилам землепользования и застройки </w:t>
      </w:r>
      <w:proofErr w:type="spellStart"/>
      <w:r w:rsidR="005855C6" w:rsidRPr="00480555">
        <w:rPr>
          <w:sz w:val="28"/>
          <w:szCs w:val="28"/>
        </w:rPr>
        <w:t>Углеродовского</w:t>
      </w:r>
      <w:proofErr w:type="spellEnd"/>
      <w:r w:rsidR="005855C6" w:rsidRPr="00480555">
        <w:rPr>
          <w:sz w:val="28"/>
          <w:szCs w:val="28"/>
        </w:rPr>
        <w:t xml:space="preserve"> городского поселения»</w:t>
      </w:r>
      <w:r w:rsidR="005B4E7E" w:rsidRPr="00480555">
        <w:rPr>
          <w:sz w:val="28"/>
          <w:szCs w:val="28"/>
        </w:rPr>
        <w:t>)</w:t>
      </w:r>
      <w:r w:rsidR="005855C6" w:rsidRPr="00480555">
        <w:rPr>
          <w:sz w:val="28"/>
          <w:szCs w:val="28"/>
        </w:rPr>
        <w:t xml:space="preserve">, </w:t>
      </w:r>
      <w:proofErr w:type="gramStart"/>
      <w:r w:rsidR="005855C6" w:rsidRPr="00480555">
        <w:rPr>
          <w:sz w:val="28"/>
          <w:szCs w:val="28"/>
        </w:rPr>
        <w:t>согласно приложения</w:t>
      </w:r>
      <w:proofErr w:type="gramEnd"/>
      <w:r w:rsidR="005855C6" w:rsidRPr="00480555">
        <w:rPr>
          <w:sz w:val="28"/>
          <w:szCs w:val="28"/>
        </w:rPr>
        <w:t>.</w:t>
      </w:r>
    </w:p>
    <w:p w:rsidR="004F28A8" w:rsidRPr="00480555" w:rsidRDefault="005855C6" w:rsidP="005855C6">
      <w:pPr>
        <w:numPr>
          <w:ilvl w:val="0"/>
          <w:numId w:val="1"/>
        </w:numPr>
        <w:tabs>
          <w:tab w:val="clear" w:pos="502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480555">
        <w:rPr>
          <w:sz w:val="28"/>
          <w:szCs w:val="28"/>
        </w:rPr>
        <w:t>Подготовить и с</w:t>
      </w:r>
      <w:r w:rsidR="004F28A8" w:rsidRPr="00480555">
        <w:rPr>
          <w:sz w:val="28"/>
          <w:szCs w:val="28"/>
        </w:rPr>
        <w:t>огласовать техническое задание на выполнение проекта генерального плана и Правил землепользования и застройки</w:t>
      </w:r>
      <w:r w:rsidRPr="00480555">
        <w:rPr>
          <w:sz w:val="28"/>
          <w:szCs w:val="28"/>
        </w:rPr>
        <w:t xml:space="preserve"> </w:t>
      </w:r>
      <w:proofErr w:type="spellStart"/>
      <w:r w:rsidRPr="00480555">
        <w:rPr>
          <w:sz w:val="28"/>
          <w:szCs w:val="28"/>
        </w:rPr>
        <w:t>Углеродовского</w:t>
      </w:r>
      <w:proofErr w:type="spellEnd"/>
      <w:r w:rsidRPr="00480555">
        <w:rPr>
          <w:sz w:val="28"/>
          <w:szCs w:val="28"/>
        </w:rPr>
        <w:t xml:space="preserve"> городского поселения</w:t>
      </w:r>
      <w:r w:rsidR="004F28A8" w:rsidRPr="00480555">
        <w:rPr>
          <w:sz w:val="28"/>
          <w:szCs w:val="28"/>
        </w:rPr>
        <w:t>.</w:t>
      </w:r>
    </w:p>
    <w:p w:rsidR="004F28A8" w:rsidRPr="00480555" w:rsidRDefault="004F28A8" w:rsidP="005855C6">
      <w:pPr>
        <w:pStyle w:val="a3"/>
        <w:numPr>
          <w:ilvl w:val="0"/>
          <w:numId w:val="1"/>
        </w:numPr>
        <w:tabs>
          <w:tab w:val="clear" w:pos="502"/>
          <w:tab w:val="left" w:pos="426"/>
        </w:tabs>
        <w:spacing w:line="276" w:lineRule="auto"/>
        <w:ind w:left="426" w:hanging="426"/>
        <w:jc w:val="both"/>
        <w:rPr>
          <w:color w:val="000000"/>
          <w:sz w:val="28"/>
          <w:szCs w:val="28"/>
        </w:rPr>
      </w:pPr>
      <w:r w:rsidRPr="00480555">
        <w:rPr>
          <w:color w:val="000000"/>
          <w:sz w:val="28"/>
          <w:szCs w:val="28"/>
        </w:rPr>
        <w:t xml:space="preserve">Опубликовать постановление в средствах массовой информации и разместить на официальном сайте Администрации </w:t>
      </w:r>
      <w:proofErr w:type="spellStart"/>
      <w:r w:rsidRPr="00480555">
        <w:rPr>
          <w:sz w:val="28"/>
          <w:szCs w:val="28"/>
        </w:rPr>
        <w:t>Углеродовского</w:t>
      </w:r>
      <w:proofErr w:type="spellEnd"/>
      <w:r w:rsidRPr="00480555">
        <w:rPr>
          <w:sz w:val="28"/>
          <w:szCs w:val="28"/>
        </w:rPr>
        <w:t xml:space="preserve"> городского </w:t>
      </w:r>
      <w:r w:rsidRPr="00480555">
        <w:rPr>
          <w:color w:val="000000"/>
          <w:sz w:val="28"/>
          <w:szCs w:val="28"/>
        </w:rPr>
        <w:t xml:space="preserve">поселения. </w:t>
      </w:r>
    </w:p>
    <w:p w:rsidR="004F28A8" w:rsidRPr="00480555" w:rsidRDefault="004F28A8" w:rsidP="005855C6">
      <w:pPr>
        <w:pStyle w:val="a3"/>
        <w:numPr>
          <w:ilvl w:val="0"/>
          <w:numId w:val="1"/>
        </w:numPr>
        <w:tabs>
          <w:tab w:val="clear" w:pos="502"/>
          <w:tab w:val="left" w:pos="426"/>
        </w:tabs>
        <w:spacing w:line="276" w:lineRule="auto"/>
        <w:ind w:left="426" w:hanging="426"/>
        <w:jc w:val="both"/>
        <w:outlineLvl w:val="0"/>
        <w:rPr>
          <w:sz w:val="28"/>
          <w:szCs w:val="28"/>
        </w:rPr>
      </w:pPr>
      <w:proofErr w:type="gramStart"/>
      <w:r w:rsidRPr="00480555">
        <w:rPr>
          <w:sz w:val="28"/>
          <w:szCs w:val="28"/>
        </w:rPr>
        <w:t>Контроль за</w:t>
      </w:r>
      <w:proofErr w:type="gramEnd"/>
      <w:r w:rsidRPr="00480555">
        <w:rPr>
          <w:sz w:val="28"/>
          <w:szCs w:val="28"/>
        </w:rPr>
        <w:t xml:space="preserve"> исполнением настоящего постановления </w:t>
      </w:r>
      <w:r w:rsidR="005855C6" w:rsidRPr="00480555">
        <w:rPr>
          <w:sz w:val="28"/>
          <w:szCs w:val="28"/>
        </w:rPr>
        <w:t xml:space="preserve">возложить на Комиссию по правилам землепользования и застройки </w:t>
      </w:r>
      <w:proofErr w:type="spellStart"/>
      <w:r w:rsidR="005855C6" w:rsidRPr="00480555">
        <w:rPr>
          <w:sz w:val="28"/>
          <w:szCs w:val="28"/>
        </w:rPr>
        <w:t>Углеродовского</w:t>
      </w:r>
      <w:proofErr w:type="spellEnd"/>
      <w:r w:rsidR="005855C6" w:rsidRPr="00480555">
        <w:rPr>
          <w:sz w:val="28"/>
          <w:szCs w:val="28"/>
        </w:rPr>
        <w:t xml:space="preserve"> городского поселения</w:t>
      </w:r>
      <w:r w:rsidRPr="00480555">
        <w:rPr>
          <w:sz w:val="28"/>
          <w:szCs w:val="28"/>
        </w:rPr>
        <w:t>.</w:t>
      </w:r>
    </w:p>
    <w:p w:rsidR="002F3EBA" w:rsidRDefault="002F3EBA" w:rsidP="0094016A">
      <w:pPr>
        <w:jc w:val="both"/>
        <w:rPr>
          <w:sz w:val="28"/>
          <w:szCs w:val="28"/>
        </w:rPr>
      </w:pPr>
    </w:p>
    <w:p w:rsidR="00480555" w:rsidRPr="00480555" w:rsidRDefault="00480555" w:rsidP="0094016A">
      <w:pPr>
        <w:jc w:val="both"/>
        <w:rPr>
          <w:sz w:val="28"/>
          <w:szCs w:val="28"/>
        </w:rPr>
      </w:pPr>
    </w:p>
    <w:p w:rsidR="002F3EBA" w:rsidRPr="00480555" w:rsidRDefault="002F3EBA" w:rsidP="00A7494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0555"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spellStart"/>
      <w:r w:rsidRPr="00480555">
        <w:rPr>
          <w:rFonts w:ascii="Times New Roman" w:hAnsi="Times New Roman" w:cs="Times New Roman"/>
          <w:sz w:val="28"/>
          <w:szCs w:val="28"/>
        </w:rPr>
        <w:t>Углеродовского</w:t>
      </w:r>
      <w:proofErr w:type="spellEnd"/>
    </w:p>
    <w:p w:rsidR="002F3EBA" w:rsidRPr="00480555" w:rsidRDefault="002F3EBA" w:rsidP="00A7494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0555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</w:t>
      </w:r>
      <w:proofErr w:type="spellStart"/>
      <w:r w:rsidRPr="00480555">
        <w:rPr>
          <w:rFonts w:ascii="Times New Roman" w:hAnsi="Times New Roman" w:cs="Times New Roman"/>
          <w:sz w:val="28"/>
          <w:szCs w:val="28"/>
        </w:rPr>
        <w:t>Е.П.Буравикова</w:t>
      </w:r>
      <w:proofErr w:type="spellEnd"/>
    </w:p>
    <w:p w:rsidR="002F3EBA" w:rsidRPr="00480555" w:rsidRDefault="002F3EBA" w:rsidP="00A7494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05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5855C6" w:rsidRPr="006B4C04" w:rsidRDefault="005855C6" w:rsidP="005855C6">
      <w:pPr>
        <w:spacing w:before="100" w:after="100" w:line="100" w:lineRule="atLeast"/>
        <w:jc w:val="right"/>
        <w:rPr>
          <w:sz w:val="28"/>
          <w:szCs w:val="28"/>
        </w:rPr>
      </w:pPr>
      <w:r w:rsidRPr="00A15260">
        <w:rPr>
          <w:b/>
          <w:bCs/>
          <w:sz w:val="28"/>
          <w:szCs w:val="28"/>
        </w:rPr>
        <w:lastRenderedPageBreak/>
        <w:t xml:space="preserve">Приложение </w:t>
      </w:r>
      <w:r w:rsidRPr="00A15260">
        <w:rPr>
          <w:sz w:val="28"/>
          <w:szCs w:val="28"/>
        </w:rPr>
        <w:br/>
        <w:t>к постановлению администрации</w:t>
      </w:r>
      <w:r w:rsidRPr="00A15260">
        <w:rPr>
          <w:sz w:val="28"/>
          <w:szCs w:val="28"/>
        </w:rPr>
        <w:br/>
      </w:r>
      <w:proofErr w:type="spellStart"/>
      <w:r w:rsidRPr="00A15260">
        <w:rPr>
          <w:sz w:val="28"/>
          <w:szCs w:val="28"/>
        </w:rPr>
        <w:t>Углеродовского</w:t>
      </w:r>
      <w:proofErr w:type="spellEnd"/>
      <w:r w:rsidRPr="00A15260">
        <w:rPr>
          <w:sz w:val="28"/>
          <w:szCs w:val="28"/>
        </w:rPr>
        <w:t xml:space="preserve"> городского пос</w:t>
      </w:r>
      <w:r w:rsidR="00D859EE">
        <w:rPr>
          <w:sz w:val="28"/>
          <w:szCs w:val="28"/>
        </w:rPr>
        <w:t>еления</w:t>
      </w:r>
      <w:r w:rsidR="00D859EE">
        <w:rPr>
          <w:sz w:val="28"/>
          <w:szCs w:val="28"/>
        </w:rPr>
        <w:br/>
        <w:t>от  7  октября 2016  №</w:t>
      </w:r>
      <w:r w:rsidR="00D859EE" w:rsidRPr="006B4C04">
        <w:rPr>
          <w:sz w:val="28"/>
          <w:szCs w:val="28"/>
        </w:rPr>
        <w:t xml:space="preserve"> 124</w:t>
      </w:r>
    </w:p>
    <w:p w:rsidR="005855C6" w:rsidRPr="00A15260" w:rsidRDefault="005855C6" w:rsidP="005855C6">
      <w:pPr>
        <w:spacing w:before="100" w:after="100" w:line="100" w:lineRule="atLeast"/>
        <w:jc w:val="center"/>
        <w:rPr>
          <w:b/>
          <w:bCs/>
          <w:sz w:val="28"/>
          <w:szCs w:val="28"/>
        </w:rPr>
      </w:pPr>
      <w:r w:rsidRPr="00A15260">
        <w:rPr>
          <w:sz w:val="28"/>
          <w:szCs w:val="28"/>
        </w:rPr>
        <w:br/>
      </w:r>
      <w:r w:rsidRPr="00A15260">
        <w:rPr>
          <w:b/>
          <w:bCs/>
          <w:sz w:val="28"/>
          <w:szCs w:val="28"/>
        </w:rPr>
        <w:t>СОСТАВ</w:t>
      </w:r>
      <w:r w:rsidRPr="00A15260">
        <w:rPr>
          <w:sz w:val="28"/>
          <w:szCs w:val="28"/>
        </w:rPr>
        <w:br/>
      </w:r>
      <w:r w:rsidRPr="00A15260">
        <w:rPr>
          <w:b/>
          <w:bCs/>
          <w:sz w:val="28"/>
          <w:szCs w:val="28"/>
        </w:rPr>
        <w:t>Комиссии по подготовке проекта правил землепользования и застройки </w:t>
      </w:r>
    </w:p>
    <w:tbl>
      <w:tblPr>
        <w:tblW w:w="9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5521"/>
      </w:tblGrid>
      <w:tr w:rsidR="005855C6" w:rsidRPr="00A15260" w:rsidTr="007E05D7">
        <w:trPr>
          <w:trHeight w:val="688"/>
        </w:trPr>
        <w:tc>
          <w:tcPr>
            <w:tcW w:w="4258" w:type="dxa"/>
          </w:tcPr>
          <w:p w:rsidR="005855C6" w:rsidRPr="00A15260" w:rsidRDefault="005855C6" w:rsidP="00F84835">
            <w:pPr>
              <w:spacing w:line="100" w:lineRule="atLeast"/>
              <w:rPr>
                <w:color w:val="000000"/>
                <w:sz w:val="28"/>
                <w:szCs w:val="28"/>
              </w:rPr>
            </w:pPr>
            <w:r w:rsidRPr="00A15260">
              <w:rPr>
                <w:b/>
                <w:bCs/>
                <w:sz w:val="28"/>
                <w:szCs w:val="28"/>
              </w:rPr>
              <w:t>Председатель Комиссии:</w:t>
            </w:r>
          </w:p>
          <w:p w:rsidR="005855C6" w:rsidRPr="00A15260" w:rsidRDefault="005855C6" w:rsidP="00F84835">
            <w:pPr>
              <w:spacing w:line="100" w:lineRule="atLeast"/>
              <w:rPr>
                <w:sz w:val="28"/>
                <w:szCs w:val="28"/>
              </w:rPr>
            </w:pPr>
            <w:proofErr w:type="spellStart"/>
            <w:r w:rsidRPr="00A15260">
              <w:rPr>
                <w:color w:val="000000"/>
                <w:sz w:val="28"/>
                <w:szCs w:val="28"/>
              </w:rPr>
              <w:t>Буравикова</w:t>
            </w:r>
            <w:proofErr w:type="spellEnd"/>
            <w:r w:rsidRPr="00A15260">
              <w:rPr>
                <w:color w:val="000000"/>
                <w:sz w:val="28"/>
                <w:szCs w:val="28"/>
              </w:rPr>
              <w:t xml:space="preserve"> Е.П.</w:t>
            </w:r>
          </w:p>
        </w:tc>
        <w:tc>
          <w:tcPr>
            <w:tcW w:w="5521" w:type="dxa"/>
          </w:tcPr>
          <w:p w:rsidR="005855C6" w:rsidRPr="00A15260" w:rsidRDefault="005855C6" w:rsidP="00F84835">
            <w:pPr>
              <w:spacing w:before="100" w:after="100" w:line="100" w:lineRule="atLeast"/>
              <w:rPr>
                <w:sz w:val="28"/>
                <w:szCs w:val="28"/>
              </w:rPr>
            </w:pPr>
            <w:r w:rsidRPr="00A15260">
              <w:rPr>
                <w:sz w:val="28"/>
                <w:szCs w:val="28"/>
              </w:rPr>
              <w:t xml:space="preserve">Глава  </w:t>
            </w:r>
            <w:proofErr w:type="spellStart"/>
            <w:r w:rsidRPr="00A15260">
              <w:rPr>
                <w:sz w:val="28"/>
                <w:szCs w:val="28"/>
              </w:rPr>
              <w:t>Углеродовского</w:t>
            </w:r>
            <w:proofErr w:type="spellEnd"/>
            <w:r w:rsidRPr="00A15260">
              <w:rPr>
                <w:sz w:val="28"/>
                <w:szCs w:val="28"/>
              </w:rPr>
              <w:t xml:space="preserve"> городского поселения</w:t>
            </w:r>
          </w:p>
        </w:tc>
      </w:tr>
      <w:tr w:rsidR="005855C6" w:rsidRPr="00A15260" w:rsidTr="007E05D7">
        <w:trPr>
          <w:trHeight w:val="687"/>
        </w:trPr>
        <w:tc>
          <w:tcPr>
            <w:tcW w:w="4258" w:type="dxa"/>
          </w:tcPr>
          <w:p w:rsidR="005855C6" w:rsidRPr="00A15260" w:rsidRDefault="005855C6" w:rsidP="00F84835">
            <w:pPr>
              <w:spacing w:line="100" w:lineRule="atLeast"/>
              <w:rPr>
                <w:sz w:val="28"/>
                <w:szCs w:val="28"/>
              </w:rPr>
            </w:pPr>
            <w:r w:rsidRPr="00A15260">
              <w:rPr>
                <w:b/>
                <w:bCs/>
                <w:sz w:val="28"/>
                <w:szCs w:val="28"/>
              </w:rPr>
              <w:t>Заместитель председателя</w:t>
            </w:r>
            <w:r w:rsidRPr="00A15260">
              <w:rPr>
                <w:sz w:val="28"/>
                <w:szCs w:val="28"/>
              </w:rPr>
              <w:t xml:space="preserve">: </w:t>
            </w:r>
          </w:p>
          <w:p w:rsidR="005855C6" w:rsidRPr="00A15260" w:rsidRDefault="00353591" w:rsidP="00F84835">
            <w:pPr>
              <w:spacing w:line="10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Баркина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  <w:r w:rsidR="005855C6" w:rsidRPr="00A15260">
              <w:rPr>
                <w:sz w:val="28"/>
                <w:szCs w:val="28"/>
              </w:rPr>
              <w:t>.</w:t>
            </w:r>
          </w:p>
        </w:tc>
        <w:tc>
          <w:tcPr>
            <w:tcW w:w="5521" w:type="dxa"/>
          </w:tcPr>
          <w:p w:rsidR="005855C6" w:rsidRPr="00A15260" w:rsidRDefault="005855C6" w:rsidP="00F84835">
            <w:pPr>
              <w:spacing w:before="100" w:after="100" w:line="100" w:lineRule="atLeast"/>
              <w:rPr>
                <w:sz w:val="28"/>
                <w:szCs w:val="28"/>
              </w:rPr>
            </w:pPr>
            <w:r w:rsidRPr="00A15260">
              <w:rPr>
                <w:sz w:val="28"/>
                <w:szCs w:val="28"/>
              </w:rPr>
              <w:t>Начальник сектора экономики и финансов</w:t>
            </w:r>
          </w:p>
        </w:tc>
      </w:tr>
      <w:tr w:rsidR="005855C6" w:rsidRPr="00A15260" w:rsidTr="007E05D7">
        <w:trPr>
          <w:trHeight w:val="271"/>
        </w:trPr>
        <w:tc>
          <w:tcPr>
            <w:tcW w:w="4258" w:type="dxa"/>
          </w:tcPr>
          <w:p w:rsidR="005855C6" w:rsidRPr="00A15260" w:rsidRDefault="005855C6" w:rsidP="00F84835">
            <w:pPr>
              <w:spacing w:line="100" w:lineRule="atLeast"/>
              <w:rPr>
                <w:sz w:val="28"/>
                <w:szCs w:val="28"/>
              </w:rPr>
            </w:pPr>
            <w:r w:rsidRPr="00A15260">
              <w:rPr>
                <w:b/>
                <w:bCs/>
                <w:sz w:val="28"/>
                <w:szCs w:val="28"/>
              </w:rPr>
              <w:t>Члены Комиссии:</w:t>
            </w:r>
          </w:p>
        </w:tc>
        <w:tc>
          <w:tcPr>
            <w:tcW w:w="5521" w:type="dxa"/>
          </w:tcPr>
          <w:p w:rsidR="005855C6" w:rsidRPr="00A15260" w:rsidRDefault="005855C6" w:rsidP="00F84835">
            <w:pPr>
              <w:snapToGrid w:val="0"/>
              <w:spacing w:line="100" w:lineRule="atLeast"/>
              <w:rPr>
                <w:sz w:val="28"/>
                <w:szCs w:val="28"/>
              </w:rPr>
            </w:pPr>
          </w:p>
        </w:tc>
      </w:tr>
      <w:tr w:rsidR="005855C6" w:rsidRPr="00A15260" w:rsidTr="007E05D7">
        <w:tc>
          <w:tcPr>
            <w:tcW w:w="4258" w:type="dxa"/>
          </w:tcPr>
          <w:p w:rsidR="005855C6" w:rsidRPr="00CD32E3" w:rsidRDefault="00353591" w:rsidP="00F84835">
            <w:pPr>
              <w:spacing w:line="100" w:lineRule="atLeas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Романова Т.А.</w:t>
            </w:r>
          </w:p>
        </w:tc>
        <w:tc>
          <w:tcPr>
            <w:tcW w:w="5521" w:type="dxa"/>
          </w:tcPr>
          <w:p w:rsidR="005855C6" w:rsidRPr="00A15260" w:rsidRDefault="006B4C04" w:rsidP="00F84835">
            <w:pPr>
              <w:spacing w:before="100" w:after="100" w:line="100" w:lineRule="atLeas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Специалист</w:t>
            </w:r>
            <w:r w:rsidR="00353591" w:rsidRPr="00353591">
              <w:rPr>
                <w:sz w:val="28"/>
                <w:szCs w:val="28"/>
              </w:rPr>
              <w:t xml:space="preserve"> по вопросам имущественных и земельных отношений</w:t>
            </w:r>
          </w:p>
        </w:tc>
      </w:tr>
      <w:tr w:rsidR="005855C6" w:rsidRPr="00A15260" w:rsidTr="007E05D7">
        <w:tc>
          <w:tcPr>
            <w:tcW w:w="4258" w:type="dxa"/>
          </w:tcPr>
          <w:p w:rsidR="000537D1" w:rsidRPr="00353591" w:rsidRDefault="00353591" w:rsidP="00F84835">
            <w:pPr>
              <w:spacing w:line="100" w:lineRule="atLeast"/>
              <w:rPr>
                <w:sz w:val="28"/>
                <w:szCs w:val="28"/>
              </w:rPr>
            </w:pPr>
            <w:r w:rsidRPr="00353591">
              <w:rPr>
                <w:sz w:val="28"/>
                <w:szCs w:val="28"/>
              </w:rPr>
              <w:t>Иванова Е.М.</w:t>
            </w:r>
          </w:p>
          <w:p w:rsidR="005855C6" w:rsidRPr="00A15260" w:rsidRDefault="005855C6" w:rsidP="00F84835">
            <w:pPr>
              <w:spacing w:line="100" w:lineRule="atLeas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521" w:type="dxa"/>
          </w:tcPr>
          <w:p w:rsidR="005855C6" w:rsidRPr="00A15260" w:rsidRDefault="00353591" w:rsidP="000537D1">
            <w:pPr>
              <w:spacing w:before="100" w:after="100" w:line="100" w:lineRule="atLeast"/>
              <w:rPr>
                <w:sz w:val="28"/>
                <w:szCs w:val="28"/>
                <w:highlight w:val="yellow"/>
              </w:rPr>
            </w:pPr>
            <w:r w:rsidRPr="00353591">
              <w:rPr>
                <w:sz w:val="28"/>
                <w:szCs w:val="28"/>
              </w:rPr>
              <w:t xml:space="preserve">Специалист 1 категории по правовой, кадровой и архивной работе </w:t>
            </w:r>
          </w:p>
        </w:tc>
      </w:tr>
      <w:tr w:rsidR="005855C6" w:rsidRPr="00A15260" w:rsidTr="007E05D7">
        <w:tc>
          <w:tcPr>
            <w:tcW w:w="4258" w:type="dxa"/>
          </w:tcPr>
          <w:p w:rsidR="000537D1" w:rsidRPr="00353591" w:rsidRDefault="00353591" w:rsidP="000537D1">
            <w:pPr>
              <w:spacing w:line="100" w:lineRule="atLeast"/>
              <w:rPr>
                <w:sz w:val="28"/>
                <w:szCs w:val="28"/>
              </w:rPr>
            </w:pPr>
            <w:proofErr w:type="spellStart"/>
            <w:r w:rsidRPr="00353591">
              <w:rPr>
                <w:sz w:val="28"/>
                <w:szCs w:val="28"/>
              </w:rPr>
              <w:t>Рыжева</w:t>
            </w:r>
            <w:proofErr w:type="spellEnd"/>
            <w:r w:rsidRPr="00353591">
              <w:rPr>
                <w:sz w:val="28"/>
                <w:szCs w:val="28"/>
              </w:rPr>
              <w:t xml:space="preserve"> Е.А.</w:t>
            </w:r>
          </w:p>
          <w:p w:rsidR="005855C6" w:rsidRPr="00A15260" w:rsidRDefault="005855C6" w:rsidP="000537D1">
            <w:pPr>
              <w:spacing w:line="100" w:lineRule="atLeas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521" w:type="dxa"/>
          </w:tcPr>
          <w:p w:rsidR="005855C6" w:rsidRPr="00A15260" w:rsidRDefault="00353591" w:rsidP="00F84835">
            <w:pPr>
              <w:spacing w:before="100" w:after="100" w:line="100" w:lineRule="atLeast"/>
              <w:rPr>
                <w:sz w:val="28"/>
                <w:szCs w:val="28"/>
                <w:highlight w:val="yellow"/>
              </w:rPr>
            </w:pPr>
            <w:r w:rsidRPr="00353591">
              <w:rPr>
                <w:sz w:val="28"/>
                <w:szCs w:val="28"/>
              </w:rPr>
              <w:t>Специалист 1 категории по благоустройству и вопросам ЖКХ</w:t>
            </w:r>
          </w:p>
        </w:tc>
      </w:tr>
      <w:tr w:rsidR="005855C6" w:rsidRPr="00A15260" w:rsidTr="007E05D7">
        <w:tc>
          <w:tcPr>
            <w:tcW w:w="4258" w:type="dxa"/>
          </w:tcPr>
          <w:p w:rsidR="005855C6" w:rsidRPr="00A15260" w:rsidRDefault="00353591" w:rsidP="00F84835">
            <w:pPr>
              <w:spacing w:before="100" w:after="100" w:line="100" w:lineRule="atLeast"/>
              <w:rPr>
                <w:sz w:val="28"/>
                <w:szCs w:val="28"/>
                <w:highlight w:val="yellow"/>
              </w:rPr>
            </w:pPr>
            <w:proofErr w:type="spellStart"/>
            <w:r w:rsidRPr="00353591">
              <w:rPr>
                <w:sz w:val="28"/>
                <w:szCs w:val="28"/>
              </w:rPr>
              <w:t>Гондусова</w:t>
            </w:r>
            <w:proofErr w:type="spellEnd"/>
            <w:r w:rsidRPr="00353591">
              <w:rPr>
                <w:sz w:val="28"/>
                <w:szCs w:val="28"/>
              </w:rPr>
              <w:t xml:space="preserve"> Н.М.</w:t>
            </w:r>
          </w:p>
        </w:tc>
        <w:tc>
          <w:tcPr>
            <w:tcW w:w="5521" w:type="dxa"/>
          </w:tcPr>
          <w:p w:rsidR="005855C6" w:rsidRPr="00A15260" w:rsidRDefault="00353591" w:rsidP="00F84835">
            <w:pPr>
              <w:spacing w:before="100" w:after="100" w:line="100" w:lineRule="atLeast"/>
              <w:rPr>
                <w:sz w:val="28"/>
                <w:szCs w:val="28"/>
                <w:highlight w:val="yellow"/>
              </w:rPr>
            </w:pPr>
            <w:r w:rsidRPr="00353591">
              <w:rPr>
                <w:sz w:val="28"/>
                <w:szCs w:val="28"/>
              </w:rPr>
              <w:t xml:space="preserve">Депутат Собрания депутатов </w:t>
            </w:r>
            <w:proofErr w:type="spellStart"/>
            <w:r w:rsidRPr="00353591">
              <w:rPr>
                <w:sz w:val="28"/>
                <w:szCs w:val="28"/>
              </w:rPr>
              <w:t>Углеродовского</w:t>
            </w:r>
            <w:proofErr w:type="spellEnd"/>
            <w:r w:rsidRPr="00353591">
              <w:rPr>
                <w:sz w:val="28"/>
                <w:szCs w:val="28"/>
              </w:rPr>
              <w:t xml:space="preserve"> городского поселения</w:t>
            </w:r>
          </w:p>
        </w:tc>
      </w:tr>
      <w:tr w:rsidR="005855C6" w:rsidRPr="00A15260" w:rsidTr="007E05D7">
        <w:tc>
          <w:tcPr>
            <w:tcW w:w="4258" w:type="dxa"/>
          </w:tcPr>
          <w:p w:rsidR="005855C6" w:rsidRPr="00A15260" w:rsidRDefault="00353591" w:rsidP="00F84835">
            <w:pPr>
              <w:spacing w:line="100" w:lineRule="atLeast"/>
              <w:rPr>
                <w:sz w:val="28"/>
                <w:szCs w:val="28"/>
                <w:highlight w:val="yellow"/>
              </w:rPr>
            </w:pPr>
            <w:proofErr w:type="spellStart"/>
            <w:r w:rsidRPr="007E05D7">
              <w:rPr>
                <w:sz w:val="28"/>
                <w:szCs w:val="28"/>
              </w:rPr>
              <w:t>Бисаинов</w:t>
            </w:r>
            <w:proofErr w:type="spellEnd"/>
            <w:r w:rsidRPr="007E05D7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5521" w:type="dxa"/>
          </w:tcPr>
          <w:p w:rsidR="005855C6" w:rsidRPr="00A15260" w:rsidRDefault="007E05D7" w:rsidP="00F84835">
            <w:pPr>
              <w:spacing w:before="100" w:after="100" w:line="100" w:lineRule="atLeast"/>
              <w:rPr>
                <w:sz w:val="28"/>
                <w:szCs w:val="28"/>
                <w:highlight w:val="yellow"/>
              </w:rPr>
            </w:pPr>
            <w:r w:rsidRPr="007E05D7">
              <w:rPr>
                <w:sz w:val="28"/>
                <w:szCs w:val="28"/>
              </w:rPr>
              <w:t xml:space="preserve">Главный архитектор администрации </w:t>
            </w:r>
            <w:proofErr w:type="spellStart"/>
            <w:r w:rsidRPr="007E05D7">
              <w:rPr>
                <w:sz w:val="28"/>
                <w:szCs w:val="28"/>
              </w:rPr>
              <w:t>Красносулинского</w:t>
            </w:r>
            <w:proofErr w:type="spellEnd"/>
            <w:r w:rsidRPr="007E05D7">
              <w:rPr>
                <w:sz w:val="28"/>
                <w:szCs w:val="28"/>
              </w:rPr>
              <w:t xml:space="preserve"> района (по согласованию)</w:t>
            </w:r>
          </w:p>
        </w:tc>
      </w:tr>
    </w:tbl>
    <w:p w:rsidR="000537D1" w:rsidRPr="00A15260" w:rsidRDefault="000537D1" w:rsidP="005855C6">
      <w:pPr>
        <w:spacing w:before="100" w:after="100" w:line="100" w:lineRule="atLeast"/>
        <w:rPr>
          <w:sz w:val="28"/>
          <w:szCs w:val="28"/>
        </w:rPr>
      </w:pPr>
    </w:p>
    <w:p w:rsidR="005855C6" w:rsidRPr="00A15260" w:rsidRDefault="005855C6" w:rsidP="005855C6">
      <w:pPr>
        <w:spacing w:before="100" w:after="100" w:line="100" w:lineRule="atLeast"/>
        <w:rPr>
          <w:sz w:val="28"/>
          <w:szCs w:val="28"/>
        </w:rPr>
      </w:pPr>
      <w:r w:rsidRPr="00A15260">
        <w:rPr>
          <w:sz w:val="28"/>
          <w:szCs w:val="28"/>
        </w:rPr>
        <w:t>Состав Комиссии не является закрытым и может быть дополнен в случае необходимости.</w:t>
      </w:r>
      <w:r w:rsidRPr="00A15260">
        <w:rPr>
          <w:sz w:val="28"/>
          <w:szCs w:val="28"/>
        </w:rPr>
        <w:br/>
        <w:t>Секретаря Комиссии выполняет любой член Комиссии, уполномоченный на выполнение данных функций Председателем.</w:t>
      </w:r>
    </w:p>
    <w:p w:rsidR="005855C6" w:rsidRPr="00480555" w:rsidRDefault="005855C6" w:rsidP="0094016A">
      <w:pPr>
        <w:jc w:val="both"/>
      </w:pPr>
    </w:p>
    <w:sectPr w:rsidR="005855C6" w:rsidRPr="00480555" w:rsidSect="00480555">
      <w:pgSz w:w="11906" w:h="16838"/>
      <w:pgMar w:top="709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6BD29CE"/>
    <w:multiLevelType w:val="hybridMultilevel"/>
    <w:tmpl w:val="4E44EB6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abstractNum w:abstractNumId="2">
    <w:nsid w:val="29BA7B19"/>
    <w:multiLevelType w:val="hybridMultilevel"/>
    <w:tmpl w:val="4E44EB6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pStyle w:val="4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abstractNum w:abstractNumId="3">
    <w:nsid w:val="756D38AB"/>
    <w:multiLevelType w:val="hybridMultilevel"/>
    <w:tmpl w:val="4E44EB6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494A"/>
    <w:rsid w:val="000537D1"/>
    <w:rsid w:val="000F6930"/>
    <w:rsid w:val="00120C1B"/>
    <w:rsid w:val="001D0CF0"/>
    <w:rsid w:val="001E2F6F"/>
    <w:rsid w:val="001F3C60"/>
    <w:rsid w:val="002262E1"/>
    <w:rsid w:val="00244FA2"/>
    <w:rsid w:val="002F3EBA"/>
    <w:rsid w:val="002F5F63"/>
    <w:rsid w:val="00353591"/>
    <w:rsid w:val="00394A50"/>
    <w:rsid w:val="003E013D"/>
    <w:rsid w:val="00422A33"/>
    <w:rsid w:val="004660B1"/>
    <w:rsid w:val="00480555"/>
    <w:rsid w:val="004A1921"/>
    <w:rsid w:val="004A1B13"/>
    <w:rsid w:val="004D779F"/>
    <w:rsid w:val="004F28A8"/>
    <w:rsid w:val="00514382"/>
    <w:rsid w:val="0054143B"/>
    <w:rsid w:val="005855C6"/>
    <w:rsid w:val="00596C83"/>
    <w:rsid w:val="005A579E"/>
    <w:rsid w:val="005B4E7E"/>
    <w:rsid w:val="005E24DA"/>
    <w:rsid w:val="00646236"/>
    <w:rsid w:val="00682DCE"/>
    <w:rsid w:val="006A6E08"/>
    <w:rsid w:val="006B4C04"/>
    <w:rsid w:val="00721B41"/>
    <w:rsid w:val="00727E18"/>
    <w:rsid w:val="00751F52"/>
    <w:rsid w:val="00770159"/>
    <w:rsid w:val="007A7532"/>
    <w:rsid w:val="007C1E95"/>
    <w:rsid w:val="007E05D7"/>
    <w:rsid w:val="009137E0"/>
    <w:rsid w:val="0094016A"/>
    <w:rsid w:val="009B0EC0"/>
    <w:rsid w:val="00A006E3"/>
    <w:rsid w:val="00A132F3"/>
    <w:rsid w:val="00A15260"/>
    <w:rsid w:val="00A24278"/>
    <w:rsid w:val="00A74948"/>
    <w:rsid w:val="00AA1570"/>
    <w:rsid w:val="00AA2EC1"/>
    <w:rsid w:val="00B23C49"/>
    <w:rsid w:val="00B24505"/>
    <w:rsid w:val="00B25DE3"/>
    <w:rsid w:val="00B511D0"/>
    <w:rsid w:val="00B55A4D"/>
    <w:rsid w:val="00B7258A"/>
    <w:rsid w:val="00BD39DD"/>
    <w:rsid w:val="00C6057D"/>
    <w:rsid w:val="00CD32E3"/>
    <w:rsid w:val="00D10335"/>
    <w:rsid w:val="00D6494A"/>
    <w:rsid w:val="00D859EE"/>
    <w:rsid w:val="00DF08C0"/>
    <w:rsid w:val="00E120FD"/>
    <w:rsid w:val="00E151D3"/>
    <w:rsid w:val="00E52FC1"/>
    <w:rsid w:val="00E863D2"/>
    <w:rsid w:val="00E9083B"/>
    <w:rsid w:val="00EC35F3"/>
    <w:rsid w:val="00EE5AD6"/>
    <w:rsid w:val="00EE7ED8"/>
    <w:rsid w:val="00EF17AB"/>
    <w:rsid w:val="00F2216D"/>
    <w:rsid w:val="00F573E5"/>
    <w:rsid w:val="00F75110"/>
    <w:rsid w:val="00FE4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94A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94016A"/>
    <w:pPr>
      <w:keepNext/>
      <w:numPr>
        <w:ilvl w:val="3"/>
        <w:numId w:val="1"/>
      </w:numPr>
      <w:suppressAutoHyphens/>
      <w:ind w:left="0" w:right="4251" w:firstLine="0"/>
      <w:jc w:val="both"/>
      <w:outlineLvl w:val="3"/>
    </w:pPr>
    <w:rPr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locked/>
    <w:rsid w:val="0094016A"/>
    <w:rPr>
      <w:rFonts w:ascii="Times New Roman" w:hAnsi="Times New Roman" w:cs="Times New Roman"/>
      <w:sz w:val="20"/>
      <w:szCs w:val="20"/>
      <w:lang w:eastAsia="ar-SA" w:bidi="ar-SA"/>
    </w:rPr>
  </w:style>
  <w:style w:type="paragraph" w:styleId="a3">
    <w:name w:val="List Paragraph"/>
    <w:basedOn w:val="a"/>
    <w:qFormat/>
    <w:rsid w:val="007C1E95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AA2EC1"/>
    <w:pPr>
      <w:jc w:val="center"/>
    </w:pPr>
    <w:rPr>
      <w:rFonts w:ascii="Courier New" w:hAnsi="Courier New" w:cs="Courier New"/>
      <w:b/>
      <w:bCs/>
      <w:sz w:val="28"/>
      <w:szCs w:val="20"/>
    </w:rPr>
  </w:style>
  <w:style w:type="character" w:customStyle="1" w:styleId="a5">
    <w:name w:val="Название Знак"/>
    <w:basedOn w:val="a0"/>
    <w:link w:val="a4"/>
    <w:uiPriority w:val="99"/>
    <w:locked/>
    <w:rsid w:val="00AA2EC1"/>
    <w:rPr>
      <w:rFonts w:ascii="Courier New" w:hAnsi="Courier New" w:cs="Courier New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4016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496BE-7518-4A47-81CA-AD9587C83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1</dc:creator>
  <cp:keywords/>
  <dc:description/>
  <cp:lastModifiedBy>XTreme.ws</cp:lastModifiedBy>
  <cp:revision>11</cp:revision>
  <cp:lastPrinted>2016-10-10T05:21:00Z</cp:lastPrinted>
  <dcterms:created xsi:type="dcterms:W3CDTF">2016-10-06T21:56:00Z</dcterms:created>
  <dcterms:modified xsi:type="dcterms:W3CDTF">2016-11-21T21:39:00Z</dcterms:modified>
</cp:coreProperties>
</file>