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"/>
        <w:tblW w:w="9918" w:type="dxa"/>
        <w:tblLook w:val="04A0"/>
      </w:tblPr>
      <w:tblGrid>
        <w:gridCol w:w="9918"/>
      </w:tblGrid>
      <w:tr w:rsidR="005F7547" w:rsidTr="005F7547">
        <w:trPr>
          <w:cantSplit/>
          <w:trHeight w:val="1443"/>
        </w:trPr>
        <w:tc>
          <w:tcPr>
            <w:tcW w:w="9918" w:type="dxa"/>
            <w:vMerge w:val="restart"/>
          </w:tcPr>
          <w:p w:rsidR="00C314BC" w:rsidRPr="00C314BC" w:rsidRDefault="00C314BC" w:rsidP="00C314BC">
            <w:pPr>
              <w:numPr>
                <w:ilvl w:val="0"/>
                <w:numId w:val="1"/>
              </w:numPr>
              <w:tabs>
                <w:tab w:val="left" w:pos="2160"/>
                <w:tab w:val="center" w:pos="4819"/>
              </w:tabs>
              <w:jc w:val="both"/>
              <w:rPr>
                <w:bCs/>
                <w:sz w:val="24"/>
                <w:szCs w:val="24"/>
              </w:rPr>
            </w:pPr>
            <w:r w:rsidRPr="00C314BC">
              <w:rPr>
                <w:sz w:val="24"/>
                <w:szCs w:val="24"/>
              </w:rPr>
              <w:t xml:space="preserve">                                                                     </w:t>
            </w:r>
            <w:r w:rsidRPr="00C314BC">
              <w:rPr>
                <w:noProof/>
                <w:sz w:val="24"/>
                <w:szCs w:val="24"/>
              </w:rPr>
              <w:drawing>
                <wp:inline distT="0" distB="0" distL="0" distR="0">
                  <wp:extent cx="876300" cy="828675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4BC" w:rsidRPr="00C314BC" w:rsidRDefault="00C314BC" w:rsidP="00C314BC">
            <w:pPr>
              <w:widowControl w:val="0"/>
              <w:numPr>
                <w:ilvl w:val="0"/>
                <w:numId w:val="1"/>
              </w:numPr>
              <w:suppressLineNumbers/>
              <w:tabs>
                <w:tab w:val="left" w:pos="975"/>
                <w:tab w:val="left" w:pos="1965"/>
                <w:tab w:val="center" w:pos="4819"/>
              </w:tabs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14BC">
              <w:rPr>
                <w:b/>
                <w:sz w:val="24"/>
                <w:szCs w:val="24"/>
              </w:rPr>
              <w:tab/>
            </w:r>
            <w:r w:rsidRPr="00C314BC">
              <w:rPr>
                <w:b/>
                <w:sz w:val="24"/>
                <w:szCs w:val="24"/>
              </w:rPr>
              <w:tab/>
              <w:t xml:space="preserve">                                     </w:t>
            </w:r>
            <w:r w:rsidRPr="00C314BC">
              <w:rPr>
                <w:rFonts w:ascii="Times New Roman CYR" w:hAnsi="Times New Roman CYR" w:cs="Times New Roman CYR"/>
                <w:sz w:val="24"/>
                <w:szCs w:val="24"/>
              </w:rPr>
              <w:t>РОССИЙСКАЯ ФЕДЕРАЦИЯ</w:t>
            </w:r>
          </w:p>
          <w:p w:rsidR="00C314BC" w:rsidRPr="00C314BC" w:rsidRDefault="00C314BC" w:rsidP="00C314BC">
            <w:pPr>
              <w:widowControl w:val="0"/>
              <w:numPr>
                <w:ilvl w:val="0"/>
                <w:numId w:val="1"/>
              </w:numPr>
              <w:tabs>
                <w:tab w:val="left" w:pos="1683"/>
                <w:tab w:val="center" w:pos="4677"/>
              </w:tabs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14BC">
              <w:rPr>
                <w:rFonts w:ascii="Times New Roman CYR" w:hAnsi="Times New Roman CYR" w:cs="Times New Roman CYR"/>
                <w:sz w:val="24"/>
                <w:szCs w:val="24"/>
              </w:rPr>
              <w:tab/>
              <w:t xml:space="preserve">                                                 РОСТОВСКАЯ  ОБЛАСТЬ</w:t>
            </w:r>
          </w:p>
          <w:p w:rsidR="00C314BC" w:rsidRPr="00C314BC" w:rsidRDefault="00C314BC" w:rsidP="00C314BC">
            <w:pPr>
              <w:widowControl w:val="0"/>
              <w:numPr>
                <w:ilvl w:val="0"/>
                <w:numId w:val="1"/>
              </w:numPr>
              <w:tabs>
                <w:tab w:val="left" w:pos="1384"/>
                <w:tab w:val="center" w:pos="4677"/>
              </w:tabs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14BC">
              <w:rPr>
                <w:rFonts w:ascii="Times New Roman CYR" w:hAnsi="Times New Roman CYR" w:cs="Times New Roman CYR"/>
                <w:sz w:val="24"/>
                <w:szCs w:val="24"/>
              </w:rPr>
              <w:tab/>
              <w:t xml:space="preserve">                                              КРАСНОСУЛИНСКИЙ РАЙОН</w:t>
            </w:r>
          </w:p>
          <w:p w:rsidR="00C314BC" w:rsidRPr="00C314BC" w:rsidRDefault="00C314BC" w:rsidP="00C314BC">
            <w:pPr>
              <w:widowControl w:val="0"/>
              <w:numPr>
                <w:ilvl w:val="0"/>
                <w:numId w:val="1"/>
              </w:numPr>
              <w:autoSpaceDE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14BC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</w:p>
          <w:p w:rsidR="005F7547" w:rsidRPr="00C314BC" w:rsidRDefault="00C314BC" w:rsidP="00C314BC">
            <w:pPr>
              <w:pStyle w:val="a4"/>
              <w:jc w:val="center"/>
              <w:rPr>
                <w:sz w:val="24"/>
                <w:szCs w:val="24"/>
              </w:rPr>
            </w:pPr>
            <w:r w:rsidRPr="00C314BC">
              <w:rPr>
                <w:rFonts w:ascii="Times New Roman CYR" w:hAnsi="Times New Roman CYR" w:cs="Times New Roman CYR"/>
                <w:sz w:val="24"/>
                <w:szCs w:val="24"/>
              </w:rPr>
              <w:t>УГЛЕРОДОВСКОГО ГОРОДСКОГО ПОСЕЛЕНИЯ</w:t>
            </w:r>
            <w:r w:rsidRPr="00C314BC">
              <w:rPr>
                <w:sz w:val="24"/>
                <w:szCs w:val="24"/>
              </w:rPr>
              <w:t xml:space="preserve"> </w:t>
            </w:r>
          </w:p>
          <w:p w:rsidR="00C314BC" w:rsidRDefault="00C314BC" w:rsidP="003556DA">
            <w:pPr>
              <w:pStyle w:val="a4"/>
              <w:jc w:val="center"/>
              <w:rPr>
                <w:sz w:val="24"/>
                <w:szCs w:val="24"/>
              </w:rPr>
            </w:pPr>
          </w:p>
          <w:p w:rsidR="004014A4" w:rsidRDefault="004014A4" w:rsidP="003556DA">
            <w:pPr>
              <w:pStyle w:val="a4"/>
              <w:jc w:val="center"/>
              <w:rPr>
                <w:sz w:val="24"/>
                <w:szCs w:val="24"/>
              </w:rPr>
            </w:pPr>
          </w:p>
          <w:p w:rsidR="000C67A0" w:rsidRDefault="005F7547" w:rsidP="003556DA">
            <w:pPr>
              <w:pStyle w:val="a4"/>
              <w:jc w:val="center"/>
              <w:rPr>
                <w:sz w:val="24"/>
                <w:szCs w:val="24"/>
              </w:rPr>
            </w:pPr>
            <w:r w:rsidRPr="00C314BC">
              <w:rPr>
                <w:sz w:val="24"/>
                <w:szCs w:val="24"/>
              </w:rPr>
              <w:t>ПОСТАНОВЛЕНИЕ</w:t>
            </w:r>
            <w:r w:rsidR="006E3A32">
              <w:rPr>
                <w:sz w:val="24"/>
                <w:szCs w:val="24"/>
              </w:rPr>
              <w:t xml:space="preserve"> </w:t>
            </w:r>
          </w:p>
          <w:p w:rsidR="005F7547" w:rsidRPr="00C314BC" w:rsidRDefault="006E3A32" w:rsidP="003556D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0C67A0">
              <w:rPr>
                <w:sz w:val="24"/>
                <w:szCs w:val="24"/>
              </w:rPr>
              <w:t xml:space="preserve"> 122</w:t>
            </w:r>
          </w:p>
          <w:p w:rsidR="005F7547" w:rsidRDefault="005F7547" w:rsidP="003556DA">
            <w:pPr>
              <w:pStyle w:val="a4"/>
              <w:rPr>
                <w:b/>
              </w:rPr>
            </w:pPr>
          </w:p>
          <w:p w:rsidR="005F7547" w:rsidRDefault="005F7547" w:rsidP="003556DA">
            <w:pPr>
              <w:pStyle w:val="a4"/>
              <w:rPr>
                <w:b/>
              </w:rPr>
            </w:pPr>
          </w:p>
          <w:p w:rsidR="005F7547" w:rsidRDefault="006E3A32" w:rsidP="00C314BC">
            <w:pPr>
              <w:tabs>
                <w:tab w:val="left" w:pos="3690"/>
              </w:tabs>
              <w:ind w:left="-180" w:firstLine="180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D6228">
              <w:rPr>
                <w:sz w:val="28"/>
                <w:szCs w:val="28"/>
              </w:rPr>
              <w:t>15</w:t>
            </w:r>
            <w:r w:rsidR="00392139">
              <w:rPr>
                <w:sz w:val="28"/>
                <w:szCs w:val="28"/>
              </w:rPr>
              <w:t>.</w:t>
            </w:r>
            <w:r w:rsidR="001337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="00392139">
              <w:rPr>
                <w:sz w:val="28"/>
                <w:szCs w:val="28"/>
              </w:rPr>
              <w:t>.</w:t>
            </w:r>
            <w:r w:rsidR="0013373B">
              <w:rPr>
                <w:sz w:val="28"/>
                <w:szCs w:val="28"/>
              </w:rPr>
              <w:t xml:space="preserve"> 2020</w:t>
            </w:r>
            <w:r w:rsidR="005F7547">
              <w:rPr>
                <w:sz w:val="28"/>
                <w:szCs w:val="28"/>
              </w:rPr>
              <w:t xml:space="preserve"> г.                      </w:t>
            </w:r>
            <w:r w:rsidR="00427154">
              <w:rPr>
                <w:sz w:val="28"/>
                <w:szCs w:val="28"/>
              </w:rPr>
              <w:t xml:space="preserve">                            </w:t>
            </w:r>
            <w:r w:rsidR="005F7547">
              <w:rPr>
                <w:sz w:val="28"/>
                <w:szCs w:val="28"/>
              </w:rPr>
              <w:t xml:space="preserve"> </w:t>
            </w:r>
            <w:r w:rsidR="00E341AA">
              <w:rPr>
                <w:sz w:val="28"/>
                <w:szCs w:val="28"/>
              </w:rPr>
              <w:t xml:space="preserve">                    </w:t>
            </w:r>
            <w:r w:rsidR="005F7547">
              <w:rPr>
                <w:sz w:val="28"/>
                <w:szCs w:val="28"/>
              </w:rPr>
              <w:t>п. Углеродовский</w:t>
            </w:r>
          </w:p>
        </w:tc>
      </w:tr>
      <w:tr w:rsidR="005F7547" w:rsidTr="005F7547">
        <w:trPr>
          <w:cantSplit/>
          <w:trHeight w:val="1011"/>
        </w:trPr>
        <w:tc>
          <w:tcPr>
            <w:tcW w:w="0" w:type="auto"/>
            <w:vMerge/>
            <w:vAlign w:val="center"/>
            <w:hideMark/>
          </w:tcPr>
          <w:p w:rsidR="005F7547" w:rsidRDefault="005F7547" w:rsidP="003556D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F7547" w:rsidRDefault="005F7547" w:rsidP="005F7547">
      <w:pPr>
        <w:rPr>
          <w:vanish/>
        </w:rPr>
      </w:pPr>
    </w:p>
    <w:tbl>
      <w:tblPr>
        <w:tblW w:w="9923" w:type="dxa"/>
        <w:tblInd w:w="-176" w:type="dxa"/>
        <w:tblLook w:val="04A0"/>
      </w:tblPr>
      <w:tblGrid>
        <w:gridCol w:w="4721"/>
        <w:gridCol w:w="5202"/>
      </w:tblGrid>
      <w:tr w:rsidR="005F7547" w:rsidTr="00E341AA">
        <w:tc>
          <w:tcPr>
            <w:tcW w:w="4721" w:type="dxa"/>
          </w:tcPr>
          <w:p w:rsidR="005F7547" w:rsidRDefault="005F7547" w:rsidP="003556DA">
            <w:pPr>
              <w:rPr>
                <w:rFonts w:eastAsia="Calibri"/>
                <w:sz w:val="24"/>
                <w:szCs w:val="24"/>
              </w:rPr>
            </w:pPr>
          </w:p>
          <w:p w:rsidR="005F7547" w:rsidRDefault="005F7547" w:rsidP="003556DA">
            <w:pPr>
              <w:rPr>
                <w:rFonts w:eastAsia="Calibri"/>
                <w:sz w:val="24"/>
                <w:szCs w:val="24"/>
              </w:rPr>
            </w:pPr>
          </w:p>
          <w:p w:rsidR="005F7547" w:rsidRDefault="005F7547" w:rsidP="003556D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 начале отопительного сезона</w:t>
            </w:r>
          </w:p>
          <w:p w:rsidR="005F7547" w:rsidRDefault="0013373B" w:rsidP="003556D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2020</w:t>
            </w:r>
            <w:r w:rsidR="00774628">
              <w:rPr>
                <w:rFonts w:eastAsia="Calibri"/>
                <w:sz w:val="28"/>
                <w:szCs w:val="28"/>
              </w:rPr>
              <w:t>-2021</w:t>
            </w:r>
            <w:r w:rsidR="005F7547">
              <w:rPr>
                <w:rFonts w:eastAsia="Calibri"/>
                <w:sz w:val="28"/>
                <w:szCs w:val="28"/>
              </w:rPr>
              <w:t xml:space="preserve"> гг.</w:t>
            </w:r>
          </w:p>
          <w:p w:rsidR="005F7547" w:rsidRDefault="005F7547" w:rsidP="003556DA">
            <w:pPr>
              <w:rPr>
                <w:color w:val="000000"/>
                <w:sz w:val="28"/>
                <w:szCs w:val="28"/>
              </w:rPr>
            </w:pPr>
          </w:p>
          <w:p w:rsidR="005F7547" w:rsidRDefault="005F7547" w:rsidP="003556DA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02" w:type="dxa"/>
          </w:tcPr>
          <w:p w:rsidR="005F7547" w:rsidRDefault="005F7547" w:rsidP="003556DA">
            <w:pPr>
              <w:widowControl w:val="0"/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5F7547" w:rsidRPr="005F7547" w:rsidRDefault="000C67A0" w:rsidP="005F754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F7547">
        <w:rPr>
          <w:sz w:val="28"/>
          <w:szCs w:val="28"/>
        </w:rPr>
        <w:t>В связи с достижением нормативных показателей температурного наружного режима воздуха, руководствуясь Федеральным законом от 06.10.2003 № 131-ФЗ «Об общих принципах организации местного самоуправления в Российской Федерации», ст. 33 Устава муниципального образования «Углеродовское городское поселение</w:t>
      </w:r>
      <w:r w:rsidR="005F7547" w:rsidRPr="005F7547">
        <w:rPr>
          <w:sz w:val="28"/>
          <w:szCs w:val="28"/>
        </w:rPr>
        <w:t>», Администрация Углеродовского городского поселения</w:t>
      </w:r>
    </w:p>
    <w:p w:rsidR="000C67A0" w:rsidRDefault="000C67A0" w:rsidP="005F7547">
      <w:pPr>
        <w:widowControl w:val="0"/>
        <w:jc w:val="center"/>
        <w:rPr>
          <w:sz w:val="28"/>
          <w:szCs w:val="28"/>
        </w:rPr>
      </w:pPr>
    </w:p>
    <w:p w:rsidR="005F7547" w:rsidRDefault="005F7547" w:rsidP="005F754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F7547" w:rsidRDefault="005F7547" w:rsidP="005F7547">
      <w:pPr>
        <w:widowControl w:val="0"/>
        <w:jc w:val="both"/>
        <w:rPr>
          <w:sz w:val="28"/>
          <w:szCs w:val="28"/>
        </w:rPr>
      </w:pPr>
    </w:p>
    <w:p w:rsidR="005F7547" w:rsidRDefault="000C67A0" w:rsidP="005F7547">
      <w:pPr>
        <w:widowControl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3373B">
        <w:rPr>
          <w:sz w:val="28"/>
          <w:szCs w:val="28"/>
        </w:rPr>
        <w:t>1.Начать отопительный сезон 2020-2021</w:t>
      </w:r>
      <w:r w:rsidR="005F7547">
        <w:rPr>
          <w:sz w:val="28"/>
          <w:szCs w:val="28"/>
        </w:rPr>
        <w:t xml:space="preserve"> гг. на территории Углеродовского городского поселения для детских, дошкольных, школьных и медицинских учреждений, объектов социальной сферы, начиная со дня, в течение которого среднесуточная температура наружного воздуха составит +10 градусов Цельсия.</w:t>
      </w:r>
    </w:p>
    <w:p w:rsidR="005F7547" w:rsidRDefault="000C67A0" w:rsidP="005F754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D6228">
        <w:rPr>
          <w:sz w:val="28"/>
          <w:szCs w:val="28"/>
        </w:rPr>
        <w:t>2. Настоящее постановление</w:t>
      </w:r>
      <w:r>
        <w:rPr>
          <w:sz w:val="28"/>
          <w:szCs w:val="28"/>
        </w:rPr>
        <w:t xml:space="preserve"> подлежит опубликованию на официальном сайте Администрации Углеродовского городского поселения.</w:t>
      </w:r>
    </w:p>
    <w:p w:rsidR="005F7547" w:rsidRDefault="000C67A0" w:rsidP="005F754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D6228">
        <w:rPr>
          <w:sz w:val="28"/>
          <w:szCs w:val="28"/>
        </w:rPr>
        <w:t>3</w:t>
      </w:r>
      <w:r w:rsidR="005F7547">
        <w:rPr>
          <w:sz w:val="28"/>
          <w:szCs w:val="28"/>
        </w:rPr>
        <w:t xml:space="preserve">. </w:t>
      </w:r>
      <w:proofErr w:type="gramStart"/>
      <w:r w:rsidR="005F7547">
        <w:rPr>
          <w:sz w:val="28"/>
          <w:szCs w:val="28"/>
        </w:rPr>
        <w:t>Контроль за</w:t>
      </w:r>
      <w:proofErr w:type="gramEnd"/>
      <w:r w:rsidR="005F7547">
        <w:rPr>
          <w:sz w:val="28"/>
          <w:szCs w:val="28"/>
        </w:rPr>
        <w:t xml:space="preserve"> исполнением постановления оставляю за собой.</w:t>
      </w:r>
    </w:p>
    <w:p w:rsidR="005F7547" w:rsidRDefault="005F7547" w:rsidP="005F7547">
      <w:pPr>
        <w:widowControl w:val="0"/>
        <w:jc w:val="both"/>
        <w:rPr>
          <w:sz w:val="28"/>
          <w:szCs w:val="28"/>
        </w:rPr>
      </w:pPr>
    </w:p>
    <w:p w:rsidR="005F7547" w:rsidRDefault="005F7547" w:rsidP="005F7547">
      <w:pPr>
        <w:widowControl w:val="0"/>
        <w:ind w:firstLine="720"/>
        <w:jc w:val="both"/>
        <w:rPr>
          <w:sz w:val="28"/>
          <w:szCs w:val="28"/>
        </w:rPr>
      </w:pPr>
    </w:p>
    <w:p w:rsidR="00774628" w:rsidRDefault="00774628" w:rsidP="005F754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74628" w:rsidRDefault="00774628" w:rsidP="005F754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F7547" w:rsidRDefault="0013373B" w:rsidP="005F754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5F7547">
        <w:rPr>
          <w:sz w:val="28"/>
          <w:szCs w:val="28"/>
        </w:rPr>
        <w:t>л</w:t>
      </w:r>
      <w:r>
        <w:rPr>
          <w:sz w:val="28"/>
          <w:szCs w:val="28"/>
        </w:rPr>
        <w:t>ава</w:t>
      </w:r>
      <w:r w:rsidR="005F7547">
        <w:rPr>
          <w:sz w:val="28"/>
          <w:szCs w:val="28"/>
        </w:rPr>
        <w:t xml:space="preserve"> Администрации</w:t>
      </w:r>
    </w:p>
    <w:p w:rsidR="005F7547" w:rsidRDefault="005F7547" w:rsidP="005F754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Углеродовского</w:t>
      </w:r>
    </w:p>
    <w:p w:rsidR="005F7547" w:rsidRDefault="005F7547" w:rsidP="005F754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     С.Г. </w:t>
      </w:r>
      <w:proofErr w:type="spellStart"/>
      <w:r>
        <w:rPr>
          <w:sz w:val="28"/>
          <w:szCs w:val="28"/>
        </w:rPr>
        <w:t>Ильяев</w:t>
      </w:r>
      <w:proofErr w:type="spellEnd"/>
    </w:p>
    <w:p w:rsidR="005F7547" w:rsidRDefault="005F7547" w:rsidP="005F754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F7547" w:rsidRDefault="005F7547" w:rsidP="005F754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F7547" w:rsidRDefault="005F7547" w:rsidP="005F754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F7547" w:rsidRDefault="005F7547" w:rsidP="005F754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5F7547" w:rsidRDefault="005F7547" w:rsidP="005F754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F7547" w:rsidRDefault="005F7547" w:rsidP="005F754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F7547" w:rsidRDefault="005F7547" w:rsidP="005F754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36D35" w:rsidRDefault="00C36D35"/>
    <w:sectPr w:rsidR="00C36D35" w:rsidSect="003D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608"/>
    <w:rsid w:val="000363C9"/>
    <w:rsid w:val="00043C52"/>
    <w:rsid w:val="00053B64"/>
    <w:rsid w:val="00063A10"/>
    <w:rsid w:val="000648A1"/>
    <w:rsid w:val="000708E9"/>
    <w:rsid w:val="000A43C4"/>
    <w:rsid w:val="000C67A0"/>
    <w:rsid w:val="000F7B94"/>
    <w:rsid w:val="00117178"/>
    <w:rsid w:val="001269B3"/>
    <w:rsid w:val="0013373B"/>
    <w:rsid w:val="00160511"/>
    <w:rsid w:val="001A7245"/>
    <w:rsid w:val="001E462F"/>
    <w:rsid w:val="001F6926"/>
    <w:rsid w:val="00203C2C"/>
    <w:rsid w:val="00217DD5"/>
    <w:rsid w:val="00227995"/>
    <w:rsid w:val="00235745"/>
    <w:rsid w:val="002A6628"/>
    <w:rsid w:val="002C1AE1"/>
    <w:rsid w:val="002C1CB9"/>
    <w:rsid w:val="002C727F"/>
    <w:rsid w:val="002E5553"/>
    <w:rsid w:val="002F0463"/>
    <w:rsid w:val="00305C0A"/>
    <w:rsid w:val="00306AAB"/>
    <w:rsid w:val="0032688C"/>
    <w:rsid w:val="00360C07"/>
    <w:rsid w:val="0037558B"/>
    <w:rsid w:val="00392139"/>
    <w:rsid w:val="003B2780"/>
    <w:rsid w:val="003D13C1"/>
    <w:rsid w:val="0040033B"/>
    <w:rsid w:val="004014A4"/>
    <w:rsid w:val="00427154"/>
    <w:rsid w:val="004C1212"/>
    <w:rsid w:val="005860FB"/>
    <w:rsid w:val="005B6F0E"/>
    <w:rsid w:val="005F7547"/>
    <w:rsid w:val="00610150"/>
    <w:rsid w:val="0065056D"/>
    <w:rsid w:val="0065061B"/>
    <w:rsid w:val="00672D33"/>
    <w:rsid w:val="006D3E49"/>
    <w:rsid w:val="006D48F4"/>
    <w:rsid w:val="006E3A32"/>
    <w:rsid w:val="006E7233"/>
    <w:rsid w:val="00704A3F"/>
    <w:rsid w:val="00736D85"/>
    <w:rsid w:val="00745BA4"/>
    <w:rsid w:val="00750D88"/>
    <w:rsid w:val="00774628"/>
    <w:rsid w:val="007C7CCD"/>
    <w:rsid w:val="00821D03"/>
    <w:rsid w:val="00833301"/>
    <w:rsid w:val="00854BDF"/>
    <w:rsid w:val="0086236D"/>
    <w:rsid w:val="008818BD"/>
    <w:rsid w:val="0089393B"/>
    <w:rsid w:val="008B6C9E"/>
    <w:rsid w:val="008E33B8"/>
    <w:rsid w:val="0090568C"/>
    <w:rsid w:val="0093682B"/>
    <w:rsid w:val="00941E2B"/>
    <w:rsid w:val="009C7919"/>
    <w:rsid w:val="009E6CEA"/>
    <w:rsid w:val="00A32C9F"/>
    <w:rsid w:val="00A50154"/>
    <w:rsid w:val="00A63038"/>
    <w:rsid w:val="00AA3B65"/>
    <w:rsid w:val="00AD6228"/>
    <w:rsid w:val="00AE7F39"/>
    <w:rsid w:val="00B15854"/>
    <w:rsid w:val="00B249F4"/>
    <w:rsid w:val="00B37607"/>
    <w:rsid w:val="00B45B02"/>
    <w:rsid w:val="00B537D9"/>
    <w:rsid w:val="00B86F60"/>
    <w:rsid w:val="00BA5694"/>
    <w:rsid w:val="00BC1453"/>
    <w:rsid w:val="00BD3229"/>
    <w:rsid w:val="00C23CDD"/>
    <w:rsid w:val="00C314BC"/>
    <w:rsid w:val="00C36D35"/>
    <w:rsid w:val="00C80B06"/>
    <w:rsid w:val="00CB65BE"/>
    <w:rsid w:val="00D94281"/>
    <w:rsid w:val="00DA34FD"/>
    <w:rsid w:val="00E341AA"/>
    <w:rsid w:val="00E41BCB"/>
    <w:rsid w:val="00E43EA7"/>
    <w:rsid w:val="00E76608"/>
    <w:rsid w:val="00E962EB"/>
    <w:rsid w:val="00EB63B6"/>
    <w:rsid w:val="00F14ADA"/>
    <w:rsid w:val="00F438B1"/>
    <w:rsid w:val="00F44F56"/>
    <w:rsid w:val="00F6092C"/>
    <w:rsid w:val="00F7685B"/>
    <w:rsid w:val="00F95F44"/>
    <w:rsid w:val="00FE62C8"/>
    <w:rsid w:val="00FF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7547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5F7547"/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5F7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14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C31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7547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5F7547"/>
    <w:rPr>
      <w:sz w:val="28"/>
      <w:lang w:val="x-none"/>
    </w:rPr>
  </w:style>
  <w:style w:type="character" w:customStyle="1" w:styleId="a5">
    <w:name w:val="Основной текст Знак"/>
    <w:basedOn w:val="a0"/>
    <w:link w:val="a4"/>
    <w:semiHidden/>
    <w:rsid w:val="005F7547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2</cp:revision>
  <dcterms:created xsi:type="dcterms:W3CDTF">2020-10-26T05:06:00Z</dcterms:created>
  <dcterms:modified xsi:type="dcterms:W3CDTF">2020-10-26T05:06:00Z</dcterms:modified>
</cp:coreProperties>
</file>