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3" w:rsidRDefault="00571183" w:rsidP="00571183">
      <w:pPr>
        <w:tabs>
          <w:tab w:val="left" w:pos="1530"/>
          <w:tab w:val="center" w:pos="3968"/>
        </w:tabs>
        <w:ind w:right="1701"/>
        <w:jc w:val="left"/>
        <w:rPr>
          <w:szCs w:val="28"/>
        </w:rPr>
      </w:pPr>
      <w:r>
        <w:rPr>
          <w:szCs w:val="28"/>
        </w:rPr>
        <w:tab/>
        <w:t xml:space="preserve">         </w:t>
      </w:r>
    </w:p>
    <w:p w:rsidR="00571183" w:rsidRPr="004E3834" w:rsidRDefault="00571183" w:rsidP="00571183">
      <w:pPr>
        <w:widowControl w:val="0"/>
        <w:suppressLineNumbers/>
        <w:suppressAutoHyphens/>
        <w:rPr>
          <w:u w:val="single"/>
          <w:lang w:eastAsia="zh-CN"/>
        </w:rPr>
      </w:pPr>
      <w:r>
        <w:rPr>
          <w:b/>
          <w:lang w:eastAsia="zh-CN"/>
        </w:rPr>
        <w:t xml:space="preserve">                         </w:t>
      </w:r>
      <w:r w:rsidRPr="004E3834">
        <w:rPr>
          <w:b/>
          <w:lang w:eastAsia="zh-CN"/>
        </w:rPr>
        <w:t>Российская Федерация</w:t>
      </w:r>
    </w:p>
    <w:p w:rsidR="00571183" w:rsidRPr="004E3834" w:rsidRDefault="00571183" w:rsidP="00571183">
      <w:pPr>
        <w:widowControl w:val="0"/>
        <w:suppressLineNumbers/>
        <w:tabs>
          <w:tab w:val="left" w:pos="9921"/>
        </w:tabs>
        <w:suppressAutoHyphens/>
        <w:ind w:right="140"/>
        <w:rPr>
          <w:i/>
          <w:u w:val="single"/>
          <w:lang w:eastAsia="zh-CN"/>
        </w:rPr>
      </w:pPr>
      <w:r w:rsidRPr="004E3834">
        <w:rPr>
          <w:b/>
          <w:lang w:eastAsia="zh-CN"/>
        </w:rPr>
        <w:t xml:space="preserve">                          АДМИНИСТРАЦИЯ                            </w:t>
      </w:r>
    </w:p>
    <w:p w:rsidR="00571183" w:rsidRPr="004E3834" w:rsidRDefault="00571183" w:rsidP="00571183">
      <w:pPr>
        <w:widowControl w:val="0"/>
        <w:suppressLineNumbers/>
        <w:suppressAutoHyphens/>
        <w:ind w:right="1701"/>
        <w:jc w:val="center"/>
        <w:rPr>
          <w:b/>
          <w:lang w:eastAsia="zh-CN"/>
        </w:rPr>
      </w:pPr>
      <w:r w:rsidRPr="004E3834">
        <w:rPr>
          <w:b/>
          <w:lang w:eastAsia="zh-CN"/>
        </w:rPr>
        <w:t xml:space="preserve">        </w:t>
      </w:r>
      <w:r>
        <w:rPr>
          <w:b/>
          <w:lang w:eastAsia="zh-CN"/>
        </w:rPr>
        <w:t>Углеродовского</w:t>
      </w:r>
      <w:r w:rsidRPr="004E3834">
        <w:rPr>
          <w:b/>
          <w:lang w:eastAsia="zh-CN"/>
        </w:rPr>
        <w:t xml:space="preserve"> </w:t>
      </w:r>
      <w:r>
        <w:rPr>
          <w:b/>
          <w:lang w:eastAsia="zh-CN"/>
        </w:rPr>
        <w:t>городского</w:t>
      </w:r>
      <w:r w:rsidRPr="004E3834">
        <w:rPr>
          <w:b/>
          <w:lang w:eastAsia="zh-CN"/>
        </w:rPr>
        <w:t xml:space="preserve"> поселения</w:t>
      </w:r>
    </w:p>
    <w:p w:rsidR="00571183" w:rsidRPr="004E3834" w:rsidRDefault="00571183" w:rsidP="00571183">
      <w:pPr>
        <w:widowControl w:val="0"/>
        <w:suppressLineNumbers/>
        <w:suppressAutoHyphens/>
        <w:ind w:right="1701"/>
        <w:jc w:val="center"/>
        <w:rPr>
          <w:b/>
          <w:lang w:eastAsia="zh-CN"/>
        </w:rPr>
      </w:pPr>
      <w:r w:rsidRPr="004E3834">
        <w:rPr>
          <w:b/>
          <w:lang w:eastAsia="zh-CN"/>
        </w:rPr>
        <w:t xml:space="preserve">    Красносулинского района</w:t>
      </w:r>
    </w:p>
    <w:p w:rsidR="00571183" w:rsidRPr="004E3834" w:rsidRDefault="00571183" w:rsidP="00571183">
      <w:pPr>
        <w:widowControl w:val="0"/>
        <w:suppressLineNumbers/>
        <w:suppressAutoHyphens/>
        <w:ind w:right="1701"/>
        <w:jc w:val="center"/>
        <w:rPr>
          <w:lang w:eastAsia="zh-CN"/>
        </w:rPr>
      </w:pPr>
      <w:r w:rsidRPr="004E3834">
        <w:rPr>
          <w:b/>
          <w:lang w:eastAsia="zh-CN"/>
        </w:rPr>
        <w:t xml:space="preserve"> Ростовской области</w:t>
      </w:r>
    </w:p>
    <w:p w:rsidR="00571183" w:rsidRPr="004E3834" w:rsidRDefault="00571183" w:rsidP="00571183">
      <w:pPr>
        <w:widowControl w:val="0"/>
        <w:suppressLineNumbers/>
        <w:suppressAutoHyphens/>
        <w:jc w:val="center"/>
        <w:rPr>
          <w:lang w:eastAsia="zh-CN"/>
        </w:rPr>
      </w:pPr>
    </w:p>
    <w:p w:rsidR="00571183" w:rsidRDefault="00571183" w:rsidP="00571183">
      <w:pPr>
        <w:tabs>
          <w:tab w:val="left" w:pos="5820"/>
        </w:tabs>
        <w:rPr>
          <w:b/>
        </w:rPr>
      </w:pPr>
      <w:r w:rsidRPr="004E3834">
        <w:rPr>
          <w:b/>
        </w:rPr>
        <w:t xml:space="preserve">                              Постановление</w:t>
      </w:r>
    </w:p>
    <w:p w:rsidR="00571183" w:rsidRDefault="00571183" w:rsidP="00571183">
      <w:pPr>
        <w:tabs>
          <w:tab w:val="left" w:pos="5820"/>
        </w:tabs>
        <w:rPr>
          <w:b/>
        </w:rPr>
      </w:pPr>
      <w:r>
        <w:rPr>
          <w:b/>
        </w:rPr>
        <w:tab/>
      </w:r>
    </w:p>
    <w:p w:rsidR="00571183" w:rsidRPr="004E3834" w:rsidRDefault="00571183" w:rsidP="00571183">
      <w:pPr>
        <w:tabs>
          <w:tab w:val="left" w:pos="5820"/>
        </w:tabs>
      </w:pPr>
      <w:r>
        <w:t>28.09.2018</w:t>
      </w:r>
      <w:r w:rsidRPr="004E3834">
        <w:t xml:space="preserve">               </w:t>
      </w:r>
      <w:r>
        <w:t xml:space="preserve">  </w:t>
      </w:r>
      <w:r w:rsidRPr="004E3834">
        <w:t xml:space="preserve">  </w:t>
      </w:r>
      <w:r w:rsidR="00D1523D">
        <w:t xml:space="preserve">  </w:t>
      </w:r>
      <w:r>
        <w:t>№57</w:t>
      </w:r>
      <w:r w:rsidRPr="004E3834">
        <w:t xml:space="preserve">                     </w:t>
      </w:r>
      <w:r>
        <w:t xml:space="preserve">              </w:t>
      </w:r>
      <w:proofErr w:type="spellStart"/>
      <w:r>
        <w:t>п</w:t>
      </w:r>
      <w:proofErr w:type="gramStart"/>
      <w:r>
        <w:t>.У</w:t>
      </w:r>
      <w:proofErr w:type="gramEnd"/>
      <w:r>
        <w:t>глеродовский</w:t>
      </w:r>
      <w:proofErr w:type="spellEnd"/>
    </w:p>
    <w:p w:rsidR="00571183" w:rsidRPr="001E7A32" w:rsidRDefault="00571183" w:rsidP="00571183">
      <w:pPr>
        <w:jc w:val="center"/>
        <w:rPr>
          <w:szCs w:val="28"/>
        </w:rPr>
      </w:pPr>
    </w:p>
    <w:p w:rsidR="00571183" w:rsidRDefault="00571183" w:rsidP="00571183">
      <w:pPr>
        <w:rPr>
          <w:szCs w:val="28"/>
        </w:rPr>
      </w:pPr>
      <w:r w:rsidRPr="00513951">
        <w:rPr>
          <w:szCs w:val="28"/>
        </w:rPr>
        <w:t xml:space="preserve">Об утверждении Перечня </w:t>
      </w:r>
      <w:proofErr w:type="gramStart"/>
      <w:r w:rsidRPr="00513951">
        <w:rPr>
          <w:szCs w:val="28"/>
        </w:rPr>
        <w:t>муниципальных</w:t>
      </w:r>
      <w:proofErr w:type="gramEnd"/>
    </w:p>
    <w:p w:rsidR="00571183" w:rsidRDefault="00571183" w:rsidP="00571183">
      <w:pPr>
        <w:rPr>
          <w:szCs w:val="28"/>
        </w:rPr>
      </w:pPr>
      <w:r w:rsidRPr="00513951">
        <w:rPr>
          <w:szCs w:val="28"/>
        </w:rPr>
        <w:t xml:space="preserve">программ </w:t>
      </w:r>
      <w:r>
        <w:rPr>
          <w:szCs w:val="28"/>
        </w:rPr>
        <w:t xml:space="preserve">Углеродовского городского </w:t>
      </w:r>
      <w:r w:rsidRPr="00513951">
        <w:rPr>
          <w:szCs w:val="28"/>
        </w:rPr>
        <w:t>поселения</w:t>
      </w:r>
    </w:p>
    <w:p w:rsidR="00571183" w:rsidRPr="001E7A32" w:rsidRDefault="00571183" w:rsidP="00571183">
      <w:pPr>
        <w:rPr>
          <w:szCs w:val="28"/>
        </w:rPr>
      </w:pPr>
    </w:p>
    <w:p w:rsidR="00571183" w:rsidRPr="00D1523D" w:rsidRDefault="00571183" w:rsidP="00571183">
      <w:pPr>
        <w:ind w:firstLine="709"/>
        <w:rPr>
          <w:sz w:val="24"/>
          <w:szCs w:val="24"/>
        </w:rPr>
      </w:pPr>
      <w:proofErr w:type="gramStart"/>
      <w:r w:rsidRPr="00D1523D">
        <w:rPr>
          <w:sz w:val="24"/>
          <w:szCs w:val="24"/>
        </w:rPr>
        <w:t>В соответствии с Бюджетным кодексом Российской Федерации, Федеральным законом Российской Федерации от 28.06.2014 № 172-ФЗ «О стратегическом планировании в Российской Федерации», решением Собрания депутатов Углеродовского городского поселения от 17.08.2007 № 15 «Об утверждении Положения о бюджетном процессе в муниципальном образовании «Углеродовское городское поселение», постановлением Администрации Углеродовского городского  поселения от 20.02.2018 №16/1 «Об утверждении Порядка разработки, реализации и оценки эффективности муниципальных программ</w:t>
      </w:r>
      <w:proofErr w:type="gramEnd"/>
      <w:r w:rsidRPr="00D1523D">
        <w:rPr>
          <w:sz w:val="24"/>
          <w:szCs w:val="24"/>
        </w:rPr>
        <w:t xml:space="preserve"> Углеродовского городского поселения и Методических рекомендаций»,  руководствуясь ст. 30 Устава муниципального образования «Углеродовское городское  поселение», Администрация Углеродовского городского поселения</w:t>
      </w:r>
    </w:p>
    <w:p w:rsidR="00571183" w:rsidRPr="00D1523D" w:rsidRDefault="00571183" w:rsidP="00571183">
      <w:pPr>
        <w:pStyle w:val="9"/>
        <w:jc w:val="center"/>
        <w:rPr>
          <w:rFonts w:ascii="Times New Roman" w:eastAsia="Calibri" w:hAnsi="Times New Roman"/>
          <w:sz w:val="24"/>
          <w:szCs w:val="24"/>
        </w:rPr>
      </w:pPr>
      <w:r w:rsidRPr="00D1523D">
        <w:rPr>
          <w:rFonts w:ascii="Times New Roman" w:eastAsia="Calibri" w:hAnsi="Times New Roman"/>
          <w:sz w:val="24"/>
          <w:szCs w:val="24"/>
        </w:rPr>
        <w:t>ПОСТАНОВЛЯЕТ:</w:t>
      </w:r>
    </w:p>
    <w:p w:rsidR="00571183" w:rsidRPr="00D1523D" w:rsidRDefault="00571183" w:rsidP="005711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523D">
        <w:rPr>
          <w:sz w:val="24"/>
          <w:szCs w:val="24"/>
        </w:rPr>
        <w:t xml:space="preserve">1. Утвердить Перечень муниципальных программ Углеродовского городского поселения согласно приложению № 1 к настоящему постановлению. </w:t>
      </w:r>
    </w:p>
    <w:p w:rsidR="00571183" w:rsidRPr="00D1523D" w:rsidRDefault="00571183" w:rsidP="005711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523D">
        <w:rPr>
          <w:sz w:val="24"/>
          <w:szCs w:val="24"/>
        </w:rPr>
        <w:t>2. Признать утратившими силу постановления Администрации Углеродовского городского  поселения по Перечню согласно приложению № 2 к настоящему постановлению.</w:t>
      </w:r>
    </w:p>
    <w:p w:rsidR="00571183" w:rsidRPr="00D1523D" w:rsidRDefault="00571183" w:rsidP="005711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523D">
        <w:rPr>
          <w:sz w:val="24"/>
          <w:szCs w:val="24"/>
        </w:rPr>
        <w:t xml:space="preserve">3. Настоящее постановление вступает в силу со дня его официального обнародования, за исключением пункта 2 настоящего постановления, который вступает в силу с 01.01.2019. </w:t>
      </w:r>
    </w:p>
    <w:p w:rsidR="00571183" w:rsidRPr="00D1523D" w:rsidRDefault="00571183" w:rsidP="005711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523D">
        <w:rPr>
          <w:sz w:val="24"/>
          <w:szCs w:val="24"/>
        </w:rPr>
        <w:t>4.Положения пункта 1 настоящего постановления распространяются на правоотношения, возникающие начиная с составления проекта бюджета Углеродовского городского поселения Красносулинского района на 2019 год и на плановый период 2020 и 2021 годов, а также связанные с разработкой муниципальных программ Углеродовского городского  поселения, указанных в Перечне, утвержденном настоящим постановлением.</w:t>
      </w:r>
    </w:p>
    <w:p w:rsidR="00571183" w:rsidRPr="00D1523D" w:rsidRDefault="00571183" w:rsidP="00571183">
      <w:pPr>
        <w:ind w:firstLine="709"/>
        <w:rPr>
          <w:sz w:val="24"/>
          <w:szCs w:val="24"/>
        </w:rPr>
      </w:pPr>
      <w:r w:rsidRPr="00D1523D">
        <w:rPr>
          <w:sz w:val="24"/>
          <w:szCs w:val="24"/>
        </w:rPr>
        <w:t>5. </w:t>
      </w:r>
      <w:proofErr w:type="gramStart"/>
      <w:r w:rsidRPr="00D1523D">
        <w:rPr>
          <w:sz w:val="24"/>
          <w:szCs w:val="24"/>
        </w:rPr>
        <w:t>Контроль за</w:t>
      </w:r>
      <w:proofErr w:type="gramEnd"/>
      <w:r w:rsidRPr="00D1523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71183" w:rsidRPr="00D1523D" w:rsidRDefault="00571183" w:rsidP="00571183">
      <w:pPr>
        <w:pStyle w:val="a5"/>
        <w:tabs>
          <w:tab w:val="left" w:pos="708"/>
        </w:tabs>
        <w:ind w:right="-2" w:firstLine="0"/>
        <w:rPr>
          <w:sz w:val="24"/>
          <w:szCs w:val="24"/>
        </w:rPr>
      </w:pPr>
    </w:p>
    <w:p w:rsidR="00571183" w:rsidRPr="00D1523D" w:rsidRDefault="00571183" w:rsidP="00571183">
      <w:pPr>
        <w:pStyle w:val="a5"/>
        <w:tabs>
          <w:tab w:val="left" w:pos="708"/>
        </w:tabs>
        <w:ind w:right="-2" w:firstLine="0"/>
        <w:rPr>
          <w:sz w:val="24"/>
          <w:szCs w:val="24"/>
        </w:rPr>
      </w:pPr>
      <w:r w:rsidRPr="00D1523D">
        <w:rPr>
          <w:sz w:val="24"/>
          <w:szCs w:val="24"/>
        </w:rPr>
        <w:t>И.о</w:t>
      </w:r>
      <w:proofErr w:type="gramStart"/>
      <w:r w:rsidRPr="00D1523D">
        <w:rPr>
          <w:sz w:val="24"/>
          <w:szCs w:val="24"/>
        </w:rPr>
        <w:t>.Г</w:t>
      </w:r>
      <w:proofErr w:type="gramEnd"/>
      <w:r w:rsidRPr="00D1523D">
        <w:rPr>
          <w:sz w:val="24"/>
          <w:szCs w:val="24"/>
        </w:rPr>
        <w:t xml:space="preserve">лавы Администрации Углеродовского                            </w:t>
      </w:r>
      <w:proofErr w:type="spellStart"/>
      <w:r w:rsidRPr="00D1523D">
        <w:rPr>
          <w:sz w:val="24"/>
          <w:szCs w:val="24"/>
        </w:rPr>
        <w:t>С.Г.Ильяев</w:t>
      </w:r>
      <w:proofErr w:type="spellEnd"/>
    </w:p>
    <w:p w:rsidR="00571183" w:rsidRPr="00D1523D" w:rsidRDefault="00571183" w:rsidP="00571183">
      <w:pPr>
        <w:pStyle w:val="a5"/>
        <w:tabs>
          <w:tab w:val="left" w:pos="708"/>
        </w:tabs>
        <w:ind w:right="-2" w:firstLine="0"/>
        <w:rPr>
          <w:sz w:val="24"/>
          <w:szCs w:val="24"/>
        </w:rPr>
      </w:pPr>
      <w:r w:rsidRPr="00D1523D">
        <w:rPr>
          <w:sz w:val="24"/>
          <w:szCs w:val="24"/>
        </w:rPr>
        <w:t>городского поселения</w:t>
      </w:r>
    </w:p>
    <w:p w:rsidR="00571183" w:rsidRPr="00D1523D" w:rsidRDefault="00571183" w:rsidP="00F132A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71183" w:rsidRPr="00D1523D" w:rsidRDefault="00571183" w:rsidP="00F132A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71183" w:rsidRPr="00D1523D" w:rsidRDefault="00571183" w:rsidP="00F132A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71183" w:rsidRPr="00D1523D" w:rsidRDefault="00571183" w:rsidP="00F132A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71183" w:rsidRDefault="00571183" w:rsidP="00F132A6">
      <w:pPr>
        <w:autoSpaceDE w:val="0"/>
        <w:autoSpaceDN w:val="0"/>
        <w:adjustRightInd w:val="0"/>
        <w:ind w:firstLine="0"/>
        <w:rPr>
          <w:szCs w:val="28"/>
        </w:rPr>
      </w:pPr>
    </w:p>
    <w:p w:rsidR="00571183" w:rsidRDefault="00571183" w:rsidP="00F132A6">
      <w:pPr>
        <w:autoSpaceDE w:val="0"/>
        <w:autoSpaceDN w:val="0"/>
        <w:adjustRightInd w:val="0"/>
        <w:ind w:firstLine="0"/>
        <w:rPr>
          <w:szCs w:val="28"/>
        </w:rPr>
      </w:pPr>
    </w:p>
    <w:p w:rsidR="006C0A45" w:rsidRDefault="006C0A45" w:rsidP="00616F0C">
      <w:pPr>
        <w:autoSpaceDE w:val="0"/>
        <w:autoSpaceDN w:val="0"/>
        <w:adjustRightInd w:val="0"/>
        <w:ind w:left="4956"/>
        <w:rPr>
          <w:szCs w:val="28"/>
        </w:rPr>
      </w:pPr>
      <w:r>
        <w:rPr>
          <w:szCs w:val="28"/>
        </w:rPr>
        <w:lastRenderedPageBreak/>
        <w:t>Приложение</w:t>
      </w:r>
      <w:r w:rsidR="00836A97">
        <w:rPr>
          <w:szCs w:val="28"/>
        </w:rPr>
        <w:t xml:space="preserve"> № 1</w:t>
      </w:r>
    </w:p>
    <w:p w:rsidR="006C0A45" w:rsidRDefault="006C0A45" w:rsidP="00616F0C">
      <w:pPr>
        <w:autoSpaceDE w:val="0"/>
        <w:autoSpaceDN w:val="0"/>
        <w:adjustRightInd w:val="0"/>
        <w:ind w:left="4956"/>
        <w:rPr>
          <w:szCs w:val="28"/>
        </w:rPr>
      </w:pPr>
      <w:r>
        <w:rPr>
          <w:szCs w:val="28"/>
        </w:rPr>
        <w:t>к постановлению</w:t>
      </w:r>
    </w:p>
    <w:p w:rsidR="006C0A45" w:rsidRDefault="006C0A45" w:rsidP="00616F0C">
      <w:pPr>
        <w:autoSpaceDE w:val="0"/>
        <w:autoSpaceDN w:val="0"/>
        <w:adjustRightInd w:val="0"/>
        <w:ind w:left="4956"/>
        <w:rPr>
          <w:szCs w:val="28"/>
        </w:rPr>
      </w:pPr>
      <w:r>
        <w:rPr>
          <w:szCs w:val="28"/>
        </w:rPr>
        <w:t>Администрации</w:t>
      </w:r>
    </w:p>
    <w:p w:rsidR="00616F0C" w:rsidRDefault="00D1269A" w:rsidP="00616F0C">
      <w:pPr>
        <w:autoSpaceDE w:val="0"/>
        <w:autoSpaceDN w:val="0"/>
        <w:adjustRightInd w:val="0"/>
        <w:ind w:left="4956"/>
        <w:rPr>
          <w:szCs w:val="28"/>
        </w:rPr>
      </w:pPr>
      <w:r>
        <w:rPr>
          <w:szCs w:val="28"/>
        </w:rPr>
        <w:t xml:space="preserve">Углеродовского </w:t>
      </w:r>
    </w:p>
    <w:p w:rsidR="006C0A45" w:rsidRDefault="00616F0C" w:rsidP="00616F0C">
      <w:pPr>
        <w:autoSpaceDE w:val="0"/>
        <w:autoSpaceDN w:val="0"/>
        <w:adjustRightInd w:val="0"/>
        <w:ind w:left="4956"/>
        <w:rPr>
          <w:szCs w:val="28"/>
        </w:rPr>
      </w:pPr>
      <w:r>
        <w:rPr>
          <w:szCs w:val="28"/>
        </w:rPr>
        <w:t xml:space="preserve">городского </w:t>
      </w:r>
      <w:r w:rsidR="00D1269A">
        <w:rPr>
          <w:szCs w:val="28"/>
        </w:rPr>
        <w:t>поселения</w:t>
      </w:r>
    </w:p>
    <w:p w:rsidR="006C0A45" w:rsidRDefault="00616F0C" w:rsidP="00616F0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6C0A45">
        <w:rPr>
          <w:szCs w:val="28"/>
        </w:rPr>
        <w:t xml:space="preserve">от </w:t>
      </w:r>
      <w:r w:rsidR="00CB134A">
        <w:rPr>
          <w:szCs w:val="28"/>
        </w:rPr>
        <w:t>2</w:t>
      </w:r>
      <w:r w:rsidR="0054476D">
        <w:rPr>
          <w:szCs w:val="28"/>
        </w:rPr>
        <w:t>8</w:t>
      </w:r>
      <w:r w:rsidR="00CB134A">
        <w:rPr>
          <w:szCs w:val="28"/>
        </w:rPr>
        <w:t xml:space="preserve">.09.2018 </w:t>
      </w:r>
      <w:r w:rsidR="006C0A45">
        <w:rPr>
          <w:szCs w:val="28"/>
        </w:rPr>
        <w:t xml:space="preserve">№ </w:t>
      </w:r>
      <w:r w:rsidR="00E17DBD">
        <w:rPr>
          <w:szCs w:val="28"/>
        </w:rPr>
        <w:t>57</w:t>
      </w:r>
    </w:p>
    <w:p w:rsidR="006C0A45" w:rsidRDefault="006C0A45" w:rsidP="006C0A45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П</w:t>
      </w:r>
      <w:r w:rsidR="00836A97">
        <w:rPr>
          <w:szCs w:val="28"/>
        </w:rPr>
        <w:t>ЕРЕЧЕНЬ</w:t>
      </w:r>
    </w:p>
    <w:p w:rsidR="006C0A45" w:rsidRDefault="00836A97" w:rsidP="00836A97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муниципальных программ </w:t>
      </w:r>
      <w:r w:rsidR="009C339C">
        <w:rPr>
          <w:szCs w:val="28"/>
        </w:rPr>
        <w:t>Углеродовского городского поселения</w:t>
      </w:r>
    </w:p>
    <w:p w:rsidR="00C66A32" w:rsidRDefault="00C66A32" w:rsidP="00836A97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2633"/>
        <w:gridCol w:w="2126"/>
        <w:gridCol w:w="3934"/>
      </w:tblGrid>
      <w:tr w:rsidR="00024787" w:rsidRPr="00580BC9" w:rsidTr="00B5616E">
        <w:tc>
          <w:tcPr>
            <w:tcW w:w="594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B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0BC9">
              <w:rPr>
                <w:sz w:val="24"/>
                <w:szCs w:val="24"/>
              </w:rPr>
              <w:t>/</w:t>
            </w:r>
            <w:proofErr w:type="spellStart"/>
            <w:r w:rsidRPr="00580B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C66A32" w:rsidRPr="00580BC9" w:rsidRDefault="00C66A32" w:rsidP="0002478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024787">
              <w:rPr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2126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34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Основные направления реализации</w:t>
            </w:r>
          </w:p>
        </w:tc>
      </w:tr>
    </w:tbl>
    <w:p w:rsidR="00C66A32" w:rsidRPr="00580BC9" w:rsidRDefault="00C66A32" w:rsidP="00C66A32">
      <w:pPr>
        <w:autoSpaceDE w:val="0"/>
        <w:autoSpaceDN w:val="0"/>
        <w:adjustRightInd w:val="0"/>
        <w:spacing w:line="120" w:lineRule="auto"/>
        <w:ind w:firstLine="0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70"/>
        <w:gridCol w:w="2657"/>
        <w:gridCol w:w="2126"/>
        <w:gridCol w:w="3934"/>
      </w:tblGrid>
      <w:tr w:rsidR="00C66A32" w:rsidRPr="00580BC9" w:rsidTr="00B5616E">
        <w:trPr>
          <w:tblHeader/>
        </w:trPr>
        <w:tc>
          <w:tcPr>
            <w:tcW w:w="570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3</w:t>
            </w:r>
          </w:p>
        </w:tc>
        <w:tc>
          <w:tcPr>
            <w:tcW w:w="3934" w:type="dxa"/>
            <w:vAlign w:val="center"/>
          </w:tcPr>
          <w:p w:rsidR="00C66A32" w:rsidRPr="00580BC9" w:rsidRDefault="00C66A32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>4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EB6DF9" w:rsidP="00C6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 w:rsidR="00EB6DF9" w:rsidRPr="00A62723" w:rsidRDefault="00EB6DF9" w:rsidP="00EB6DF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2126" w:type="dxa"/>
            <w:vAlign w:val="center"/>
          </w:tcPr>
          <w:p w:rsidR="00EB6DF9" w:rsidRPr="00D33271" w:rsidRDefault="00EB6DF9" w:rsidP="00717695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 поселения</w:t>
            </w:r>
            <w:r w:rsidRPr="00A56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EB6DF9" w:rsidRPr="00D33271" w:rsidRDefault="00EB6DF9" w:rsidP="00717695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D33271">
              <w:rPr>
                <w:sz w:val="24"/>
                <w:szCs w:val="24"/>
              </w:rPr>
              <w:t>долгосрочное финансовое планирование;</w:t>
            </w:r>
          </w:p>
          <w:p w:rsidR="00EB6DF9" w:rsidRPr="00D33271" w:rsidRDefault="00EB6DF9" w:rsidP="00717695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D33271">
              <w:rPr>
                <w:sz w:val="24"/>
                <w:szCs w:val="24"/>
              </w:rPr>
              <w:t xml:space="preserve"> нормативно-методическое обеспечение и организация бюджетного процесса; </w:t>
            </w:r>
          </w:p>
          <w:p w:rsidR="00EB6DF9" w:rsidRPr="00D33271" w:rsidRDefault="00EB6DF9" w:rsidP="00717695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D33271">
              <w:rPr>
                <w:sz w:val="24"/>
                <w:szCs w:val="24"/>
              </w:rPr>
              <w:t xml:space="preserve">организация и осуществление </w:t>
            </w:r>
            <w:r w:rsidR="002D6138">
              <w:rPr>
                <w:sz w:val="24"/>
                <w:szCs w:val="24"/>
              </w:rPr>
              <w:t xml:space="preserve">внутреннего </w:t>
            </w:r>
            <w:r w:rsidRPr="00D33271">
              <w:rPr>
                <w:sz w:val="24"/>
                <w:szCs w:val="24"/>
              </w:rPr>
              <w:t xml:space="preserve">муниципального финансового </w:t>
            </w:r>
            <w:proofErr w:type="gramStart"/>
            <w:r w:rsidRPr="00D33271">
              <w:rPr>
                <w:sz w:val="24"/>
                <w:szCs w:val="24"/>
              </w:rPr>
              <w:t>контроля за</w:t>
            </w:r>
            <w:proofErr w:type="gramEnd"/>
            <w:r w:rsidRPr="00D33271">
              <w:rPr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</w:t>
            </w:r>
          </w:p>
          <w:p w:rsidR="00EB6DF9" w:rsidRPr="00D33271" w:rsidRDefault="00EB6DF9" w:rsidP="00717695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D33271">
              <w:rPr>
                <w:sz w:val="24"/>
                <w:szCs w:val="24"/>
              </w:rPr>
              <w:t>управление муниципальным долгом</w:t>
            </w:r>
            <w:r w:rsidR="002D6138">
              <w:rPr>
                <w:sz w:val="24"/>
                <w:szCs w:val="24"/>
              </w:rPr>
              <w:t xml:space="preserve"> Углеродовского городского поселения</w:t>
            </w:r>
            <w:r w:rsidRPr="00D33271">
              <w:rPr>
                <w:sz w:val="24"/>
                <w:szCs w:val="24"/>
              </w:rPr>
              <w:t xml:space="preserve">; </w:t>
            </w:r>
          </w:p>
          <w:p w:rsidR="00EB6DF9" w:rsidRPr="00D33271" w:rsidRDefault="00EB6DF9" w:rsidP="002D6138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D33271">
              <w:rPr>
                <w:sz w:val="24"/>
                <w:szCs w:val="24"/>
              </w:rPr>
              <w:t>поддержание устойчивого исполнения бюджет</w:t>
            </w:r>
            <w:r w:rsidR="002D6138">
              <w:rPr>
                <w:sz w:val="24"/>
                <w:szCs w:val="24"/>
              </w:rPr>
              <w:t>а Углеродовского городского поселения</w:t>
            </w:r>
            <w:r w:rsidRPr="00D33271">
              <w:rPr>
                <w:sz w:val="24"/>
                <w:szCs w:val="24"/>
              </w:rPr>
              <w:t>; содействие повышению качества управления       муниципальными финансами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EB6DF9" w:rsidP="00C6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  <w:vAlign w:val="center"/>
          </w:tcPr>
          <w:p w:rsidR="00EB6DF9" w:rsidRPr="00A62723" w:rsidRDefault="00EB6DF9" w:rsidP="00A62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>«Развитие культуры</w:t>
            </w:r>
            <w:r w:rsidR="00A62723" w:rsidRPr="00A62723">
              <w:rPr>
                <w:sz w:val="24"/>
                <w:szCs w:val="24"/>
              </w:rPr>
              <w:t>, физической культуры и спорта</w:t>
            </w:r>
            <w:r w:rsidRPr="00A62723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EB6DF9" w:rsidRPr="00F111C3" w:rsidRDefault="00EB6DF9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 поселения</w:t>
            </w:r>
            <w:r w:rsidRPr="00A56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EB6DF9" w:rsidRPr="00F111C3" w:rsidRDefault="00EB6DF9" w:rsidP="007176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11C3">
              <w:rPr>
                <w:sz w:val="24"/>
                <w:szCs w:val="24"/>
              </w:rPr>
              <w:t xml:space="preserve">охранение объектов культурного наследия; </w:t>
            </w:r>
          </w:p>
          <w:p w:rsidR="00EB6DF9" w:rsidRPr="00F111C3" w:rsidRDefault="00EB6DF9" w:rsidP="00EB6DF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111C3">
              <w:rPr>
                <w:sz w:val="24"/>
                <w:szCs w:val="24"/>
              </w:rPr>
              <w:t>ормирование е</w:t>
            </w:r>
            <w:r>
              <w:rPr>
                <w:sz w:val="24"/>
                <w:szCs w:val="24"/>
              </w:rPr>
              <w:t>диного культурного пространства; развитие массовой физической культуры и спорта; совершенствование системы физического воспитания населения; развитие инфраструктуры сферы физической культуры и спорта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EB6DF9" w:rsidP="00EB6DF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7" w:type="dxa"/>
            <w:vAlign w:val="center"/>
          </w:tcPr>
          <w:p w:rsidR="00EB6DF9" w:rsidRPr="00A62723" w:rsidRDefault="00EB6DF9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 xml:space="preserve">«Защита населения и территории от чрезвычайных </w:t>
            </w:r>
            <w:r w:rsidRPr="00A62723">
              <w:rPr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vAlign w:val="center"/>
          </w:tcPr>
          <w:p w:rsidR="00EB6DF9" w:rsidRPr="00A5685B" w:rsidRDefault="00EB6DF9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A56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EB6DF9" w:rsidRDefault="00EB6DF9" w:rsidP="007176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защиты населения и территории от угроз природного и техногенного характера; </w:t>
            </w:r>
            <w:r>
              <w:rPr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объектах;</w:t>
            </w:r>
          </w:p>
          <w:p w:rsidR="00EB6DF9" w:rsidRPr="00580BC9" w:rsidRDefault="00EB6DF9" w:rsidP="007176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чрезвычайных ситуаций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EB6DF9" w:rsidP="00EB6DF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7" w:type="dxa"/>
            <w:vAlign w:val="center"/>
          </w:tcPr>
          <w:p w:rsidR="00EB6DF9" w:rsidRPr="00A62723" w:rsidRDefault="00EB6DF9" w:rsidP="00B5616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126" w:type="dxa"/>
            <w:vAlign w:val="center"/>
          </w:tcPr>
          <w:p w:rsidR="00EB6DF9" w:rsidRPr="00A62723" w:rsidRDefault="00EB6DF9" w:rsidP="00FD5A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3934" w:type="dxa"/>
            <w:vAlign w:val="center"/>
          </w:tcPr>
          <w:p w:rsidR="00EB6DF9" w:rsidRPr="00580BC9" w:rsidRDefault="00AE365B" w:rsidP="00B5616E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r w:rsidR="00EB6DF9" w:rsidRPr="00580BC9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6DF9" w:rsidRPr="00580BC9">
              <w:rPr>
                <w:rFonts w:ascii="Times New Roman" w:hAnsi="Times New Roman"/>
                <w:sz w:val="24"/>
                <w:szCs w:val="24"/>
              </w:rPr>
              <w:t xml:space="preserve"> транспортной инфраструктуры;</w:t>
            </w:r>
          </w:p>
          <w:p w:rsidR="00EB6DF9" w:rsidRPr="00580BC9" w:rsidRDefault="00EB6DF9" w:rsidP="00E17DBD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BC9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EB6DF9" w:rsidP="00EB6DF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7" w:type="dxa"/>
            <w:vAlign w:val="center"/>
          </w:tcPr>
          <w:p w:rsidR="00EB6DF9" w:rsidRPr="00A62723" w:rsidRDefault="00717695" w:rsidP="00717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 xml:space="preserve">«Благоустройство территории и </w:t>
            </w:r>
            <w:proofErr w:type="spellStart"/>
            <w:r w:rsidRPr="00A62723">
              <w:rPr>
                <w:sz w:val="24"/>
                <w:szCs w:val="24"/>
              </w:rPr>
              <w:t>жилищн</w:t>
            </w:r>
            <w:proofErr w:type="gramStart"/>
            <w:r w:rsidRPr="00A62723">
              <w:rPr>
                <w:sz w:val="24"/>
                <w:szCs w:val="24"/>
              </w:rPr>
              <w:t>о</w:t>
            </w:r>
            <w:proofErr w:type="spellEnd"/>
            <w:r w:rsidRPr="00A62723">
              <w:rPr>
                <w:sz w:val="24"/>
                <w:szCs w:val="24"/>
              </w:rPr>
              <w:t>-</w:t>
            </w:r>
            <w:proofErr w:type="gramEnd"/>
            <w:r w:rsidRPr="00A62723">
              <w:rPr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2126" w:type="dxa"/>
            <w:vAlign w:val="center"/>
          </w:tcPr>
          <w:p w:rsidR="00EB6DF9" w:rsidRPr="00580BC9" w:rsidRDefault="00717695" w:rsidP="00FD5A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3934" w:type="dxa"/>
            <w:vAlign w:val="center"/>
          </w:tcPr>
          <w:p w:rsidR="00EB6DF9" w:rsidRDefault="00717695" w:rsidP="009F191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эстетичного вида поселения; обеспечение безопасности проживания жителей Углеродовского городского поселения; организация уличного освещения; развитие  коммунальной инфраструктуры; улучшение экологической обстановки на территории поселения; создание комфортной среды проживания на территории поселения; стимулирование и развитие жилищного хозяйства; создание условий для обеспечения качественными коммунальными услугами населения Углеродовского городского поселения; повышение качества водоснабжения, водоотведения; модернизация и повышение систем теплоснабжения;</w:t>
            </w:r>
            <w:r w:rsidR="009F1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мероприятий по приведению </w:t>
            </w:r>
            <w:r w:rsidR="009F191C">
              <w:rPr>
                <w:sz w:val="24"/>
                <w:szCs w:val="24"/>
              </w:rPr>
              <w:t>объектов состояние, обеспечивающее безопасное проживание его жителей;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EB6DF9" w:rsidRPr="00580BC9" w:rsidTr="00B5616E">
        <w:tc>
          <w:tcPr>
            <w:tcW w:w="570" w:type="dxa"/>
            <w:vAlign w:val="center"/>
          </w:tcPr>
          <w:p w:rsidR="00EB6DF9" w:rsidRPr="00580BC9" w:rsidRDefault="009F191C" w:rsidP="00C6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 w:rsidR="00EB6DF9" w:rsidRPr="00A62723" w:rsidRDefault="009F191C" w:rsidP="009F191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2723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126" w:type="dxa"/>
            <w:vAlign w:val="center"/>
          </w:tcPr>
          <w:p w:rsidR="00EB6DF9" w:rsidRPr="00A5685B" w:rsidRDefault="009F191C" w:rsidP="00FD5A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0BC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3934" w:type="dxa"/>
            <w:vAlign w:val="center"/>
          </w:tcPr>
          <w:p w:rsidR="00EB6DF9" w:rsidRPr="00580BC9" w:rsidRDefault="009F191C" w:rsidP="009F191C">
            <w:pPr>
              <w:pStyle w:val="ab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развитии муниципального управления и муниципальной службы; содействие развитию институтов и инициатив гражданского общества; создание условий для объективного и полного информирования жителей поселения о деятельности Администрации.</w:t>
            </w:r>
          </w:p>
        </w:tc>
      </w:tr>
    </w:tbl>
    <w:p w:rsidR="007C46F3" w:rsidRDefault="007C46F3" w:rsidP="007C46F3">
      <w:pPr>
        <w:autoSpaceDE w:val="0"/>
        <w:autoSpaceDN w:val="0"/>
        <w:adjustRightInd w:val="0"/>
        <w:ind w:firstLine="708"/>
        <w:rPr>
          <w:szCs w:val="28"/>
        </w:rPr>
      </w:pPr>
    </w:p>
    <w:p w:rsidR="00836A97" w:rsidRDefault="00836A97" w:rsidP="007C46F3">
      <w:pPr>
        <w:autoSpaceDE w:val="0"/>
        <w:autoSpaceDN w:val="0"/>
        <w:adjustRightInd w:val="0"/>
        <w:ind w:left="5160"/>
        <w:jc w:val="left"/>
        <w:rPr>
          <w:szCs w:val="28"/>
        </w:rPr>
      </w:pP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</w:p>
    <w:p w:rsidR="00836A97" w:rsidRDefault="00836A97" w:rsidP="00C12FCF">
      <w:pPr>
        <w:autoSpaceDE w:val="0"/>
        <w:autoSpaceDN w:val="0"/>
        <w:adjustRightInd w:val="0"/>
        <w:ind w:firstLine="0"/>
        <w:rPr>
          <w:szCs w:val="28"/>
        </w:rPr>
      </w:pPr>
    </w:p>
    <w:p w:rsidR="00977313" w:rsidRDefault="00977313" w:rsidP="00C12FCF">
      <w:pPr>
        <w:autoSpaceDE w:val="0"/>
        <w:autoSpaceDN w:val="0"/>
        <w:adjustRightInd w:val="0"/>
        <w:ind w:firstLine="0"/>
        <w:rPr>
          <w:szCs w:val="28"/>
        </w:rPr>
      </w:pPr>
    </w:p>
    <w:p w:rsidR="00FD5ACF" w:rsidRDefault="00FD5ACF" w:rsidP="00C12FCF">
      <w:pPr>
        <w:autoSpaceDE w:val="0"/>
        <w:autoSpaceDN w:val="0"/>
        <w:adjustRightInd w:val="0"/>
        <w:ind w:firstLine="0"/>
        <w:rPr>
          <w:szCs w:val="28"/>
        </w:rPr>
      </w:pP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  <w:r>
        <w:rPr>
          <w:szCs w:val="28"/>
        </w:rPr>
        <w:t>к постановлению</w:t>
      </w: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  <w:r>
        <w:rPr>
          <w:szCs w:val="28"/>
        </w:rPr>
        <w:t>Администрации</w:t>
      </w:r>
    </w:p>
    <w:p w:rsidR="00836A97" w:rsidRDefault="007C5E30" w:rsidP="00836A97">
      <w:pPr>
        <w:autoSpaceDE w:val="0"/>
        <w:autoSpaceDN w:val="0"/>
        <w:adjustRightInd w:val="0"/>
        <w:ind w:left="5160"/>
        <w:rPr>
          <w:szCs w:val="28"/>
        </w:rPr>
      </w:pPr>
      <w:r>
        <w:rPr>
          <w:szCs w:val="28"/>
        </w:rPr>
        <w:t>Углеродовского городского</w:t>
      </w:r>
    </w:p>
    <w:p w:rsidR="00836A97" w:rsidRDefault="00836A97" w:rsidP="00836A97">
      <w:pPr>
        <w:autoSpaceDE w:val="0"/>
        <w:autoSpaceDN w:val="0"/>
        <w:adjustRightInd w:val="0"/>
        <w:ind w:left="5160"/>
        <w:rPr>
          <w:szCs w:val="28"/>
        </w:rPr>
      </w:pPr>
      <w:r>
        <w:rPr>
          <w:szCs w:val="28"/>
        </w:rPr>
        <w:t xml:space="preserve">от </w:t>
      </w:r>
      <w:r w:rsidR="00CB134A">
        <w:rPr>
          <w:szCs w:val="28"/>
        </w:rPr>
        <w:t>2</w:t>
      </w:r>
      <w:r w:rsidR="007C5E30">
        <w:rPr>
          <w:szCs w:val="28"/>
        </w:rPr>
        <w:t>8</w:t>
      </w:r>
      <w:r w:rsidR="00CB134A">
        <w:rPr>
          <w:szCs w:val="28"/>
        </w:rPr>
        <w:t xml:space="preserve">.09.2018 </w:t>
      </w:r>
      <w:r>
        <w:rPr>
          <w:szCs w:val="28"/>
        </w:rPr>
        <w:t>№</w:t>
      </w:r>
      <w:r w:rsidR="00CB134A">
        <w:rPr>
          <w:szCs w:val="28"/>
        </w:rPr>
        <w:t xml:space="preserve"> </w:t>
      </w:r>
      <w:r w:rsidR="007C5E30">
        <w:rPr>
          <w:szCs w:val="28"/>
        </w:rPr>
        <w:t>5</w:t>
      </w:r>
      <w:r w:rsidR="00CB134A">
        <w:rPr>
          <w:szCs w:val="28"/>
        </w:rPr>
        <w:t>7</w:t>
      </w:r>
      <w:bookmarkStart w:id="0" w:name="_GoBack"/>
      <w:bookmarkEnd w:id="0"/>
      <w:r>
        <w:rPr>
          <w:szCs w:val="28"/>
        </w:rPr>
        <w:t xml:space="preserve"> </w:t>
      </w:r>
    </w:p>
    <w:p w:rsidR="00836A97" w:rsidRDefault="00836A97" w:rsidP="00836A97">
      <w:pPr>
        <w:autoSpaceDE w:val="0"/>
        <w:autoSpaceDN w:val="0"/>
        <w:adjustRightInd w:val="0"/>
        <w:ind w:firstLine="0"/>
        <w:rPr>
          <w:szCs w:val="28"/>
        </w:rPr>
      </w:pPr>
    </w:p>
    <w:p w:rsidR="00836A97" w:rsidRDefault="00836A97" w:rsidP="00836A97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ПЕРЕЧЕНЬ</w:t>
      </w:r>
    </w:p>
    <w:p w:rsidR="00C81DE4" w:rsidRDefault="00836A97" w:rsidP="007C5E30">
      <w:pPr>
        <w:autoSpaceDE w:val="0"/>
        <w:autoSpaceDN w:val="0"/>
        <w:adjustRightInd w:val="0"/>
        <w:ind w:left="708" w:firstLine="0"/>
        <w:jc w:val="center"/>
        <w:rPr>
          <w:szCs w:val="28"/>
        </w:rPr>
      </w:pPr>
      <w:r>
        <w:rPr>
          <w:szCs w:val="28"/>
        </w:rPr>
        <w:t xml:space="preserve">постановлений Администрации </w:t>
      </w:r>
      <w:r w:rsidR="007C5E30">
        <w:rPr>
          <w:szCs w:val="28"/>
        </w:rPr>
        <w:t>Углеродовского городского поселения,</w:t>
      </w:r>
      <w:r w:rsidR="00C81DE4">
        <w:rPr>
          <w:szCs w:val="28"/>
        </w:rPr>
        <w:t xml:space="preserve"> </w:t>
      </w:r>
    </w:p>
    <w:p w:rsidR="00836A97" w:rsidRDefault="00C81DE4" w:rsidP="00836A97">
      <w:pPr>
        <w:autoSpaceDE w:val="0"/>
        <w:autoSpaceDN w:val="0"/>
        <w:adjustRightInd w:val="0"/>
        <w:ind w:firstLine="0"/>
        <w:jc w:val="center"/>
        <w:rPr>
          <w:szCs w:val="28"/>
        </w:rPr>
      </w:pPr>
      <w:proofErr w:type="gramStart"/>
      <w:r>
        <w:rPr>
          <w:szCs w:val="28"/>
        </w:rPr>
        <w:t>признанных</w:t>
      </w:r>
      <w:proofErr w:type="gramEnd"/>
      <w:r>
        <w:rPr>
          <w:szCs w:val="28"/>
        </w:rPr>
        <w:t xml:space="preserve"> утратившими силу</w:t>
      </w:r>
    </w:p>
    <w:p w:rsidR="00C81DE4" w:rsidRPr="00D1523D" w:rsidRDefault="00C81DE4" w:rsidP="00836A9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81DE4" w:rsidRPr="00D1523D" w:rsidRDefault="00C81DE4" w:rsidP="00C81DE4">
      <w:pPr>
        <w:autoSpaceDE w:val="0"/>
        <w:autoSpaceDN w:val="0"/>
        <w:adjustRightInd w:val="0"/>
        <w:rPr>
          <w:sz w:val="24"/>
          <w:szCs w:val="24"/>
        </w:rPr>
      </w:pPr>
      <w:r w:rsidRPr="00D1523D">
        <w:rPr>
          <w:sz w:val="24"/>
          <w:szCs w:val="24"/>
        </w:rPr>
        <w:t xml:space="preserve">1. Постановление Администрации </w:t>
      </w:r>
      <w:r w:rsidR="007C5E30" w:rsidRPr="00D1523D">
        <w:rPr>
          <w:sz w:val="24"/>
          <w:szCs w:val="24"/>
        </w:rPr>
        <w:t xml:space="preserve">Углеродовского городского поселения </w:t>
      </w:r>
      <w:r w:rsidR="00223017" w:rsidRPr="00D1523D">
        <w:rPr>
          <w:sz w:val="24"/>
          <w:szCs w:val="24"/>
        </w:rPr>
        <w:t xml:space="preserve">от </w:t>
      </w:r>
      <w:r w:rsidR="007C5E30" w:rsidRPr="00D1523D">
        <w:rPr>
          <w:sz w:val="24"/>
          <w:szCs w:val="24"/>
        </w:rPr>
        <w:t>05</w:t>
      </w:r>
      <w:r w:rsidRPr="00D1523D">
        <w:rPr>
          <w:sz w:val="24"/>
          <w:szCs w:val="24"/>
        </w:rPr>
        <w:t xml:space="preserve">.09.2013 № </w:t>
      </w:r>
      <w:r w:rsidR="007C5E30" w:rsidRPr="00D1523D">
        <w:rPr>
          <w:sz w:val="24"/>
          <w:szCs w:val="24"/>
        </w:rPr>
        <w:t>72</w:t>
      </w:r>
      <w:r w:rsidRPr="00D1523D">
        <w:rPr>
          <w:sz w:val="24"/>
          <w:szCs w:val="24"/>
        </w:rPr>
        <w:t xml:space="preserve"> «Об утверждении Перечня муниципальных программ</w:t>
      </w:r>
      <w:r w:rsidR="007C5E30" w:rsidRPr="00D1523D">
        <w:rPr>
          <w:sz w:val="24"/>
          <w:szCs w:val="24"/>
        </w:rPr>
        <w:t>»</w:t>
      </w:r>
      <w:r w:rsidRPr="00D1523D">
        <w:rPr>
          <w:sz w:val="24"/>
          <w:szCs w:val="24"/>
        </w:rPr>
        <w:t xml:space="preserve"> </w:t>
      </w:r>
      <w:r w:rsidR="007C5E30" w:rsidRPr="00D1523D">
        <w:rPr>
          <w:sz w:val="24"/>
          <w:szCs w:val="24"/>
        </w:rPr>
        <w:t>Углеродовского городского поселения</w:t>
      </w:r>
      <w:r w:rsidRPr="00D1523D">
        <w:rPr>
          <w:sz w:val="24"/>
          <w:szCs w:val="24"/>
        </w:rPr>
        <w:t>.</w:t>
      </w:r>
    </w:p>
    <w:p w:rsidR="007C5E30" w:rsidRPr="00D1523D" w:rsidRDefault="007C5E30" w:rsidP="00707AC4">
      <w:pPr>
        <w:autoSpaceDE w:val="0"/>
        <w:autoSpaceDN w:val="0"/>
        <w:adjustRightInd w:val="0"/>
        <w:rPr>
          <w:sz w:val="24"/>
          <w:szCs w:val="24"/>
        </w:rPr>
      </w:pPr>
    </w:p>
    <w:p w:rsidR="00C81DE4" w:rsidRPr="00D1523D" w:rsidRDefault="00C81DE4" w:rsidP="00707AC4">
      <w:pPr>
        <w:autoSpaceDE w:val="0"/>
        <w:autoSpaceDN w:val="0"/>
        <w:adjustRightInd w:val="0"/>
        <w:rPr>
          <w:color w:val="23292F"/>
          <w:sz w:val="24"/>
          <w:szCs w:val="24"/>
        </w:rPr>
      </w:pPr>
      <w:r w:rsidRPr="00D1523D">
        <w:rPr>
          <w:sz w:val="24"/>
          <w:szCs w:val="24"/>
        </w:rPr>
        <w:t xml:space="preserve">2. Постановление Администрации </w:t>
      </w:r>
      <w:r w:rsidR="007C5E30" w:rsidRPr="00D1523D">
        <w:rPr>
          <w:sz w:val="24"/>
          <w:szCs w:val="24"/>
        </w:rPr>
        <w:t xml:space="preserve">Углеродовского городского </w:t>
      </w:r>
      <w:r w:rsidRPr="00D1523D">
        <w:rPr>
          <w:sz w:val="24"/>
          <w:szCs w:val="24"/>
        </w:rPr>
        <w:t xml:space="preserve"> </w:t>
      </w:r>
      <w:r w:rsidR="00223017" w:rsidRPr="00D1523D">
        <w:rPr>
          <w:sz w:val="24"/>
          <w:szCs w:val="24"/>
        </w:rPr>
        <w:t xml:space="preserve">             </w:t>
      </w:r>
      <w:r w:rsidR="007C5E30" w:rsidRPr="00D1523D">
        <w:rPr>
          <w:sz w:val="24"/>
          <w:szCs w:val="24"/>
        </w:rPr>
        <w:t xml:space="preserve">поселения </w:t>
      </w:r>
      <w:r w:rsidR="00223017" w:rsidRPr="00D1523D">
        <w:rPr>
          <w:sz w:val="24"/>
          <w:szCs w:val="24"/>
        </w:rPr>
        <w:t xml:space="preserve">от </w:t>
      </w:r>
      <w:r w:rsidR="007C5E30" w:rsidRPr="00D1523D">
        <w:rPr>
          <w:sz w:val="24"/>
          <w:szCs w:val="24"/>
        </w:rPr>
        <w:t>18</w:t>
      </w:r>
      <w:r w:rsidRPr="00D1523D">
        <w:rPr>
          <w:color w:val="23292F"/>
          <w:sz w:val="24"/>
          <w:szCs w:val="24"/>
        </w:rPr>
        <w:t xml:space="preserve">.10.2013 № </w:t>
      </w:r>
      <w:r w:rsidR="007C5E30" w:rsidRPr="00D1523D">
        <w:rPr>
          <w:color w:val="23292F"/>
          <w:sz w:val="24"/>
          <w:szCs w:val="24"/>
        </w:rPr>
        <w:t>81</w:t>
      </w:r>
      <w:r w:rsidRPr="00D1523D">
        <w:rPr>
          <w:color w:val="23292F"/>
          <w:sz w:val="24"/>
          <w:szCs w:val="24"/>
        </w:rPr>
        <w:t xml:space="preserve"> «О внесении изменений в приложение к постановлению Администрации </w:t>
      </w:r>
      <w:r w:rsidR="007C5E30" w:rsidRPr="00D1523D">
        <w:rPr>
          <w:sz w:val="24"/>
          <w:szCs w:val="24"/>
        </w:rPr>
        <w:t>Углеродовского городского               поселения от 05</w:t>
      </w:r>
      <w:r w:rsidRPr="00D1523D">
        <w:rPr>
          <w:color w:val="23292F"/>
          <w:sz w:val="24"/>
          <w:szCs w:val="24"/>
        </w:rPr>
        <w:t xml:space="preserve">.09.2013 </w:t>
      </w:r>
      <w:r w:rsidR="00707AC4" w:rsidRPr="00D1523D">
        <w:rPr>
          <w:color w:val="23292F"/>
          <w:sz w:val="24"/>
          <w:szCs w:val="24"/>
        </w:rPr>
        <w:t xml:space="preserve"> </w:t>
      </w:r>
      <w:r w:rsidRPr="00D1523D">
        <w:rPr>
          <w:color w:val="23292F"/>
          <w:sz w:val="24"/>
          <w:szCs w:val="24"/>
        </w:rPr>
        <w:t xml:space="preserve">№ </w:t>
      </w:r>
      <w:r w:rsidR="007C5E30" w:rsidRPr="00D1523D">
        <w:rPr>
          <w:color w:val="23292F"/>
          <w:sz w:val="24"/>
          <w:szCs w:val="24"/>
        </w:rPr>
        <w:t>72</w:t>
      </w:r>
      <w:r w:rsidRPr="00D1523D">
        <w:rPr>
          <w:color w:val="23292F"/>
          <w:sz w:val="24"/>
          <w:szCs w:val="24"/>
        </w:rPr>
        <w:t>».</w:t>
      </w:r>
    </w:p>
    <w:p w:rsidR="007C5E30" w:rsidRPr="00D1523D" w:rsidRDefault="007C5E30" w:rsidP="00C81DE4">
      <w:pPr>
        <w:autoSpaceDE w:val="0"/>
        <w:autoSpaceDN w:val="0"/>
        <w:adjustRightInd w:val="0"/>
        <w:rPr>
          <w:color w:val="23292F"/>
          <w:sz w:val="24"/>
          <w:szCs w:val="24"/>
        </w:rPr>
      </w:pPr>
    </w:p>
    <w:p w:rsidR="00C81DE4" w:rsidRPr="00D1523D" w:rsidRDefault="00C81DE4" w:rsidP="00C81DE4">
      <w:pPr>
        <w:autoSpaceDE w:val="0"/>
        <w:autoSpaceDN w:val="0"/>
        <w:adjustRightInd w:val="0"/>
        <w:rPr>
          <w:color w:val="23292F"/>
          <w:sz w:val="24"/>
          <w:szCs w:val="24"/>
        </w:rPr>
      </w:pPr>
      <w:r w:rsidRPr="00D1523D">
        <w:rPr>
          <w:color w:val="23292F"/>
          <w:sz w:val="24"/>
          <w:szCs w:val="24"/>
        </w:rPr>
        <w:t xml:space="preserve">3. Постановление Администрации </w:t>
      </w:r>
      <w:r w:rsidR="007C5E30" w:rsidRPr="00D1523D">
        <w:rPr>
          <w:sz w:val="24"/>
          <w:szCs w:val="24"/>
        </w:rPr>
        <w:t>Углеродовского городского поселения</w:t>
      </w:r>
      <w:r w:rsidR="00223017" w:rsidRPr="00D1523D">
        <w:rPr>
          <w:color w:val="23292F"/>
          <w:sz w:val="24"/>
          <w:szCs w:val="24"/>
        </w:rPr>
        <w:t xml:space="preserve">     от </w:t>
      </w:r>
      <w:r w:rsidRPr="00D1523D">
        <w:rPr>
          <w:color w:val="23292F"/>
          <w:sz w:val="24"/>
          <w:szCs w:val="24"/>
        </w:rPr>
        <w:t>1</w:t>
      </w:r>
      <w:r w:rsidR="007C5E30" w:rsidRPr="00D1523D">
        <w:rPr>
          <w:color w:val="23292F"/>
          <w:sz w:val="24"/>
          <w:szCs w:val="24"/>
        </w:rPr>
        <w:t>0</w:t>
      </w:r>
      <w:r w:rsidRPr="00D1523D">
        <w:rPr>
          <w:color w:val="23292F"/>
          <w:sz w:val="24"/>
          <w:szCs w:val="24"/>
        </w:rPr>
        <w:t>.0</w:t>
      </w:r>
      <w:r w:rsidR="007C5E30" w:rsidRPr="00D1523D">
        <w:rPr>
          <w:color w:val="23292F"/>
          <w:sz w:val="24"/>
          <w:szCs w:val="24"/>
        </w:rPr>
        <w:t>3</w:t>
      </w:r>
      <w:r w:rsidRPr="00D1523D">
        <w:rPr>
          <w:color w:val="23292F"/>
          <w:sz w:val="24"/>
          <w:szCs w:val="24"/>
        </w:rPr>
        <w:t>.201</w:t>
      </w:r>
      <w:r w:rsidR="007C5E30" w:rsidRPr="00D1523D">
        <w:rPr>
          <w:color w:val="23292F"/>
          <w:sz w:val="24"/>
          <w:szCs w:val="24"/>
        </w:rPr>
        <w:t>6</w:t>
      </w:r>
      <w:r w:rsidRPr="00D1523D">
        <w:rPr>
          <w:color w:val="23292F"/>
          <w:sz w:val="24"/>
          <w:szCs w:val="24"/>
        </w:rPr>
        <w:t xml:space="preserve"> № </w:t>
      </w:r>
      <w:r w:rsidR="007C5E30" w:rsidRPr="00D1523D">
        <w:rPr>
          <w:color w:val="23292F"/>
          <w:sz w:val="24"/>
          <w:szCs w:val="24"/>
        </w:rPr>
        <w:t>38</w:t>
      </w:r>
      <w:r w:rsidRPr="00D1523D">
        <w:rPr>
          <w:color w:val="23292F"/>
          <w:sz w:val="24"/>
          <w:szCs w:val="24"/>
        </w:rPr>
        <w:t xml:space="preserve"> «О внесении изменений в приложение к постановлению Администрации </w:t>
      </w:r>
      <w:r w:rsidR="007C5E30" w:rsidRPr="00D1523D">
        <w:rPr>
          <w:sz w:val="24"/>
          <w:szCs w:val="24"/>
        </w:rPr>
        <w:t>Углеродовского городского поселения</w:t>
      </w:r>
      <w:r w:rsidR="007C5E30" w:rsidRPr="00D1523D">
        <w:rPr>
          <w:color w:val="23292F"/>
          <w:sz w:val="24"/>
          <w:szCs w:val="24"/>
        </w:rPr>
        <w:t xml:space="preserve">  </w:t>
      </w:r>
      <w:r w:rsidRPr="00D1523D">
        <w:rPr>
          <w:color w:val="23292F"/>
          <w:sz w:val="24"/>
          <w:szCs w:val="24"/>
        </w:rPr>
        <w:t xml:space="preserve">от </w:t>
      </w:r>
      <w:r w:rsidR="007C5E30" w:rsidRPr="00D1523D">
        <w:rPr>
          <w:color w:val="23292F"/>
          <w:sz w:val="24"/>
          <w:szCs w:val="24"/>
        </w:rPr>
        <w:t>05</w:t>
      </w:r>
      <w:r w:rsidRPr="00D1523D">
        <w:rPr>
          <w:color w:val="23292F"/>
          <w:sz w:val="24"/>
          <w:szCs w:val="24"/>
        </w:rPr>
        <w:t xml:space="preserve">.09.2013 </w:t>
      </w:r>
      <w:r w:rsidR="00707AC4" w:rsidRPr="00D1523D">
        <w:rPr>
          <w:color w:val="23292F"/>
          <w:sz w:val="24"/>
          <w:szCs w:val="24"/>
        </w:rPr>
        <w:t xml:space="preserve"> </w:t>
      </w:r>
      <w:r w:rsidRPr="00D1523D">
        <w:rPr>
          <w:color w:val="23292F"/>
          <w:sz w:val="24"/>
          <w:szCs w:val="24"/>
        </w:rPr>
        <w:t xml:space="preserve">№ </w:t>
      </w:r>
      <w:r w:rsidR="007C5E30" w:rsidRPr="00D1523D">
        <w:rPr>
          <w:color w:val="23292F"/>
          <w:sz w:val="24"/>
          <w:szCs w:val="24"/>
        </w:rPr>
        <w:t>72</w:t>
      </w:r>
      <w:r w:rsidRPr="00D1523D">
        <w:rPr>
          <w:color w:val="23292F"/>
          <w:sz w:val="24"/>
          <w:szCs w:val="24"/>
        </w:rPr>
        <w:t>».</w:t>
      </w:r>
    </w:p>
    <w:sectPr w:rsidR="00C81DE4" w:rsidRPr="00D1523D" w:rsidSect="006C0A45">
      <w:footerReference w:type="default" r:id="rId8"/>
      <w:pgSz w:w="11906" w:h="16838"/>
      <w:pgMar w:top="567" w:right="567" w:bottom="1134" w:left="226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5D" w:rsidRDefault="00D87A5D" w:rsidP="006C0A45">
      <w:r>
        <w:separator/>
      </w:r>
    </w:p>
  </w:endnote>
  <w:endnote w:type="continuationSeparator" w:id="0">
    <w:p w:rsidR="00D87A5D" w:rsidRDefault="00D87A5D" w:rsidP="006C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087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17695" w:rsidRPr="006C0A45" w:rsidRDefault="00697729">
        <w:pPr>
          <w:pStyle w:val="a7"/>
          <w:jc w:val="right"/>
          <w:rPr>
            <w:sz w:val="24"/>
            <w:szCs w:val="24"/>
          </w:rPr>
        </w:pPr>
        <w:r w:rsidRPr="006C0A45">
          <w:rPr>
            <w:sz w:val="24"/>
            <w:szCs w:val="24"/>
          </w:rPr>
          <w:fldChar w:fldCharType="begin"/>
        </w:r>
        <w:r w:rsidR="00717695" w:rsidRPr="006C0A45">
          <w:rPr>
            <w:sz w:val="24"/>
            <w:szCs w:val="24"/>
          </w:rPr>
          <w:instrText>PAGE   \* MERGEFORMAT</w:instrText>
        </w:r>
        <w:r w:rsidRPr="006C0A45">
          <w:rPr>
            <w:sz w:val="24"/>
            <w:szCs w:val="24"/>
          </w:rPr>
          <w:fldChar w:fldCharType="separate"/>
        </w:r>
        <w:r w:rsidR="004C449D">
          <w:rPr>
            <w:noProof/>
            <w:sz w:val="24"/>
            <w:szCs w:val="24"/>
          </w:rPr>
          <w:t>4</w:t>
        </w:r>
        <w:r w:rsidRPr="006C0A45">
          <w:rPr>
            <w:sz w:val="24"/>
            <w:szCs w:val="24"/>
          </w:rPr>
          <w:fldChar w:fldCharType="end"/>
        </w:r>
      </w:p>
    </w:sdtContent>
  </w:sdt>
  <w:p w:rsidR="00717695" w:rsidRDefault="007176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5D" w:rsidRDefault="00D87A5D" w:rsidP="006C0A45">
      <w:r>
        <w:separator/>
      </w:r>
    </w:p>
  </w:footnote>
  <w:footnote w:type="continuationSeparator" w:id="0">
    <w:p w:rsidR="00D87A5D" w:rsidRDefault="00D87A5D" w:rsidP="006C0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3976"/>
    <w:multiLevelType w:val="hybridMultilevel"/>
    <w:tmpl w:val="B27CCE3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904C4"/>
    <w:multiLevelType w:val="hybridMultilevel"/>
    <w:tmpl w:val="3690793C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A45"/>
    <w:rsid w:val="00014A0C"/>
    <w:rsid w:val="00024787"/>
    <w:rsid w:val="00032E1F"/>
    <w:rsid w:val="00125F05"/>
    <w:rsid w:val="00154AA6"/>
    <w:rsid w:val="001F1238"/>
    <w:rsid w:val="00223017"/>
    <w:rsid w:val="00287400"/>
    <w:rsid w:val="002D6138"/>
    <w:rsid w:val="00312163"/>
    <w:rsid w:val="003474A1"/>
    <w:rsid w:val="00380462"/>
    <w:rsid w:val="0038462E"/>
    <w:rsid w:val="00444AB7"/>
    <w:rsid w:val="00484565"/>
    <w:rsid w:val="004906D2"/>
    <w:rsid w:val="004A7BE5"/>
    <w:rsid w:val="004C449D"/>
    <w:rsid w:val="0054476D"/>
    <w:rsid w:val="00571183"/>
    <w:rsid w:val="00580BC9"/>
    <w:rsid w:val="005A325F"/>
    <w:rsid w:val="005C191D"/>
    <w:rsid w:val="00611C89"/>
    <w:rsid w:val="00616F0C"/>
    <w:rsid w:val="0062787B"/>
    <w:rsid w:val="00665883"/>
    <w:rsid w:val="0068403C"/>
    <w:rsid w:val="00697729"/>
    <w:rsid w:val="006C0A45"/>
    <w:rsid w:val="006F4BB5"/>
    <w:rsid w:val="00707AC4"/>
    <w:rsid w:val="00717695"/>
    <w:rsid w:val="00760794"/>
    <w:rsid w:val="00773FD0"/>
    <w:rsid w:val="00793C68"/>
    <w:rsid w:val="007A7884"/>
    <w:rsid w:val="007B2400"/>
    <w:rsid w:val="007C46F3"/>
    <w:rsid w:val="007C5E30"/>
    <w:rsid w:val="00836A97"/>
    <w:rsid w:val="008A62C3"/>
    <w:rsid w:val="00977313"/>
    <w:rsid w:val="009C339C"/>
    <w:rsid w:val="009F12B4"/>
    <w:rsid w:val="009F191C"/>
    <w:rsid w:val="00A5685B"/>
    <w:rsid w:val="00A62723"/>
    <w:rsid w:val="00A75E23"/>
    <w:rsid w:val="00AA2BB1"/>
    <w:rsid w:val="00AA3EC3"/>
    <w:rsid w:val="00AE365B"/>
    <w:rsid w:val="00B3063D"/>
    <w:rsid w:val="00B5616E"/>
    <w:rsid w:val="00BC79CF"/>
    <w:rsid w:val="00C12FCF"/>
    <w:rsid w:val="00C379BC"/>
    <w:rsid w:val="00C522D0"/>
    <w:rsid w:val="00C634A6"/>
    <w:rsid w:val="00C66A32"/>
    <w:rsid w:val="00C81DE4"/>
    <w:rsid w:val="00CB134A"/>
    <w:rsid w:val="00CD046D"/>
    <w:rsid w:val="00D1269A"/>
    <w:rsid w:val="00D1523D"/>
    <w:rsid w:val="00D33271"/>
    <w:rsid w:val="00D82F81"/>
    <w:rsid w:val="00D87A5D"/>
    <w:rsid w:val="00DA7EE3"/>
    <w:rsid w:val="00DB38AA"/>
    <w:rsid w:val="00DC662E"/>
    <w:rsid w:val="00DF6A86"/>
    <w:rsid w:val="00E17DBD"/>
    <w:rsid w:val="00E57823"/>
    <w:rsid w:val="00EB6DF9"/>
    <w:rsid w:val="00EC0C42"/>
    <w:rsid w:val="00EF2137"/>
    <w:rsid w:val="00F111C3"/>
    <w:rsid w:val="00F132A6"/>
    <w:rsid w:val="00F64648"/>
    <w:rsid w:val="00F74829"/>
    <w:rsid w:val="00FD5ACF"/>
    <w:rsid w:val="00FE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A45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9">
    <w:name w:val="heading 9"/>
    <w:basedOn w:val="a"/>
    <w:next w:val="a"/>
    <w:link w:val="90"/>
    <w:unhideWhenUsed/>
    <w:qFormat/>
    <w:rsid w:val="00571183"/>
    <w:pPr>
      <w:spacing w:before="240" w:after="60" w:line="276" w:lineRule="auto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A4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ВерхКолонтитул,ВерхКолонтитул1,ВерхКолонтитул2,ВерхКолонтитул3,ВерхКолонтитул4"/>
    <w:basedOn w:val="a"/>
    <w:link w:val="a6"/>
    <w:unhideWhenUsed/>
    <w:qFormat/>
    <w:rsid w:val="006C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5"/>
    <w:rsid w:val="006C0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81DE4"/>
    <w:pPr>
      <w:ind w:left="720"/>
      <w:contextualSpacing/>
    </w:pPr>
  </w:style>
  <w:style w:type="table" w:styleId="aa">
    <w:name w:val="Table Grid"/>
    <w:basedOn w:val="a1"/>
    <w:uiPriority w:val="59"/>
    <w:rsid w:val="00C6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580B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580BC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571183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A45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A4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81DE4"/>
    <w:pPr>
      <w:ind w:left="720"/>
      <w:contextualSpacing/>
    </w:pPr>
  </w:style>
  <w:style w:type="table" w:styleId="aa">
    <w:name w:val="Table Grid"/>
    <w:basedOn w:val="a1"/>
    <w:uiPriority w:val="59"/>
    <w:rsid w:val="00C6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sid w:val="00580B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580BC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00FC-E9E3-46F7-826C-C477EE2E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Свеколкина</dc:creator>
  <cp:lastModifiedBy>Углерод</cp:lastModifiedBy>
  <cp:revision>27</cp:revision>
  <cp:lastPrinted>2018-09-12T05:15:00Z</cp:lastPrinted>
  <dcterms:created xsi:type="dcterms:W3CDTF">2018-09-20T12:08:00Z</dcterms:created>
  <dcterms:modified xsi:type="dcterms:W3CDTF">2018-12-18T04:13:00Z</dcterms:modified>
</cp:coreProperties>
</file>