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РОСТОВСКАЯ ОБЛАСТЬ</w:t>
      </w:r>
    </w:p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КРАСНОСУЛИНСКИЙ РАЙОН</w:t>
      </w:r>
    </w:p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АД</w:t>
      </w:r>
      <w:r w:rsidR="004026BF">
        <w:rPr>
          <w:b/>
          <w:sz w:val="24"/>
        </w:rPr>
        <w:t>МИНИСТРАЦИЯ УГЛЕРОДОВСКОГО</w:t>
      </w:r>
    </w:p>
    <w:p w:rsidR="002D10FE" w:rsidRPr="002D10FE" w:rsidRDefault="004026BF" w:rsidP="002D10FE">
      <w:pPr>
        <w:pStyle w:val="a5"/>
        <w:jc w:val="center"/>
        <w:rPr>
          <w:b/>
          <w:sz w:val="24"/>
        </w:rPr>
      </w:pPr>
      <w:r>
        <w:rPr>
          <w:b/>
          <w:sz w:val="24"/>
        </w:rPr>
        <w:t>ГОРОДСКОГО</w:t>
      </w:r>
      <w:r w:rsidR="002D10FE" w:rsidRPr="002D10FE">
        <w:rPr>
          <w:b/>
          <w:sz w:val="24"/>
        </w:rPr>
        <w:t xml:space="preserve"> ПОСЕЛЕНИЯ</w:t>
      </w:r>
    </w:p>
    <w:p w:rsidR="002D10FE" w:rsidRPr="002D10FE" w:rsidRDefault="002D10FE" w:rsidP="002D10FE">
      <w:pPr>
        <w:pStyle w:val="a5"/>
        <w:rPr>
          <w:b/>
          <w:sz w:val="24"/>
        </w:rPr>
      </w:pPr>
    </w:p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ПОСТАНОВЛЕНИЕ</w:t>
      </w:r>
    </w:p>
    <w:p w:rsidR="002D10FE" w:rsidRPr="002D10FE" w:rsidRDefault="002D10FE" w:rsidP="002D10FE">
      <w:pPr>
        <w:pStyle w:val="a5"/>
        <w:rPr>
          <w:b/>
          <w:sz w:val="24"/>
        </w:rPr>
      </w:pPr>
    </w:p>
    <w:p w:rsidR="00F678D2" w:rsidRDefault="006B34CD" w:rsidP="002D10FE">
      <w:pPr>
        <w:pStyle w:val="a5"/>
        <w:ind w:firstLine="0"/>
      </w:pPr>
      <w:r>
        <w:rPr>
          <w:b/>
          <w:sz w:val="24"/>
        </w:rPr>
        <w:t xml:space="preserve">  </w:t>
      </w:r>
      <w:r w:rsidR="00D601FE">
        <w:rPr>
          <w:b/>
          <w:sz w:val="24"/>
        </w:rPr>
        <w:t>30.11</w:t>
      </w:r>
      <w:r w:rsidR="00641044">
        <w:rPr>
          <w:b/>
          <w:sz w:val="24"/>
        </w:rPr>
        <w:t>.2</w:t>
      </w:r>
      <w:r w:rsidR="002D10FE" w:rsidRPr="002D10FE">
        <w:rPr>
          <w:b/>
          <w:sz w:val="24"/>
        </w:rPr>
        <w:t xml:space="preserve">016       </w:t>
      </w:r>
      <w:r w:rsidR="00641044">
        <w:rPr>
          <w:b/>
          <w:sz w:val="24"/>
        </w:rPr>
        <w:t xml:space="preserve">           </w:t>
      </w:r>
      <w:r w:rsidR="00B84532">
        <w:rPr>
          <w:b/>
          <w:sz w:val="24"/>
        </w:rPr>
        <w:t xml:space="preserve">                 </w:t>
      </w:r>
      <w:r w:rsidR="002D10FE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  <w:r w:rsidR="002D10FE" w:rsidRPr="002D10FE">
        <w:rPr>
          <w:b/>
          <w:sz w:val="24"/>
        </w:rPr>
        <w:t xml:space="preserve"> №    </w:t>
      </w:r>
      <w:r w:rsidR="00252608">
        <w:rPr>
          <w:b/>
          <w:sz w:val="24"/>
        </w:rPr>
        <w:t>144</w:t>
      </w:r>
      <w:r w:rsidR="002D10FE">
        <w:rPr>
          <w:b/>
          <w:sz w:val="24"/>
        </w:rPr>
        <w:t xml:space="preserve">   </w:t>
      </w:r>
      <w:r w:rsidR="002D10FE" w:rsidRPr="002D10FE">
        <w:rPr>
          <w:b/>
          <w:sz w:val="24"/>
        </w:rPr>
        <w:t xml:space="preserve">             </w:t>
      </w:r>
      <w:r w:rsidR="00B84532">
        <w:rPr>
          <w:b/>
          <w:sz w:val="24"/>
        </w:rPr>
        <w:t xml:space="preserve">   </w:t>
      </w:r>
      <w:r w:rsidR="002D10FE" w:rsidRPr="002D10FE">
        <w:rPr>
          <w:b/>
          <w:sz w:val="24"/>
        </w:rPr>
        <w:t xml:space="preserve">          </w:t>
      </w:r>
      <w:r>
        <w:rPr>
          <w:b/>
          <w:sz w:val="24"/>
        </w:rPr>
        <w:t xml:space="preserve">      </w:t>
      </w:r>
      <w:r w:rsidR="002D10FE" w:rsidRPr="002D10FE">
        <w:rPr>
          <w:b/>
          <w:sz w:val="24"/>
        </w:rPr>
        <w:t xml:space="preserve">   </w:t>
      </w:r>
      <w:proofErr w:type="spellStart"/>
      <w:r w:rsidR="004026BF">
        <w:rPr>
          <w:b/>
          <w:sz w:val="24"/>
        </w:rPr>
        <w:t>п</w:t>
      </w:r>
      <w:proofErr w:type="gramStart"/>
      <w:r w:rsidR="004026BF">
        <w:rPr>
          <w:b/>
          <w:sz w:val="24"/>
        </w:rPr>
        <w:t>.У</w:t>
      </w:r>
      <w:proofErr w:type="gramEnd"/>
      <w:r w:rsidR="004026BF">
        <w:rPr>
          <w:b/>
          <w:sz w:val="24"/>
        </w:rPr>
        <w:t>глеродовский</w:t>
      </w:r>
      <w:proofErr w:type="spellEnd"/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01888" w:rsidRDefault="00F01888">
      <w:pPr>
        <w:rPr>
          <w:sz w:val="28"/>
        </w:rPr>
      </w:pPr>
      <w:r w:rsidRPr="00F01888">
        <w:rPr>
          <w:sz w:val="28"/>
        </w:rPr>
        <w:t xml:space="preserve">О внесении изменений в постановление </w:t>
      </w:r>
    </w:p>
    <w:p w:rsidR="00F01888" w:rsidRDefault="00F01888">
      <w:pPr>
        <w:rPr>
          <w:sz w:val="28"/>
        </w:rPr>
      </w:pPr>
      <w:r w:rsidRPr="00F01888">
        <w:rPr>
          <w:sz w:val="28"/>
        </w:rPr>
        <w:t xml:space="preserve">Администрации </w:t>
      </w:r>
      <w:r w:rsidR="00062B35">
        <w:rPr>
          <w:sz w:val="28"/>
        </w:rPr>
        <w:t>Углеродовского</w:t>
      </w:r>
    </w:p>
    <w:p w:rsidR="00F01888" w:rsidRDefault="006B34CD">
      <w:pPr>
        <w:rPr>
          <w:sz w:val="28"/>
        </w:rPr>
      </w:pPr>
      <w:r>
        <w:rPr>
          <w:sz w:val="28"/>
        </w:rPr>
        <w:t xml:space="preserve"> городского поселения от 18.05.2016</w:t>
      </w:r>
      <w:r w:rsidR="00F01888" w:rsidRPr="00F01888">
        <w:rPr>
          <w:sz w:val="28"/>
        </w:rPr>
        <w:t xml:space="preserve"> № </w:t>
      </w:r>
      <w:r w:rsidR="002D5684">
        <w:rPr>
          <w:sz w:val="28"/>
        </w:rPr>
        <w:t>87</w:t>
      </w:r>
    </w:p>
    <w:p w:rsidR="00A12C55" w:rsidRDefault="00F01888">
      <w:pPr>
        <w:rPr>
          <w:sz w:val="28"/>
          <w:szCs w:val="28"/>
        </w:rPr>
      </w:pPr>
      <w:r>
        <w:rPr>
          <w:sz w:val="28"/>
        </w:rPr>
        <w:t xml:space="preserve"> «</w:t>
      </w:r>
      <w:r w:rsidR="00A12C55">
        <w:rPr>
          <w:sz w:val="28"/>
        </w:rPr>
        <w:t>О</w:t>
      </w:r>
      <w:r w:rsidR="00E06BC6">
        <w:rPr>
          <w:sz w:val="28"/>
        </w:rPr>
        <w:t>б</w:t>
      </w:r>
      <w:r w:rsidR="00A12C55">
        <w:rPr>
          <w:sz w:val="28"/>
        </w:rPr>
        <w:t xml:space="preserve"> </w:t>
      </w:r>
      <w:r w:rsidR="00E06BC6">
        <w:rPr>
          <w:sz w:val="28"/>
        </w:rPr>
        <w:t>утверждении</w:t>
      </w:r>
      <w:r w:rsidR="00A12C55">
        <w:rPr>
          <w:sz w:val="28"/>
        </w:rPr>
        <w:t xml:space="preserve"> </w:t>
      </w:r>
      <w:r w:rsidR="00E06BC6">
        <w:rPr>
          <w:sz w:val="28"/>
        </w:rPr>
        <w:t>нормативных затрат</w:t>
      </w:r>
    </w:p>
    <w:p w:rsidR="006E7177" w:rsidRDefault="00E06BC6" w:rsidP="006E7177">
      <w:pPr>
        <w:rPr>
          <w:sz w:val="28"/>
          <w:szCs w:val="28"/>
        </w:rPr>
      </w:pPr>
      <w:r>
        <w:rPr>
          <w:sz w:val="28"/>
          <w:szCs w:val="28"/>
        </w:rPr>
        <w:t xml:space="preserve">на обеспечение </w:t>
      </w:r>
      <w:r w:rsidR="006E7177">
        <w:rPr>
          <w:sz w:val="28"/>
          <w:szCs w:val="28"/>
        </w:rPr>
        <w:t xml:space="preserve">функций </w:t>
      </w:r>
      <w:r w:rsidR="006E7177" w:rsidRPr="006E7177">
        <w:rPr>
          <w:sz w:val="28"/>
          <w:szCs w:val="28"/>
        </w:rPr>
        <w:t xml:space="preserve">Администрации </w:t>
      </w:r>
    </w:p>
    <w:p w:rsidR="00FF31EC" w:rsidRDefault="00062B35" w:rsidP="006E717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Углеродовского городского</w:t>
      </w:r>
      <w:r w:rsidR="006E7177" w:rsidRPr="006E7177">
        <w:rPr>
          <w:sz w:val="28"/>
          <w:szCs w:val="28"/>
        </w:rPr>
        <w:t xml:space="preserve"> поселения</w:t>
      </w:r>
      <w:r w:rsidR="00F01888">
        <w:rPr>
          <w:sz w:val="28"/>
          <w:szCs w:val="28"/>
        </w:rPr>
        <w:t>»</w:t>
      </w:r>
    </w:p>
    <w:p w:rsidR="005C1443" w:rsidRDefault="002D10FE" w:rsidP="006E7177">
      <w:pPr>
        <w:pStyle w:val="ConsPlusNormal"/>
        <w:spacing w:after="240"/>
        <w:ind w:firstLine="708"/>
        <w:jc w:val="both"/>
      </w:pPr>
      <w:r w:rsidRPr="002D10FE">
        <w:t>В соответствии с постановлением Администраци</w:t>
      </w:r>
      <w:r w:rsidR="00062B35">
        <w:t>и Углеродов</w:t>
      </w:r>
      <w:r w:rsidR="006B34CD">
        <w:t>ского городского поселения от 18.05.2016</w:t>
      </w:r>
      <w:r w:rsidR="00062B35">
        <w:t xml:space="preserve"> № </w:t>
      </w:r>
      <w:r w:rsidR="002D5684">
        <w:t>87</w:t>
      </w:r>
      <w:r w:rsidR="00062B35">
        <w:t xml:space="preserve"> </w:t>
      </w:r>
      <w:r w:rsidRPr="002D10FE">
        <w:t xml:space="preserve"> «Об утверждении нормативных затрат на обеспечение функций Администрации </w:t>
      </w:r>
      <w:r w:rsidR="00062B35">
        <w:t>Углеродовского городского</w:t>
      </w:r>
      <w:r w:rsidRPr="002D10FE">
        <w:t xml:space="preserve"> посе</w:t>
      </w:r>
      <w:r w:rsidR="00062B35">
        <w:t>ления, руководствуясь статьей 30</w:t>
      </w:r>
      <w:r w:rsidRPr="002D10FE">
        <w:t xml:space="preserve"> Устава муниципального образован</w:t>
      </w:r>
      <w:r w:rsidR="00062B35">
        <w:t>ия «Углеродовского городского</w:t>
      </w:r>
      <w:r w:rsidRPr="002D10FE">
        <w:t xml:space="preserve"> поселение», Администраци</w:t>
      </w:r>
      <w:r w:rsidR="00062B35">
        <w:t xml:space="preserve">я Углеродовского городского </w:t>
      </w:r>
      <w:r w:rsidRPr="002D10FE">
        <w:t xml:space="preserve"> поселения</w:t>
      </w:r>
    </w:p>
    <w:p w:rsidR="00E90969" w:rsidRDefault="00E90969" w:rsidP="00E90969">
      <w:pPr>
        <w:pStyle w:val="ConsPlusNormal"/>
        <w:spacing w:after="240"/>
        <w:ind w:firstLine="708"/>
        <w:jc w:val="center"/>
      </w:pPr>
      <w:r w:rsidRPr="00E90969">
        <w:t>ПОСТАНОВЛЯЕТ:</w:t>
      </w:r>
    </w:p>
    <w:p w:rsidR="005C1443" w:rsidRDefault="001E5D76" w:rsidP="006E717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443" w:rsidRPr="008C0A63">
        <w:rPr>
          <w:sz w:val="28"/>
          <w:szCs w:val="28"/>
        </w:rPr>
        <w:t xml:space="preserve">1. </w:t>
      </w:r>
      <w:r w:rsidR="00D601FE" w:rsidRPr="00D601FE">
        <w:rPr>
          <w:sz w:val="28"/>
          <w:szCs w:val="28"/>
        </w:rPr>
        <w:t>Внести изменения в приложение к пос</w:t>
      </w:r>
      <w:r w:rsidR="00062B35">
        <w:rPr>
          <w:sz w:val="28"/>
          <w:szCs w:val="28"/>
        </w:rPr>
        <w:t>тановлению Администрации Углеродов</w:t>
      </w:r>
      <w:r w:rsidR="006B34CD">
        <w:rPr>
          <w:sz w:val="28"/>
          <w:szCs w:val="28"/>
        </w:rPr>
        <w:t>ского городского поселения от 18.05.2016</w:t>
      </w:r>
      <w:r w:rsidR="00D601FE" w:rsidRPr="00D601FE">
        <w:rPr>
          <w:sz w:val="28"/>
          <w:szCs w:val="28"/>
        </w:rPr>
        <w:t xml:space="preserve"> № </w:t>
      </w:r>
      <w:r w:rsidR="002D5684">
        <w:rPr>
          <w:sz w:val="28"/>
          <w:szCs w:val="28"/>
        </w:rPr>
        <w:t>87</w:t>
      </w:r>
      <w:r w:rsidR="00D601FE" w:rsidRPr="00D601FE">
        <w:rPr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 w:rsidR="00062B35">
        <w:rPr>
          <w:sz w:val="28"/>
          <w:szCs w:val="28"/>
        </w:rPr>
        <w:t xml:space="preserve">Углеродовского городского </w:t>
      </w:r>
      <w:r w:rsidR="00D601FE" w:rsidRPr="00D601FE">
        <w:rPr>
          <w:sz w:val="28"/>
          <w:szCs w:val="28"/>
        </w:rPr>
        <w:t>поселения», изложив его в редакции согласно приложению к настоящему постановлению.</w:t>
      </w:r>
    </w:p>
    <w:p w:rsidR="005C1443" w:rsidRDefault="00694DC1" w:rsidP="009E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443" w:rsidRPr="006B0FC0">
        <w:rPr>
          <w:sz w:val="28"/>
          <w:szCs w:val="28"/>
        </w:rPr>
        <w:t>.</w:t>
      </w:r>
      <w:r w:rsidR="005C1443" w:rsidRPr="009F13C1">
        <w:t xml:space="preserve"> </w:t>
      </w:r>
      <w:r w:rsidR="00251294">
        <w:rPr>
          <w:sz w:val="28"/>
          <w:szCs w:val="28"/>
        </w:rPr>
        <w:t xml:space="preserve"> </w:t>
      </w:r>
      <w:proofErr w:type="gramStart"/>
      <w:r w:rsidR="00251294">
        <w:rPr>
          <w:sz w:val="28"/>
          <w:szCs w:val="28"/>
        </w:rPr>
        <w:t>Разместить</w:t>
      </w:r>
      <w:proofErr w:type="gramEnd"/>
      <w:r w:rsidR="00251294">
        <w:rPr>
          <w:sz w:val="28"/>
          <w:szCs w:val="28"/>
        </w:rPr>
        <w:t xml:space="preserve"> настоящ</w:t>
      </w:r>
      <w:r w:rsidR="002D10FE">
        <w:rPr>
          <w:sz w:val="28"/>
          <w:szCs w:val="28"/>
        </w:rPr>
        <w:t>ее</w:t>
      </w:r>
      <w:r w:rsidR="00251294">
        <w:rPr>
          <w:sz w:val="28"/>
          <w:szCs w:val="28"/>
        </w:rPr>
        <w:t xml:space="preserve"> </w:t>
      </w:r>
      <w:r w:rsidR="005E737F">
        <w:rPr>
          <w:sz w:val="28"/>
          <w:szCs w:val="28"/>
        </w:rPr>
        <w:t>п</w:t>
      </w:r>
      <w:r w:rsidR="002D10FE">
        <w:rPr>
          <w:sz w:val="28"/>
          <w:szCs w:val="28"/>
        </w:rPr>
        <w:t>остановление</w:t>
      </w:r>
      <w:r w:rsidR="00251294">
        <w:rPr>
          <w:sz w:val="28"/>
          <w:szCs w:val="28"/>
        </w:rPr>
        <w:t xml:space="preserve"> в установленном порядке, в единой информационной системе в сфере закупок в течение </w:t>
      </w:r>
      <w:r w:rsidR="00D41707">
        <w:rPr>
          <w:sz w:val="28"/>
          <w:szCs w:val="28"/>
        </w:rPr>
        <w:t>10</w:t>
      </w:r>
      <w:r w:rsidR="00251294">
        <w:rPr>
          <w:sz w:val="28"/>
          <w:szCs w:val="28"/>
        </w:rPr>
        <w:t xml:space="preserve"> рабочих дней со дня его приняти</w:t>
      </w:r>
      <w:r w:rsidR="005E737F">
        <w:rPr>
          <w:sz w:val="28"/>
          <w:szCs w:val="28"/>
        </w:rPr>
        <w:t>я.</w:t>
      </w:r>
    </w:p>
    <w:p w:rsidR="00FF31EC" w:rsidRDefault="005E737F" w:rsidP="00A15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08D">
        <w:rPr>
          <w:sz w:val="28"/>
          <w:szCs w:val="28"/>
        </w:rPr>
        <w:t xml:space="preserve">. </w:t>
      </w:r>
      <w:r w:rsidR="00A15524">
        <w:rPr>
          <w:sz w:val="28"/>
          <w:szCs w:val="28"/>
        </w:rPr>
        <w:t>Настоящ</w:t>
      </w:r>
      <w:r w:rsidR="006E7177">
        <w:rPr>
          <w:sz w:val="28"/>
          <w:szCs w:val="28"/>
        </w:rPr>
        <w:t>ее</w:t>
      </w:r>
      <w:r w:rsidR="00A15524">
        <w:rPr>
          <w:sz w:val="28"/>
          <w:szCs w:val="28"/>
        </w:rPr>
        <w:t xml:space="preserve"> п</w:t>
      </w:r>
      <w:r w:rsidR="006E7177">
        <w:rPr>
          <w:sz w:val="28"/>
          <w:szCs w:val="28"/>
        </w:rPr>
        <w:t>остановление</w:t>
      </w:r>
      <w:r w:rsidR="00A15524">
        <w:rPr>
          <w:sz w:val="28"/>
          <w:szCs w:val="28"/>
        </w:rPr>
        <w:t xml:space="preserve"> вступает в силу с момента подписания </w:t>
      </w:r>
      <w:r w:rsidR="00D862E0">
        <w:rPr>
          <w:sz w:val="28"/>
          <w:szCs w:val="28"/>
        </w:rPr>
        <w:t xml:space="preserve">                   </w:t>
      </w:r>
      <w:r w:rsidR="00A15524">
        <w:rPr>
          <w:sz w:val="28"/>
          <w:szCs w:val="28"/>
        </w:rPr>
        <w:t xml:space="preserve">и </w:t>
      </w:r>
      <w:r w:rsidR="00A25A0D">
        <w:rPr>
          <w:sz w:val="28"/>
          <w:szCs w:val="28"/>
        </w:rPr>
        <w:t>распространяется на правоотношения, возникшие с 1 января 2017 года.</w:t>
      </w:r>
    </w:p>
    <w:p w:rsidR="00443468" w:rsidRPr="0045604E" w:rsidRDefault="005E737F" w:rsidP="00A15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43" w:rsidRPr="000046AF">
        <w:rPr>
          <w:sz w:val="28"/>
          <w:szCs w:val="28"/>
        </w:rPr>
        <w:t>.</w:t>
      </w:r>
      <w:r w:rsidR="00443468" w:rsidRPr="00443468">
        <w:rPr>
          <w:sz w:val="28"/>
          <w:szCs w:val="28"/>
        </w:rPr>
        <w:t xml:space="preserve"> </w:t>
      </w:r>
      <w:proofErr w:type="gramStart"/>
      <w:r w:rsidR="00443468" w:rsidRPr="0045604E">
        <w:rPr>
          <w:sz w:val="28"/>
          <w:szCs w:val="28"/>
        </w:rPr>
        <w:t>Контроль за</w:t>
      </w:r>
      <w:proofErr w:type="gramEnd"/>
      <w:r w:rsidR="00443468" w:rsidRPr="0045604E">
        <w:rPr>
          <w:sz w:val="28"/>
          <w:szCs w:val="28"/>
        </w:rPr>
        <w:t xml:space="preserve"> исполнением</w:t>
      </w:r>
      <w:r w:rsidR="00443468">
        <w:rPr>
          <w:sz w:val="28"/>
          <w:szCs w:val="28"/>
        </w:rPr>
        <w:t xml:space="preserve"> настоящего</w:t>
      </w:r>
      <w:r w:rsidR="00114084">
        <w:rPr>
          <w:sz w:val="28"/>
          <w:szCs w:val="28"/>
        </w:rPr>
        <w:t xml:space="preserve"> </w:t>
      </w:r>
      <w:r w:rsidR="006B34CD">
        <w:rPr>
          <w:sz w:val="28"/>
          <w:szCs w:val="28"/>
        </w:rPr>
        <w:t xml:space="preserve">постановления </w:t>
      </w:r>
      <w:r w:rsidR="00443468" w:rsidRPr="0045604E">
        <w:rPr>
          <w:sz w:val="28"/>
          <w:szCs w:val="28"/>
        </w:rPr>
        <w:t xml:space="preserve"> оставляю за собой.</w:t>
      </w:r>
    </w:p>
    <w:p w:rsidR="00443468" w:rsidRDefault="00443468" w:rsidP="00A15524">
      <w:pPr>
        <w:ind w:firstLine="720"/>
        <w:rPr>
          <w:sz w:val="28"/>
        </w:rPr>
      </w:pPr>
    </w:p>
    <w:p w:rsidR="00A12D99" w:rsidRDefault="00A12D99" w:rsidP="00A15524">
      <w:pPr>
        <w:ind w:firstLine="720"/>
        <w:rPr>
          <w:sz w:val="28"/>
        </w:rPr>
      </w:pPr>
    </w:p>
    <w:p w:rsidR="00062B35" w:rsidRDefault="00062B35" w:rsidP="006E7177">
      <w:pPr>
        <w:rPr>
          <w:sz w:val="28"/>
        </w:rPr>
      </w:pPr>
    </w:p>
    <w:p w:rsidR="006E7177" w:rsidRPr="006E7177" w:rsidRDefault="006E7177" w:rsidP="006E7177">
      <w:pPr>
        <w:rPr>
          <w:sz w:val="28"/>
        </w:rPr>
      </w:pPr>
      <w:r w:rsidRPr="006E7177">
        <w:rPr>
          <w:sz w:val="28"/>
        </w:rPr>
        <w:t xml:space="preserve">Глава </w:t>
      </w:r>
      <w:r w:rsidR="00062B35">
        <w:rPr>
          <w:sz w:val="28"/>
        </w:rPr>
        <w:t>Углеродовского</w:t>
      </w:r>
    </w:p>
    <w:p w:rsidR="00AC6D63" w:rsidRDefault="00062B35" w:rsidP="006E7177">
      <w:pPr>
        <w:rPr>
          <w:sz w:val="28"/>
        </w:rPr>
      </w:pPr>
      <w:r>
        <w:rPr>
          <w:sz w:val="28"/>
        </w:rPr>
        <w:t xml:space="preserve"> городского </w:t>
      </w:r>
      <w:r w:rsidR="006E7177" w:rsidRPr="006E7177">
        <w:rPr>
          <w:sz w:val="28"/>
        </w:rPr>
        <w:t xml:space="preserve"> поселения</w:t>
      </w:r>
      <w:r w:rsidR="006E7177" w:rsidRPr="006E7177">
        <w:rPr>
          <w:sz w:val="28"/>
        </w:rPr>
        <w:tab/>
        <w:t xml:space="preserve">                                                     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Е.П.Буравикова</w:t>
      </w:r>
      <w:proofErr w:type="spellEnd"/>
    </w:p>
    <w:p w:rsidR="006E7177" w:rsidRDefault="00AC6D63" w:rsidP="006E7177">
      <w:pPr>
        <w:jc w:val="right"/>
      </w:pPr>
      <w:r>
        <w:rPr>
          <w:sz w:val="28"/>
        </w:rPr>
        <w:br w:type="page"/>
      </w:r>
      <w:r w:rsidR="006E7177">
        <w:lastRenderedPageBreak/>
        <w:t xml:space="preserve">Приложение </w:t>
      </w:r>
    </w:p>
    <w:p w:rsidR="006E7177" w:rsidRDefault="006E7177" w:rsidP="006E7177">
      <w:pPr>
        <w:jc w:val="right"/>
      </w:pPr>
      <w:r>
        <w:t xml:space="preserve">к постановлению Администрации </w:t>
      </w:r>
    </w:p>
    <w:p w:rsidR="006E7177" w:rsidRDefault="00F46D58" w:rsidP="006E7177">
      <w:pPr>
        <w:jc w:val="right"/>
      </w:pPr>
      <w:r>
        <w:t>Углеродовского городского</w:t>
      </w:r>
      <w:r w:rsidR="006E7177">
        <w:t xml:space="preserve"> поселения</w:t>
      </w:r>
    </w:p>
    <w:p w:rsidR="00AC6D63" w:rsidRDefault="00641044" w:rsidP="006E7177">
      <w:pPr>
        <w:jc w:val="right"/>
        <w:rPr>
          <w:sz w:val="28"/>
          <w:szCs w:val="28"/>
        </w:rPr>
      </w:pPr>
      <w:r>
        <w:t>о</w:t>
      </w:r>
      <w:r w:rsidR="006E7177">
        <w:t>т</w:t>
      </w:r>
      <w:r>
        <w:t xml:space="preserve"> </w:t>
      </w:r>
      <w:r w:rsidR="00B84532">
        <w:t>30</w:t>
      </w:r>
      <w:r w:rsidR="006E7177">
        <w:t>.</w:t>
      </w:r>
      <w:r w:rsidR="00B84532">
        <w:t>11</w:t>
      </w:r>
      <w:r w:rsidR="006E7177">
        <w:t xml:space="preserve">.2016 </w:t>
      </w:r>
      <w:r w:rsidR="006E7177" w:rsidRPr="00F46D58">
        <w:t>№</w:t>
      </w:r>
      <w:r w:rsidR="00252608">
        <w:t>144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510716" w:rsidRPr="00510716" w:rsidRDefault="00510716" w:rsidP="00510716">
      <w:pPr>
        <w:ind w:firstLine="709"/>
        <w:jc w:val="right"/>
        <w:rPr>
          <w:color w:val="000000" w:themeColor="text1"/>
        </w:rPr>
      </w:pPr>
      <w:r w:rsidRPr="00510716">
        <w:rPr>
          <w:color w:val="000000" w:themeColor="text1"/>
        </w:rPr>
        <w:t xml:space="preserve">Приложение </w:t>
      </w:r>
    </w:p>
    <w:p w:rsidR="00510716" w:rsidRPr="00510716" w:rsidRDefault="00510716" w:rsidP="00510716">
      <w:pPr>
        <w:ind w:firstLine="709"/>
        <w:jc w:val="right"/>
        <w:rPr>
          <w:color w:val="000000" w:themeColor="text1"/>
        </w:rPr>
      </w:pPr>
      <w:r w:rsidRPr="00510716">
        <w:rPr>
          <w:color w:val="000000" w:themeColor="text1"/>
        </w:rPr>
        <w:t xml:space="preserve">к постановлению Администрации </w:t>
      </w:r>
    </w:p>
    <w:p w:rsidR="00510716" w:rsidRPr="00510716" w:rsidRDefault="00062B35" w:rsidP="00510716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Углеродовского городского</w:t>
      </w:r>
      <w:r w:rsidR="00510716" w:rsidRPr="00510716">
        <w:rPr>
          <w:color w:val="000000" w:themeColor="text1"/>
        </w:rPr>
        <w:t xml:space="preserve"> поселения</w:t>
      </w:r>
    </w:p>
    <w:p w:rsidR="00510716" w:rsidRDefault="00510716" w:rsidP="00510716">
      <w:pPr>
        <w:ind w:firstLine="709"/>
        <w:jc w:val="right"/>
        <w:rPr>
          <w:sz w:val="28"/>
          <w:szCs w:val="28"/>
        </w:rPr>
      </w:pPr>
      <w:r w:rsidRPr="00510716">
        <w:rPr>
          <w:color w:val="000000" w:themeColor="text1"/>
        </w:rPr>
        <w:t xml:space="preserve">от </w:t>
      </w:r>
      <w:r w:rsidR="006B34CD">
        <w:rPr>
          <w:color w:val="000000" w:themeColor="text1"/>
        </w:rPr>
        <w:t>18</w:t>
      </w:r>
      <w:r w:rsidRPr="00510716">
        <w:rPr>
          <w:color w:val="000000" w:themeColor="text1"/>
        </w:rPr>
        <w:t>.</w:t>
      </w:r>
      <w:r w:rsidR="006B34CD">
        <w:rPr>
          <w:color w:val="000000" w:themeColor="text1"/>
        </w:rPr>
        <w:t>05</w:t>
      </w:r>
      <w:r w:rsidR="00F46D58">
        <w:rPr>
          <w:color w:val="000000" w:themeColor="text1"/>
        </w:rPr>
        <w:t>.2015</w:t>
      </w:r>
      <w:r w:rsidRPr="00510716">
        <w:rPr>
          <w:color w:val="000000" w:themeColor="text1"/>
        </w:rPr>
        <w:t xml:space="preserve"> №</w:t>
      </w:r>
      <w:r w:rsidR="002D5684">
        <w:rPr>
          <w:color w:val="000000" w:themeColor="text1"/>
        </w:rPr>
        <w:t>87</w:t>
      </w:r>
    </w:p>
    <w:p w:rsidR="00510716" w:rsidRDefault="00510716" w:rsidP="00AC6D63">
      <w:pPr>
        <w:ind w:firstLine="709"/>
        <w:jc w:val="both"/>
        <w:rPr>
          <w:sz w:val="28"/>
          <w:szCs w:val="28"/>
        </w:rPr>
      </w:pPr>
    </w:p>
    <w:p w:rsidR="00A12D99" w:rsidRDefault="00AC6D63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  <w:r w:rsidR="006E7177">
        <w:rPr>
          <w:sz w:val="28"/>
          <w:szCs w:val="28"/>
        </w:rPr>
        <w:t xml:space="preserve"> </w:t>
      </w:r>
      <w:r w:rsidR="00A12D99">
        <w:rPr>
          <w:sz w:val="28"/>
          <w:szCs w:val="28"/>
        </w:rPr>
        <w:t>на обеспечение функций</w:t>
      </w:r>
    </w:p>
    <w:p w:rsidR="00AC6D63" w:rsidRDefault="006E7177" w:rsidP="00AC6D63">
      <w:pPr>
        <w:jc w:val="center"/>
        <w:rPr>
          <w:sz w:val="28"/>
          <w:szCs w:val="28"/>
        </w:rPr>
      </w:pPr>
      <w:r w:rsidRPr="006E7177">
        <w:rPr>
          <w:sz w:val="28"/>
          <w:szCs w:val="28"/>
        </w:rPr>
        <w:t xml:space="preserve">Администрации </w:t>
      </w:r>
      <w:r w:rsidR="00F46D58">
        <w:rPr>
          <w:sz w:val="28"/>
          <w:szCs w:val="28"/>
        </w:rPr>
        <w:t>Углеродовского городского</w:t>
      </w:r>
      <w:r w:rsidRPr="006E7177">
        <w:rPr>
          <w:sz w:val="28"/>
          <w:szCs w:val="28"/>
        </w:rPr>
        <w:t xml:space="preserve"> поселения</w:t>
      </w:r>
    </w:p>
    <w:p w:rsidR="00B311D8" w:rsidRPr="00017B80" w:rsidRDefault="00AC6D63" w:rsidP="00441405">
      <w:pPr>
        <w:spacing w:before="120"/>
        <w:ind w:firstLine="709"/>
        <w:jc w:val="both"/>
      </w:pPr>
      <w:r w:rsidRPr="00017B80">
        <w:t xml:space="preserve">Настоящий документ устанавливает порядок определения нормативных затрат на обеспечение функций </w:t>
      </w:r>
      <w:r w:rsidR="006E7177" w:rsidRPr="00017B80">
        <w:t xml:space="preserve">Администрации </w:t>
      </w:r>
      <w:r w:rsidR="00F46D58">
        <w:t>Углеродовского городского</w:t>
      </w:r>
      <w:r w:rsidR="006E7177" w:rsidRPr="00017B80">
        <w:t xml:space="preserve"> поселения</w:t>
      </w:r>
      <w:r w:rsidR="004D18F8" w:rsidRPr="00017B80">
        <w:t xml:space="preserve"> в части закупок</w:t>
      </w:r>
      <w:r w:rsidRPr="00017B80">
        <w:t xml:space="preserve"> товаров, работ, услуг (далее – нормативные затраты).</w:t>
      </w:r>
    </w:p>
    <w:p w:rsidR="00AC6D63" w:rsidRPr="00017B80" w:rsidRDefault="00AC6D63" w:rsidP="00AC6D63">
      <w:pPr>
        <w:ind w:firstLine="709"/>
        <w:jc w:val="both"/>
      </w:pPr>
      <w:r w:rsidRPr="00017B80">
        <w:t>Нормативные затраты применяются для обоснования объе</w:t>
      </w:r>
      <w:r w:rsidR="004D18F8" w:rsidRPr="00017B80">
        <w:t xml:space="preserve">кта и (или) объектов закупки </w:t>
      </w:r>
      <w:r w:rsidR="006E7177" w:rsidRPr="00017B80">
        <w:t xml:space="preserve">Администрации </w:t>
      </w:r>
      <w:r w:rsidR="00F46D58">
        <w:t>Углеродовского городского</w:t>
      </w:r>
      <w:r w:rsidR="006E7177" w:rsidRPr="00017B80">
        <w:t xml:space="preserve"> поселения</w:t>
      </w:r>
      <w:r w:rsidRPr="00017B80">
        <w:t>.</w:t>
      </w:r>
    </w:p>
    <w:p w:rsidR="00655A8A" w:rsidRPr="00017B80" w:rsidRDefault="00AC6D63" w:rsidP="00AC6D63">
      <w:pPr>
        <w:ind w:firstLine="709"/>
        <w:jc w:val="both"/>
      </w:pPr>
      <w:r w:rsidRPr="00017B80">
        <w:t>Общий объем затрат, связанны</w:t>
      </w:r>
      <w:r w:rsidR="00183A13" w:rsidRPr="00017B80">
        <w:t>х</w:t>
      </w:r>
      <w:r w:rsidRPr="00017B80"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6E7177" w:rsidRPr="00017B80">
        <w:t>Администрации</w:t>
      </w:r>
      <w:r w:rsidR="00F46D58">
        <w:t xml:space="preserve"> Углеродовского городского</w:t>
      </w:r>
      <w:r w:rsidR="006E7177" w:rsidRPr="00017B80">
        <w:t xml:space="preserve"> поселения </w:t>
      </w:r>
      <w:r w:rsidRPr="00017B80">
        <w:t>как получателю бюджетных средств лимитов бюджетных обязательств на закупку товаров, работ, услуг в рамках исполнения бюджета</w:t>
      </w:r>
      <w:r w:rsidR="00441405">
        <w:t xml:space="preserve"> поселения</w:t>
      </w:r>
      <w:r w:rsidR="00B311D8" w:rsidRPr="00017B80">
        <w:t>.</w:t>
      </w:r>
      <w:r w:rsidR="00655A8A" w:rsidRPr="00017B80">
        <w:t xml:space="preserve"> </w:t>
      </w:r>
    </w:p>
    <w:p w:rsidR="00AC6D63" w:rsidRPr="00017B80" w:rsidRDefault="00AC6D63" w:rsidP="00AC6D63">
      <w:pPr>
        <w:ind w:firstLine="709"/>
        <w:jc w:val="both"/>
      </w:pPr>
      <w:r w:rsidRPr="00017B80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6E7177" w:rsidRPr="00017B80">
        <w:t xml:space="preserve">Администрации </w:t>
      </w:r>
      <w:r w:rsidR="00F46D58">
        <w:t>Углеродовского городского поселения</w:t>
      </w:r>
      <w:r w:rsidRPr="00017B80">
        <w:t>.</w:t>
      </w:r>
    </w:p>
    <w:p w:rsidR="00655A8A" w:rsidRPr="00017B80" w:rsidRDefault="00AC6D63" w:rsidP="00655A8A">
      <w:pPr>
        <w:ind w:firstLine="709"/>
        <w:jc w:val="both"/>
      </w:pPr>
      <w:r w:rsidRPr="00017B80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 w:rsidRPr="00017B80">
        <w:t xml:space="preserve"> или исходя из предполагаемого срока фактического использования</w:t>
      </w:r>
      <w:r w:rsidRPr="00017B80">
        <w:t>.</w:t>
      </w:r>
      <w:r w:rsidR="00183A13" w:rsidRPr="00017B80"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="00655A8A" w:rsidRPr="00017B80">
        <w:t xml:space="preserve"> </w:t>
      </w:r>
    </w:p>
    <w:p w:rsidR="002512EC" w:rsidRPr="00017B80" w:rsidRDefault="002512EC" w:rsidP="00655A8A">
      <w:pPr>
        <w:ind w:firstLine="709"/>
        <w:jc w:val="both"/>
      </w:pPr>
      <w:r w:rsidRPr="004A2D63">
        <w:rPr>
          <w:b/>
        </w:rPr>
        <w:t>1.</w:t>
      </w:r>
      <w:r w:rsidRPr="00017B80">
        <w:t xml:space="preserve"> При определении нормативных затрат используется показатель расчетной численности основных работников.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Показатель расчетной численности основных работников для </w:t>
      </w:r>
      <w:r w:rsidR="00421C82" w:rsidRPr="00017B80">
        <w:t xml:space="preserve">Администрации </w:t>
      </w:r>
      <w:r w:rsidR="00F46D58">
        <w:t xml:space="preserve">Углеродовского городского </w:t>
      </w:r>
      <w:r w:rsidR="00421C82" w:rsidRPr="00017B80">
        <w:t xml:space="preserve"> поселения</w:t>
      </w:r>
      <w:r w:rsidRPr="00017B80">
        <w:t xml:space="preserve"> определяется по формуле: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017B80">
        <w:t>Ч</w:t>
      </w:r>
      <w:r w:rsidRPr="00017B80">
        <w:rPr>
          <w:vertAlign w:val="subscript"/>
        </w:rPr>
        <w:t xml:space="preserve">оп </w:t>
      </w:r>
      <w:r w:rsidRPr="00017B80">
        <w:t>=(</w:t>
      </w:r>
      <w:proofErr w:type="spellStart"/>
      <w:r w:rsidRPr="00017B80">
        <w:t>Ч</w:t>
      </w:r>
      <w:r w:rsidRPr="00017B80">
        <w:rPr>
          <w:vertAlign w:val="subscript"/>
        </w:rPr>
        <w:t>с</w:t>
      </w:r>
      <w:r w:rsidRPr="00017B80">
        <w:t>+Ч</w:t>
      </w:r>
      <w:r w:rsidRPr="00017B80">
        <w:rPr>
          <w:vertAlign w:val="subscript"/>
        </w:rPr>
        <w:t>р</w:t>
      </w:r>
      <w:proofErr w:type="spellEnd"/>
      <w:r w:rsidRPr="00017B80">
        <w:t>)×1,1</w:t>
      </w:r>
      <w:r w:rsidRPr="00017B80">
        <w:rPr>
          <w:vertAlign w:val="subscript"/>
        </w:rPr>
        <w:t>,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где</w:t>
      </w:r>
      <w:r w:rsidRPr="00017B80">
        <w:rPr>
          <w:noProof/>
          <w:position w:val="-12"/>
        </w:rPr>
        <w:drawing>
          <wp:inline distT="0" distB="0" distL="0" distR="0" wp14:anchorId="3E6CF5EE" wp14:editId="75236E12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- фактическая численность </w:t>
      </w:r>
      <w:r w:rsidR="00441405">
        <w:t xml:space="preserve">муниципальных </w:t>
      </w:r>
      <w:r w:rsidRPr="00017B80">
        <w:t>служащих;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6B4294BC" wp14:editId="7450D539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- фактическая численность работников, замещающих должности, не отнесенные к должностям </w:t>
      </w:r>
      <w:r w:rsidR="00441405">
        <w:t>муниципальной</w:t>
      </w:r>
      <w:r w:rsidRPr="00017B80">
        <w:t xml:space="preserve"> службы, и осуществляющие техническое обеспечение основной деятельности;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1,1 - коэффициент, </w:t>
      </w:r>
      <w:r w:rsidR="009B2677" w:rsidRPr="00017B80">
        <w:t>используемый</w:t>
      </w:r>
      <w:r w:rsidRPr="00017B80">
        <w:t xml:space="preserve"> на случай замещения вакантных должностей.</w:t>
      </w:r>
    </w:p>
    <w:p w:rsidR="00B77885" w:rsidRPr="00017B80" w:rsidRDefault="00B77885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77885" w:rsidRPr="00017B80" w:rsidRDefault="00B77885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</w:t>
      </w:r>
      <w:r w:rsidRPr="00017B80">
        <w:t xml:space="preserve"> </w:t>
      </w:r>
      <w:r w:rsidR="009B2677" w:rsidRPr="00017B80">
        <w:rPr>
          <w:b/>
        </w:rPr>
        <w:t>З</w:t>
      </w:r>
      <w:r w:rsidRPr="00017B80">
        <w:rPr>
          <w:b/>
        </w:rPr>
        <w:t>атраты на информационно-коммуникационные технологии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Par94"/>
      <w:bookmarkEnd w:id="0"/>
      <w:r w:rsidRPr="004A2D63">
        <w:rPr>
          <w:b/>
        </w:rPr>
        <w:t>2.1.</w:t>
      </w:r>
      <w:r w:rsidRPr="00017B80">
        <w:t xml:space="preserve"> </w:t>
      </w:r>
      <w:r w:rsidR="007C1FF8" w:rsidRPr="00017B80">
        <w:t>З</w:t>
      </w:r>
      <w:r w:rsidRPr="00017B80">
        <w:t>атраты на услуги связи.</w:t>
      </w:r>
    </w:p>
    <w:p w:rsidR="00B311D8" w:rsidRPr="00017B80" w:rsidRDefault="00B311D8" w:rsidP="00EE15D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lastRenderedPageBreak/>
        <w:t>2.1.1.</w:t>
      </w:r>
      <w:r w:rsidRPr="00017B80">
        <w:t> </w:t>
      </w:r>
      <w:r w:rsidR="007C1FF8" w:rsidRPr="00017B80">
        <w:t>З</w:t>
      </w:r>
      <w:r w:rsidRPr="00017B80">
        <w:t>атраты на абонентскую плату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5D9A653A" wp14:editId="072A3E3C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 xml:space="preserve">определяются </w:t>
      </w:r>
      <w:r w:rsidRPr="00017B80">
        <w:br/>
        <w:t>по формуле:</w:t>
      </w:r>
      <w:r w:rsidR="00EE15DD">
        <w:t xml:space="preserve">                               </w:t>
      </w:r>
      <w:r w:rsidRPr="00017B80">
        <w:rPr>
          <w:noProof/>
          <w:position w:val="-28"/>
        </w:rPr>
        <w:drawing>
          <wp:inline distT="0" distB="0" distL="0" distR="0" wp14:anchorId="3E966E6D" wp14:editId="2C17257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0C6EA123" wp14:editId="0B2866CD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27FC8AF5" wp14:editId="1E6BB398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24D598D9" wp14:editId="3155936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850"/>
        <w:gridCol w:w="1560"/>
      </w:tblGrid>
      <w:tr w:rsidR="009C2F4C" w:rsidRPr="009C2F4C" w:rsidTr="00EE15DD">
        <w:tc>
          <w:tcPr>
            <w:tcW w:w="7939" w:type="dxa"/>
            <w:vAlign w:val="center"/>
          </w:tcPr>
          <w:p w:rsidR="009C2F4C" w:rsidRPr="009C2F4C" w:rsidRDefault="009C2F4C" w:rsidP="00E049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2F4C">
              <w:rPr>
                <w:b/>
                <w:color w:val="000000" w:themeColor="text1"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850" w:type="dxa"/>
            <w:vAlign w:val="center"/>
          </w:tcPr>
          <w:p w:rsidR="009C2F4C" w:rsidRPr="009C2F4C" w:rsidRDefault="009C2F4C" w:rsidP="00E049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2F4C">
              <w:rPr>
                <w:b/>
                <w:color w:val="000000" w:themeColor="text1"/>
                <w:sz w:val="28"/>
                <w:szCs w:val="28"/>
                <w:lang w:val="en-US"/>
              </w:rPr>
              <w:t>Q</w:t>
            </w:r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</w:rPr>
              <w:t>аб</w:t>
            </w:r>
            <w:proofErr w:type="spellEnd"/>
          </w:p>
        </w:tc>
        <w:tc>
          <w:tcPr>
            <w:tcW w:w="1560" w:type="dxa"/>
            <w:vAlign w:val="center"/>
          </w:tcPr>
          <w:p w:rsidR="009C2F4C" w:rsidRPr="009C2F4C" w:rsidRDefault="009C2F4C" w:rsidP="00E049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  <w:vertAlign w:val="subscript"/>
              </w:rPr>
            </w:pPr>
            <w:r w:rsidRPr="009C2F4C">
              <w:rPr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</w:rPr>
              <w:t>аб</w:t>
            </w:r>
            <w:proofErr w:type="spellEnd"/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</w:rPr>
              <w:t xml:space="preserve"> в месяц</w:t>
            </w:r>
          </w:p>
          <w:p w:rsidR="009C2F4C" w:rsidRPr="009C2F4C" w:rsidRDefault="009C2F4C" w:rsidP="00E049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2F4C">
              <w:rPr>
                <w:b/>
                <w:color w:val="000000" w:themeColor="text1"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9C2F4C" w:rsidRPr="009C2F4C" w:rsidTr="00EE15DD">
        <w:tc>
          <w:tcPr>
            <w:tcW w:w="7939" w:type="dxa"/>
            <w:vAlign w:val="center"/>
          </w:tcPr>
          <w:p w:rsidR="009C2F4C" w:rsidRPr="00017B80" w:rsidRDefault="00017BFF" w:rsidP="004414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</w:t>
            </w:r>
            <w:r w:rsidR="009C2F4C" w:rsidRPr="00017B80">
              <w:rPr>
                <w:color w:val="000000" w:themeColor="text1"/>
              </w:rPr>
              <w:t xml:space="preserve"> группы должностей муниципальной службы </w:t>
            </w:r>
          </w:p>
        </w:tc>
        <w:tc>
          <w:tcPr>
            <w:tcW w:w="850" w:type="dxa"/>
            <w:vAlign w:val="center"/>
          </w:tcPr>
          <w:p w:rsidR="009C2F4C" w:rsidRPr="00017B80" w:rsidRDefault="009C2F4C" w:rsidP="00E049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:rsidR="009C2F4C" w:rsidRPr="00017B80" w:rsidRDefault="009C2F4C" w:rsidP="00E049F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 xml:space="preserve">250,00 </w:t>
            </w:r>
          </w:p>
        </w:tc>
      </w:tr>
    </w:tbl>
    <w:p w:rsidR="00B311D8" w:rsidRPr="00017B80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2.1.2.</w:t>
      </w:r>
      <w:r>
        <w:rPr>
          <w:sz w:val="28"/>
          <w:szCs w:val="28"/>
        </w:rPr>
        <w:t xml:space="preserve"> </w:t>
      </w:r>
      <w:r w:rsidRPr="00017B80">
        <w:t>З</w:t>
      </w:r>
      <w:r w:rsidR="00B311D8" w:rsidRPr="00017B80">
        <w:t>атраты на повременную оплату местных, междугородних телефонных соединений</w:t>
      </w:r>
      <w:proofErr w:type="gramStart"/>
      <w:r w:rsidR="00B311D8" w:rsidRPr="00017B80">
        <w:t xml:space="preserve"> </w:t>
      </w:r>
      <w:r w:rsidR="00441405">
        <w:t xml:space="preserve"> </w:t>
      </w:r>
      <w:r w:rsidR="00B311D8" w:rsidRPr="00017B80">
        <w:t>(</w:t>
      </w:r>
      <w:r w:rsidR="00B311D8" w:rsidRPr="00017B80">
        <w:rPr>
          <w:noProof/>
          <w:position w:val="-12"/>
        </w:rPr>
        <w:drawing>
          <wp:inline distT="0" distB="0" distL="0" distR="0" wp14:anchorId="7720A43F" wp14:editId="3A4A077D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</w:p>
    <w:p w:rsidR="00B311D8" w:rsidRPr="00520072" w:rsidRDefault="005451FF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B311D8" w:rsidRPr="00017B80" w:rsidRDefault="00B311D8" w:rsidP="00EA68A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Pr="00017B80"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017B80">
        <w:br/>
        <w:t>с g-м тарифом (не более фактически сложившегося количества абонентских номеров за отчетный финансовый год);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10DB2B31" wp14:editId="4314BB5C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продолжительность местных телефонных соединений в месяц </w:t>
      </w:r>
      <w:r w:rsidRPr="00017B80">
        <w:br/>
        <w:t>в расчете на один абонентский номер для пе</w:t>
      </w:r>
      <w:r w:rsidR="007E2932" w:rsidRPr="00017B80">
        <w:t xml:space="preserve">редачи голосовой информации по </w:t>
      </w:r>
      <w:r w:rsidRPr="00017B80">
        <w:t>g-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0D6499FB" wp14:editId="6773F8B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минуты разговора при местных телефонных соединениях </w:t>
      </w:r>
      <w:r w:rsidRPr="00017B80">
        <w:br/>
        <w:t>по g-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67187537" wp14:editId="3055B3CC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предоставления услуги местной телефонной связи по g-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62DF5367" wp14:editId="2C8F7C66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017B80">
        <w:br/>
        <w:t>с i-м тарифом (не более фактически сложившегося количества абонентских номеров за отчетный финансовый год);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17A410B3" wp14:editId="0C216CFC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795EBDBC" wp14:editId="42A1CC5C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минуты разговора при междугородних телефонных соединениях по i-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537768" w:rsidRPr="00017B80" w:rsidRDefault="00B311D8" w:rsidP="008F74F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5429B106" wp14:editId="5E791795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предоставления услуги междугородней телефонной связи по i-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4965"/>
      </w:tblGrid>
      <w:tr w:rsidR="009C2F4C" w:rsidTr="00441405">
        <w:trPr>
          <w:trHeight w:val="284"/>
        </w:trPr>
        <w:tc>
          <w:tcPr>
            <w:tcW w:w="10064" w:type="dxa"/>
            <w:gridSpan w:val="2"/>
            <w:vAlign w:val="center"/>
          </w:tcPr>
          <w:p w:rsidR="00C27F64" w:rsidRPr="00017B80" w:rsidRDefault="00017BFF" w:rsidP="004414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Все</w:t>
            </w:r>
            <w:r w:rsidR="00A31B39" w:rsidRPr="00017B80">
              <w:t xml:space="preserve"> группы должностей муниципальной службы </w:t>
            </w:r>
          </w:p>
        </w:tc>
      </w:tr>
      <w:tr w:rsidR="009C2F4C" w:rsidTr="008F74FF">
        <w:trPr>
          <w:trHeight w:val="336"/>
        </w:trPr>
        <w:tc>
          <w:tcPr>
            <w:tcW w:w="5099" w:type="dxa"/>
            <w:vAlign w:val="center"/>
          </w:tcPr>
          <w:p w:rsidR="00D466FE" w:rsidRPr="00017B80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65" w:type="dxa"/>
            <w:vAlign w:val="center"/>
          </w:tcPr>
          <w:p w:rsidR="00D466FE" w:rsidRPr="00017B80" w:rsidRDefault="00783C56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C2F4C" w:rsidTr="00904B88">
        <w:trPr>
          <w:trHeight w:val="275"/>
        </w:trPr>
        <w:tc>
          <w:tcPr>
            <w:tcW w:w="5099" w:type="dxa"/>
            <w:vAlign w:val="center"/>
          </w:tcPr>
          <w:p w:rsidR="00D466FE" w:rsidRPr="00017B80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17B80">
              <w:rPr>
                <w:b/>
                <w:lang w:val="en-US"/>
              </w:rPr>
              <w:t>S</w:t>
            </w:r>
            <w:r w:rsidR="00D466FE" w:rsidRPr="00017B80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65" w:type="dxa"/>
            <w:vAlign w:val="center"/>
          </w:tcPr>
          <w:p w:rsidR="00D466FE" w:rsidRPr="00017B80" w:rsidRDefault="00914D42" w:rsidP="008F74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</w:t>
            </w:r>
            <w:r w:rsidR="00C27F64" w:rsidRPr="00017B80">
              <w:rPr>
                <w:color w:val="000000" w:themeColor="text1"/>
              </w:rPr>
              <w:t xml:space="preserve"> минут</w:t>
            </w:r>
          </w:p>
        </w:tc>
      </w:tr>
      <w:tr w:rsidR="009C2F4C" w:rsidTr="008F74FF">
        <w:trPr>
          <w:trHeight w:val="336"/>
        </w:trPr>
        <w:tc>
          <w:tcPr>
            <w:tcW w:w="5099" w:type="dxa"/>
            <w:vAlign w:val="center"/>
          </w:tcPr>
          <w:p w:rsidR="00D466FE" w:rsidRPr="00017B8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65" w:type="dxa"/>
            <w:vAlign w:val="center"/>
          </w:tcPr>
          <w:p w:rsidR="00D466FE" w:rsidRPr="00017B80" w:rsidRDefault="0004300C" w:rsidP="00C02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 xml:space="preserve">Не более </w:t>
            </w:r>
            <w:r w:rsidR="00C02F1F">
              <w:rPr>
                <w:color w:val="000000" w:themeColor="text1"/>
              </w:rPr>
              <w:t>6</w:t>
            </w:r>
            <w:r w:rsidR="00DE5BCD" w:rsidRPr="00017B80">
              <w:rPr>
                <w:color w:val="000000" w:themeColor="text1"/>
              </w:rPr>
              <w:t>,</w:t>
            </w:r>
            <w:r w:rsidR="00C02F1F">
              <w:rPr>
                <w:color w:val="000000" w:themeColor="text1"/>
              </w:rPr>
              <w:t>8</w:t>
            </w:r>
            <w:r w:rsidRPr="00017B80">
              <w:rPr>
                <w:color w:val="000000" w:themeColor="text1"/>
              </w:rPr>
              <w:t xml:space="preserve"> руб. </w:t>
            </w:r>
            <w:r w:rsidR="00061952">
              <w:rPr>
                <w:color w:val="000000" w:themeColor="text1"/>
              </w:rPr>
              <w:t>за 1 мин.</w:t>
            </w:r>
          </w:p>
        </w:tc>
      </w:tr>
      <w:tr w:rsidR="009C2F4C" w:rsidTr="008F74FF">
        <w:trPr>
          <w:trHeight w:val="322"/>
        </w:trPr>
        <w:tc>
          <w:tcPr>
            <w:tcW w:w="5099" w:type="dxa"/>
            <w:vAlign w:val="center"/>
          </w:tcPr>
          <w:p w:rsidR="00904441" w:rsidRPr="00017B8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61952">
              <w:rPr>
                <w:b/>
                <w:vertAlign w:val="subscript"/>
              </w:rPr>
              <w:t xml:space="preserve"> </w:t>
            </w:r>
            <w:r w:rsidRPr="00017B80">
              <w:rPr>
                <w:b/>
                <w:vertAlign w:val="subscript"/>
              </w:rPr>
              <w:t>мг</w:t>
            </w:r>
          </w:p>
        </w:tc>
        <w:tc>
          <w:tcPr>
            <w:tcW w:w="4965" w:type="dxa"/>
            <w:vAlign w:val="center"/>
          </w:tcPr>
          <w:p w:rsidR="00904441" w:rsidRPr="00061952" w:rsidRDefault="00783C56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C2F4C" w:rsidTr="008F74FF">
        <w:trPr>
          <w:trHeight w:val="336"/>
        </w:trPr>
        <w:tc>
          <w:tcPr>
            <w:tcW w:w="5099" w:type="dxa"/>
            <w:vAlign w:val="center"/>
          </w:tcPr>
          <w:p w:rsidR="00904441" w:rsidRPr="00017B8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rPr>
                <w:b/>
                <w:lang w:val="en-US"/>
              </w:rPr>
              <w:t>S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61952">
              <w:rPr>
                <w:b/>
                <w:vertAlign w:val="subscript"/>
              </w:rPr>
              <w:t xml:space="preserve"> </w:t>
            </w:r>
            <w:r w:rsidRPr="00017B80">
              <w:rPr>
                <w:b/>
                <w:vertAlign w:val="subscript"/>
              </w:rPr>
              <w:t>мг</w:t>
            </w:r>
          </w:p>
        </w:tc>
        <w:tc>
          <w:tcPr>
            <w:tcW w:w="4965" w:type="dxa"/>
            <w:vAlign w:val="center"/>
          </w:tcPr>
          <w:p w:rsidR="00904441" w:rsidRPr="00017B80" w:rsidRDefault="00914D42" w:rsidP="001F4E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83C56">
              <w:rPr>
                <w:color w:val="000000" w:themeColor="text1"/>
              </w:rPr>
              <w:t>0</w:t>
            </w:r>
            <w:r w:rsidR="00C27F64" w:rsidRPr="00017B80">
              <w:rPr>
                <w:color w:val="000000" w:themeColor="text1"/>
              </w:rPr>
              <w:t xml:space="preserve"> минут</w:t>
            </w:r>
          </w:p>
        </w:tc>
      </w:tr>
      <w:tr w:rsidR="009C2F4C" w:rsidTr="008F74FF">
        <w:trPr>
          <w:trHeight w:val="322"/>
        </w:trPr>
        <w:tc>
          <w:tcPr>
            <w:tcW w:w="5099" w:type="dxa"/>
            <w:vAlign w:val="center"/>
          </w:tcPr>
          <w:p w:rsidR="00904441" w:rsidRPr="00017B80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61952">
              <w:rPr>
                <w:b/>
                <w:vertAlign w:val="subscript"/>
              </w:rPr>
              <w:t xml:space="preserve"> </w:t>
            </w:r>
            <w:r w:rsidRPr="00017B80">
              <w:rPr>
                <w:b/>
                <w:vertAlign w:val="subscript"/>
              </w:rPr>
              <w:t>мг</w:t>
            </w:r>
          </w:p>
        </w:tc>
        <w:tc>
          <w:tcPr>
            <w:tcW w:w="4965" w:type="dxa"/>
            <w:vAlign w:val="center"/>
          </w:tcPr>
          <w:p w:rsidR="00904441" w:rsidRPr="00017B80" w:rsidRDefault="00D559CE" w:rsidP="00914D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 xml:space="preserve">Не более </w:t>
            </w:r>
            <w:r w:rsidR="00914D42">
              <w:rPr>
                <w:color w:val="000000" w:themeColor="text1"/>
              </w:rPr>
              <w:t>6</w:t>
            </w:r>
            <w:r w:rsidRPr="00017B80">
              <w:rPr>
                <w:color w:val="000000" w:themeColor="text1"/>
              </w:rPr>
              <w:t>,</w:t>
            </w:r>
            <w:r w:rsidR="00914D42">
              <w:rPr>
                <w:color w:val="000000" w:themeColor="text1"/>
              </w:rPr>
              <w:t>8</w:t>
            </w:r>
            <w:r w:rsidRPr="00017B80">
              <w:rPr>
                <w:color w:val="000000" w:themeColor="text1"/>
              </w:rPr>
              <w:t xml:space="preserve"> руб.</w:t>
            </w:r>
            <w:r w:rsidR="00061952">
              <w:rPr>
                <w:color w:val="000000" w:themeColor="text1"/>
              </w:rPr>
              <w:t>/ за 1 мин.</w:t>
            </w:r>
          </w:p>
        </w:tc>
      </w:tr>
    </w:tbl>
    <w:p w:rsidR="00B311D8" w:rsidRPr="00017B80" w:rsidRDefault="00B311D8" w:rsidP="00904B8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2.1.3. </w:t>
      </w:r>
      <w:r w:rsidR="00537768" w:rsidRPr="00017B80">
        <w:t xml:space="preserve"> </w:t>
      </w:r>
      <w:r w:rsidR="001F4E6A">
        <w:t>З</w:t>
      </w:r>
      <w:r w:rsidRPr="00017B80">
        <w:t xml:space="preserve">атраты на сеть «Интернет» и услуги </w:t>
      </w:r>
      <w:proofErr w:type="spellStart"/>
      <w:r w:rsidRPr="00017B80">
        <w:t>интернет-провайдеров</w:t>
      </w:r>
      <w:proofErr w:type="spellEnd"/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457D92B3" wp14:editId="7D71BD15">
            <wp:extent cx="255905" cy="317500"/>
            <wp:effectExtent l="0" t="0" r="0" b="0"/>
            <wp:docPr id="89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  <w:r w:rsidR="00904B88">
        <w:t xml:space="preserve"> </w:t>
      </w:r>
      <w:r w:rsidRPr="00017B80">
        <w:rPr>
          <w:noProof/>
          <w:position w:val="-28"/>
        </w:rPr>
        <w:drawing>
          <wp:inline distT="0" distB="0" distL="0" distR="0" wp14:anchorId="4E955C2E" wp14:editId="52FE1EA3">
            <wp:extent cx="2193290" cy="596900"/>
            <wp:effectExtent l="0" t="0" r="0" b="0"/>
            <wp:docPr id="89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34CCEF27" wp14:editId="34FF7C9E">
            <wp:extent cx="364490" cy="317500"/>
            <wp:effectExtent l="0" t="0" r="0" b="0"/>
            <wp:docPr id="8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каналов передачи данных сети «Интернет» </w:t>
      </w:r>
      <w:r w:rsidRPr="00017B80">
        <w:br/>
        <w:t>с i-й пропускной способностью;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485C7DE2" wp14:editId="1F5621B1">
            <wp:extent cx="302260" cy="317500"/>
            <wp:effectExtent l="19050" t="0" r="0" b="0"/>
            <wp:docPr id="8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месячная цена аренды канала передачи данных сети «Интернет» </w:t>
      </w:r>
      <w:r w:rsidRPr="00017B80">
        <w:br/>
        <w:t>с i-й пропускной способностью;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46574DEE" wp14:editId="1E557A01">
            <wp:extent cx="379730" cy="317500"/>
            <wp:effectExtent l="19050" t="0" r="0" b="0"/>
            <wp:docPr id="8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аренды канала передачи данных сети «Интернет» с i-й пропускной способностью.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559"/>
        <w:gridCol w:w="2127"/>
      </w:tblGrid>
      <w:tr w:rsidR="00282622" w:rsidRPr="00017B80" w:rsidTr="0089679C">
        <w:tc>
          <w:tcPr>
            <w:tcW w:w="5953" w:type="dxa"/>
            <w:vAlign w:val="center"/>
          </w:tcPr>
          <w:p w:rsidR="00282622" w:rsidRPr="00017B80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17B80">
              <w:rPr>
                <w:b/>
                <w:color w:val="000000" w:themeColor="text1"/>
              </w:rPr>
              <w:t>Категория/группа должностей</w:t>
            </w:r>
          </w:p>
        </w:tc>
        <w:tc>
          <w:tcPr>
            <w:tcW w:w="1559" w:type="dxa"/>
            <w:vAlign w:val="center"/>
          </w:tcPr>
          <w:p w:rsidR="00282622" w:rsidRPr="00017B80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17B80">
              <w:rPr>
                <w:b/>
                <w:color w:val="000000" w:themeColor="text1"/>
                <w:lang w:val="en-US"/>
              </w:rPr>
              <w:t>Q</w:t>
            </w:r>
            <w:r w:rsidRPr="00017B80">
              <w:rPr>
                <w:b/>
                <w:color w:val="000000" w:themeColor="text1"/>
                <w:vertAlign w:val="subscript"/>
                <w:lang w:val="en-US"/>
              </w:rPr>
              <w:t xml:space="preserve">i </w:t>
            </w:r>
            <w:r w:rsidRPr="00017B80">
              <w:rPr>
                <w:b/>
                <w:color w:val="000000" w:themeColor="text1"/>
                <w:vertAlign w:val="subscript"/>
              </w:rPr>
              <w:t>и</w:t>
            </w:r>
          </w:p>
        </w:tc>
        <w:tc>
          <w:tcPr>
            <w:tcW w:w="2127" w:type="dxa"/>
            <w:vAlign w:val="center"/>
          </w:tcPr>
          <w:p w:rsidR="00282622" w:rsidRPr="00017B80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vertAlign w:val="subscript"/>
              </w:rPr>
            </w:pPr>
            <w:r w:rsidRPr="00017B80">
              <w:rPr>
                <w:b/>
                <w:color w:val="000000" w:themeColor="text1"/>
                <w:lang w:val="en-US"/>
              </w:rPr>
              <w:t>P</w:t>
            </w:r>
            <w:r w:rsidR="00477219" w:rsidRPr="00017B80">
              <w:rPr>
                <w:b/>
                <w:color w:val="000000" w:themeColor="text1"/>
                <w:vertAlign w:val="subscript"/>
                <w:lang w:val="en-US"/>
              </w:rPr>
              <w:t>i</w:t>
            </w:r>
            <w:r w:rsidRPr="00017B80">
              <w:rPr>
                <w:b/>
                <w:color w:val="000000" w:themeColor="text1"/>
                <w:vertAlign w:val="subscript"/>
              </w:rPr>
              <w:t>и</w:t>
            </w:r>
            <w:r w:rsidR="00477219" w:rsidRPr="00017B80">
              <w:rPr>
                <w:b/>
                <w:color w:val="000000" w:themeColor="text1"/>
                <w:vertAlign w:val="subscript"/>
              </w:rPr>
              <w:t xml:space="preserve"> в месяц</w:t>
            </w:r>
          </w:p>
          <w:p w:rsidR="00477219" w:rsidRPr="00017B80" w:rsidRDefault="00477219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17B80">
              <w:rPr>
                <w:b/>
                <w:color w:val="000000" w:themeColor="text1"/>
                <w:vertAlign w:val="subscript"/>
              </w:rPr>
              <w:t>(не более) руб.</w:t>
            </w:r>
          </w:p>
        </w:tc>
      </w:tr>
      <w:tr w:rsidR="00282622" w:rsidRPr="00017B80" w:rsidTr="0089679C">
        <w:tc>
          <w:tcPr>
            <w:tcW w:w="5953" w:type="dxa"/>
            <w:vAlign w:val="center"/>
          </w:tcPr>
          <w:p w:rsidR="00282622" w:rsidRPr="00017B80" w:rsidRDefault="00017BFF" w:rsidP="004414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</w:t>
            </w:r>
            <w:r w:rsidR="00A31B39" w:rsidRPr="00017B80">
              <w:rPr>
                <w:color w:val="000000" w:themeColor="text1"/>
              </w:rPr>
              <w:t xml:space="preserve"> группы должностей муниципальной службы </w:t>
            </w:r>
          </w:p>
        </w:tc>
        <w:tc>
          <w:tcPr>
            <w:tcW w:w="1559" w:type="dxa"/>
            <w:vAlign w:val="center"/>
          </w:tcPr>
          <w:p w:rsidR="00282622" w:rsidRPr="00017B80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017B8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282622" w:rsidRPr="00017B80" w:rsidRDefault="00CF0242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933,38</w:t>
            </w:r>
            <w:r w:rsidR="00282622" w:rsidRPr="00017B80">
              <w:rPr>
                <w:color w:val="000000" w:themeColor="text1"/>
              </w:rPr>
              <w:t xml:space="preserve"> </w:t>
            </w:r>
          </w:p>
        </w:tc>
      </w:tr>
    </w:tbl>
    <w:p w:rsidR="00B311D8" w:rsidRPr="00017B80" w:rsidRDefault="00CF0242" w:rsidP="00441405">
      <w:pPr>
        <w:tabs>
          <w:tab w:val="left" w:pos="567"/>
        </w:tabs>
        <w:autoSpaceDE w:val="0"/>
        <w:autoSpaceDN w:val="0"/>
        <w:adjustRightInd w:val="0"/>
      </w:pPr>
      <w:r w:rsidRPr="00017B80">
        <w:t xml:space="preserve">          </w:t>
      </w:r>
      <w:bookmarkStart w:id="1" w:name="Par174"/>
      <w:bookmarkEnd w:id="1"/>
      <w:r w:rsidR="00B311D8" w:rsidRPr="004A2D63">
        <w:rPr>
          <w:b/>
        </w:rPr>
        <w:t>2.2.</w:t>
      </w:r>
      <w:r w:rsidR="00B311D8" w:rsidRPr="00017B80">
        <w:t xml:space="preserve"> Затраты на содержание имущества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17B80">
        <w:t xml:space="preserve">При определении нормативных затрат на техническое обслуживание и </w:t>
      </w:r>
      <w:proofErr w:type="spellStart"/>
      <w:r w:rsidRPr="00017B80">
        <w:t>регламентно</w:t>
      </w:r>
      <w:proofErr w:type="spellEnd"/>
      <w:r w:rsidRPr="00017B80">
        <w:t>-профилактический ремонт, указанный в под</w:t>
      </w:r>
      <w:hyperlink w:anchor="Par177" w:history="1">
        <w:r w:rsidRPr="00017B80">
          <w:t>пункт</w:t>
        </w:r>
        <w:r w:rsidR="00441405">
          <w:t>е</w:t>
        </w:r>
        <w:r w:rsidRPr="00017B80">
          <w:t xml:space="preserve"> 2.2.1</w:t>
        </w:r>
      </w:hyperlink>
      <w:r w:rsidR="00441405">
        <w:t xml:space="preserve"> </w:t>
      </w:r>
      <w:r w:rsidRPr="00017B80">
        <w:t xml:space="preserve">настоящего пункта, применяется перечень работ по техническому обслуживанию и </w:t>
      </w:r>
      <w:proofErr w:type="spellStart"/>
      <w:r w:rsidRPr="00017B80">
        <w:t>регламентно</w:t>
      </w:r>
      <w:proofErr w:type="spellEnd"/>
      <w:r w:rsidRPr="00017B80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B311D8" w:rsidRPr="00017B80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2" w:name="Par177"/>
      <w:bookmarkEnd w:id="2"/>
      <w:r w:rsidRPr="004A2D63">
        <w:rPr>
          <w:b/>
        </w:rPr>
        <w:t>2.2.</w:t>
      </w:r>
      <w:r w:rsidR="009972DE" w:rsidRPr="004A2D63">
        <w:rPr>
          <w:b/>
        </w:rPr>
        <w:t>1</w:t>
      </w:r>
      <w:r w:rsidRPr="004A2D63">
        <w:rPr>
          <w:b/>
        </w:rPr>
        <w:t>. </w:t>
      </w:r>
      <w:r w:rsidR="004033E9" w:rsidRPr="00017B80">
        <w:t xml:space="preserve"> </w:t>
      </w:r>
      <w:r w:rsidR="00361A1B">
        <w:t>З</w:t>
      </w:r>
      <w:r w:rsidRPr="00017B80">
        <w:t xml:space="preserve">атраты на техническое обслуживание и </w:t>
      </w:r>
      <w:proofErr w:type="spellStart"/>
      <w:r w:rsidRPr="00017B80">
        <w:t>регламентно</w:t>
      </w:r>
      <w:proofErr w:type="spellEnd"/>
      <w:r w:rsidRPr="00017B80">
        <w:t>-профилактический ремонт</w:t>
      </w:r>
      <w:r w:rsidR="00C579E9" w:rsidRPr="00017B80">
        <w:t xml:space="preserve"> принтеров, многофункциональных </w:t>
      </w:r>
      <w:r w:rsidRPr="00017B80">
        <w:t>устройств</w:t>
      </w:r>
      <w:r w:rsidR="007B03EC" w:rsidRPr="00017B80">
        <w:t>,</w:t>
      </w:r>
      <w:r w:rsidRPr="00017B80">
        <w:t xml:space="preserve"> копировальных аппаратов</w:t>
      </w:r>
      <w:r w:rsidR="007B03EC" w:rsidRPr="00017B80">
        <w:t xml:space="preserve"> и иной</w:t>
      </w:r>
      <w:r w:rsidRPr="00017B80">
        <w:t xml:space="preserve"> оргтехники</w:t>
      </w:r>
      <w:proofErr w:type="gramStart"/>
      <w:r w:rsidRPr="00017B80">
        <w:t xml:space="preserve"> (</w:t>
      </w:r>
      <w:r w:rsidRPr="00017B80">
        <w:rPr>
          <w:noProof/>
          <w:position w:val="-14"/>
        </w:rPr>
        <w:drawing>
          <wp:inline distT="0" distB="0" distL="0" distR="0" wp14:anchorId="50364A56" wp14:editId="4DCE9424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5451FF" w:rsidP="00B311D8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рпм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09160D30" wp14:editId="2E049154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i-х принтеров, многофункциональных устройств</w:t>
      </w:r>
      <w:r w:rsidR="007B03EC" w:rsidRPr="00017B80">
        <w:t>,</w:t>
      </w:r>
      <w:r w:rsidRPr="00017B80">
        <w:t xml:space="preserve"> копировальных аппаратов</w:t>
      </w:r>
      <w:r w:rsidR="007B03EC" w:rsidRPr="00017B80">
        <w:t xml:space="preserve"> и иной</w:t>
      </w:r>
      <w:r w:rsidRPr="00017B80">
        <w:t xml:space="preserve"> оргтехники;</w:t>
      </w:r>
    </w:p>
    <w:p w:rsidR="00471096" w:rsidRPr="005B32FF" w:rsidRDefault="00B311D8" w:rsidP="005B32F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16E00D31" wp14:editId="2C66BD16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технического обслуживания и </w:t>
      </w:r>
      <w:proofErr w:type="spellStart"/>
      <w:r w:rsidRPr="00017B80">
        <w:t>регламентно</w:t>
      </w:r>
      <w:proofErr w:type="spellEnd"/>
      <w:r w:rsidRPr="00017B80">
        <w:t>-профилактического ремонта i-х принтеров, многофункциональных устройств</w:t>
      </w:r>
      <w:r w:rsidR="007B03EC" w:rsidRPr="00017B80">
        <w:t xml:space="preserve">, </w:t>
      </w:r>
      <w:r w:rsidRPr="00017B80">
        <w:t>копировальных аппаратов</w:t>
      </w:r>
      <w:r w:rsidR="007B03EC" w:rsidRPr="00017B80">
        <w:t xml:space="preserve"> и иной</w:t>
      </w:r>
      <w:r w:rsidRPr="00017B80">
        <w:t xml:space="preserve"> </w:t>
      </w:r>
      <w:r w:rsidR="007B03EC" w:rsidRPr="00017B80">
        <w:t xml:space="preserve">оргтехники </w:t>
      </w:r>
      <w:r w:rsidRPr="00017B80">
        <w:t xml:space="preserve">в </w:t>
      </w:r>
      <w:r w:rsidR="007B03EC" w:rsidRPr="00017B80"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134"/>
        <w:gridCol w:w="2126"/>
      </w:tblGrid>
      <w:tr w:rsidR="000F2DD1" w:rsidRPr="00017B80" w:rsidTr="00AB656E">
        <w:trPr>
          <w:trHeight w:val="775"/>
        </w:trPr>
        <w:tc>
          <w:tcPr>
            <w:tcW w:w="7054" w:type="dxa"/>
            <w:vAlign w:val="center"/>
          </w:tcPr>
          <w:p w:rsidR="000F2DD1" w:rsidRPr="00017B80" w:rsidRDefault="000F2DD1" w:rsidP="000F2D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017B80">
              <w:rPr>
                <w:b/>
              </w:rPr>
              <w:t>принтеров, многофункциональных устройств и копировальных аппаратов</w:t>
            </w:r>
            <w:r w:rsidRPr="005B32FF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0F2DD1" w:rsidRPr="000F2DD1" w:rsidRDefault="000F2DD1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5B32FF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126" w:type="dxa"/>
            <w:vAlign w:val="center"/>
          </w:tcPr>
          <w:p w:rsidR="000F2DD1" w:rsidRPr="00017B80" w:rsidRDefault="000F2DD1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рпм</w:t>
            </w:r>
            <w:proofErr w:type="spellEnd"/>
            <w:r w:rsidRPr="00017B80">
              <w:rPr>
                <w:b/>
                <w:vertAlign w:val="subscript"/>
              </w:rPr>
              <w:t xml:space="preserve"> </w:t>
            </w:r>
            <w:r w:rsidRPr="00017B80">
              <w:rPr>
                <w:b/>
              </w:rPr>
              <w:t>в год</w:t>
            </w:r>
          </w:p>
          <w:p w:rsidR="000F2DD1" w:rsidRPr="00017B80" w:rsidRDefault="000F2DD1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0F2DD1" w:rsidRPr="00017B80" w:rsidTr="00AB656E">
        <w:trPr>
          <w:trHeight w:val="261"/>
        </w:trPr>
        <w:tc>
          <w:tcPr>
            <w:tcW w:w="7054" w:type="dxa"/>
            <w:vAlign w:val="center"/>
          </w:tcPr>
          <w:p w:rsidR="000F2DD1" w:rsidRPr="000F2DD1" w:rsidRDefault="000F2DD1" w:rsidP="00316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HP LaserJet 1018</w:t>
            </w:r>
          </w:p>
        </w:tc>
        <w:tc>
          <w:tcPr>
            <w:tcW w:w="1134" w:type="dxa"/>
          </w:tcPr>
          <w:p w:rsidR="000F2DD1" w:rsidRPr="000F2DD1" w:rsidRDefault="000F2DD1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0F2DD1" w:rsidRPr="005B32FF" w:rsidRDefault="00DD4ADC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</w:t>
            </w:r>
            <w:r w:rsidR="000F2DD1" w:rsidRPr="005B32FF">
              <w:rPr>
                <w:color w:val="000000" w:themeColor="text1"/>
              </w:rPr>
              <w:t xml:space="preserve">,00 </w:t>
            </w:r>
          </w:p>
        </w:tc>
      </w:tr>
      <w:tr w:rsidR="000F2DD1" w:rsidRPr="00017B80" w:rsidTr="00AB656E">
        <w:trPr>
          <w:trHeight w:val="261"/>
        </w:trPr>
        <w:tc>
          <w:tcPr>
            <w:tcW w:w="7054" w:type="dxa"/>
            <w:vAlign w:val="center"/>
          </w:tcPr>
          <w:p w:rsidR="000F2DD1" w:rsidRPr="000F2DD1" w:rsidRDefault="000F2DD1" w:rsidP="000F2D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0F2DD1">
              <w:rPr>
                <w:color w:val="000000" w:themeColor="text1"/>
              </w:rPr>
              <w:t xml:space="preserve">HP </w:t>
            </w:r>
            <w:proofErr w:type="spellStart"/>
            <w:r w:rsidRPr="000F2DD1">
              <w:rPr>
                <w:color w:val="000000" w:themeColor="text1"/>
              </w:rPr>
              <w:t>LaserJet</w:t>
            </w:r>
            <w:proofErr w:type="spellEnd"/>
            <w:r w:rsidRPr="000F2D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P1102</w:t>
            </w:r>
          </w:p>
        </w:tc>
        <w:tc>
          <w:tcPr>
            <w:tcW w:w="1134" w:type="dxa"/>
          </w:tcPr>
          <w:p w:rsidR="000F2DD1" w:rsidRPr="000F2DD1" w:rsidRDefault="000F2DD1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0F2DD1" w:rsidRPr="005B32FF" w:rsidRDefault="00256414" w:rsidP="00DD4A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D4ADC">
              <w:rPr>
                <w:color w:val="000000" w:themeColor="text1"/>
              </w:rPr>
              <w:t>000</w:t>
            </w:r>
            <w:r w:rsidR="000F2DD1" w:rsidRPr="000F2DD1">
              <w:rPr>
                <w:color w:val="000000" w:themeColor="text1"/>
              </w:rPr>
              <w:t>,00</w:t>
            </w:r>
          </w:p>
        </w:tc>
      </w:tr>
      <w:tr w:rsidR="000F2DD1" w:rsidRPr="00017B80" w:rsidTr="00AB656E">
        <w:trPr>
          <w:trHeight w:val="261"/>
        </w:trPr>
        <w:tc>
          <w:tcPr>
            <w:tcW w:w="7054" w:type="dxa"/>
            <w:vAlign w:val="center"/>
          </w:tcPr>
          <w:p w:rsidR="000F2DD1" w:rsidRPr="000F2DD1" w:rsidRDefault="000F2DD1" w:rsidP="000F2D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0F2DD1">
              <w:rPr>
                <w:color w:val="000000" w:themeColor="text1"/>
              </w:rPr>
              <w:t xml:space="preserve">HP </w:t>
            </w:r>
            <w:proofErr w:type="spellStart"/>
            <w:r w:rsidRPr="000F2DD1">
              <w:rPr>
                <w:color w:val="000000" w:themeColor="text1"/>
              </w:rPr>
              <w:t>LaserJet</w:t>
            </w:r>
            <w:proofErr w:type="spellEnd"/>
            <w:r w:rsidRPr="000F2DD1">
              <w:rPr>
                <w:color w:val="000000" w:themeColor="text1"/>
              </w:rPr>
              <w:t xml:space="preserve"> 101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</w:tcPr>
          <w:p w:rsidR="000F2DD1" w:rsidRPr="000F2DD1" w:rsidRDefault="000F2DD1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0F2DD1" w:rsidRPr="005B32FF" w:rsidRDefault="00256414" w:rsidP="00DD4A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D4ADC">
              <w:rPr>
                <w:color w:val="000000" w:themeColor="text1"/>
              </w:rPr>
              <w:t>000</w:t>
            </w:r>
            <w:r w:rsidR="000F2DD1" w:rsidRPr="000F2DD1">
              <w:rPr>
                <w:color w:val="000000" w:themeColor="text1"/>
              </w:rPr>
              <w:t>,00</w:t>
            </w:r>
          </w:p>
        </w:tc>
      </w:tr>
      <w:tr w:rsidR="000F2DD1" w:rsidRPr="00017B80" w:rsidTr="00AB656E">
        <w:trPr>
          <w:trHeight w:val="261"/>
        </w:trPr>
        <w:tc>
          <w:tcPr>
            <w:tcW w:w="7054" w:type="dxa"/>
            <w:vAlign w:val="center"/>
          </w:tcPr>
          <w:p w:rsidR="000F2DD1" w:rsidRPr="000F2DD1" w:rsidRDefault="000F2DD1" w:rsidP="00316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Canon F15820</w:t>
            </w:r>
          </w:p>
        </w:tc>
        <w:tc>
          <w:tcPr>
            <w:tcW w:w="1134" w:type="dxa"/>
          </w:tcPr>
          <w:p w:rsidR="000F2DD1" w:rsidRPr="000F2DD1" w:rsidRDefault="000F2DD1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0F2DD1" w:rsidRPr="005B32FF" w:rsidRDefault="00256414" w:rsidP="00DD4A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D4ADC">
              <w:rPr>
                <w:color w:val="000000" w:themeColor="text1"/>
              </w:rPr>
              <w:t>000</w:t>
            </w:r>
            <w:r w:rsidR="000F2DD1" w:rsidRPr="000F2DD1">
              <w:rPr>
                <w:color w:val="000000" w:themeColor="text1"/>
              </w:rPr>
              <w:t>,00</w:t>
            </w:r>
          </w:p>
        </w:tc>
      </w:tr>
      <w:tr w:rsidR="000F2DD1" w:rsidRPr="00017B80" w:rsidTr="00AB656E">
        <w:trPr>
          <w:trHeight w:val="261"/>
        </w:trPr>
        <w:tc>
          <w:tcPr>
            <w:tcW w:w="7054" w:type="dxa"/>
            <w:vAlign w:val="center"/>
          </w:tcPr>
          <w:p w:rsidR="000F2DD1" w:rsidRPr="000F2DD1" w:rsidRDefault="000F2DD1" w:rsidP="00316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0F2DD1">
              <w:rPr>
                <w:color w:val="000000" w:themeColor="text1"/>
              </w:rPr>
              <w:t>Canon</w:t>
            </w:r>
            <w:proofErr w:type="spellEnd"/>
            <w:r>
              <w:rPr>
                <w:color w:val="000000" w:themeColor="text1"/>
                <w:lang w:val="en-US"/>
              </w:rPr>
              <w:t xml:space="preserve"> FC128</w:t>
            </w:r>
          </w:p>
        </w:tc>
        <w:tc>
          <w:tcPr>
            <w:tcW w:w="1134" w:type="dxa"/>
          </w:tcPr>
          <w:p w:rsidR="000F2DD1" w:rsidRPr="000F2DD1" w:rsidRDefault="000F2DD1" w:rsidP="00B02F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0F2DD1" w:rsidRPr="005B32FF" w:rsidRDefault="00DD4ADC" w:rsidP="00DD4A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</w:t>
            </w:r>
            <w:r w:rsidR="007764D0" w:rsidRPr="007764D0">
              <w:rPr>
                <w:color w:val="000000" w:themeColor="text1"/>
              </w:rPr>
              <w:t>,00</w:t>
            </w:r>
          </w:p>
        </w:tc>
      </w:tr>
    </w:tbl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Par224"/>
      <w:bookmarkEnd w:id="3"/>
      <w:r w:rsidRPr="004A2D63">
        <w:rPr>
          <w:b/>
        </w:rPr>
        <w:t>2.3.</w:t>
      </w:r>
      <w:r w:rsidRPr="00017B80">
        <w:t> Затраты на приобретение прочих работ и услуг, не относящиеся к затратам на услуги связи, аренду и содержание имущества.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2.3.1.</w:t>
      </w:r>
      <w:r w:rsidRPr="00017B80">
        <w:t> </w:t>
      </w:r>
      <w:r w:rsidR="00B84532">
        <w:t>З</w:t>
      </w:r>
      <w:r w:rsidRPr="00017B80">
        <w:t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4D6C7F1B" wp14:editId="56551921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12"/>
        </w:rPr>
        <w:drawing>
          <wp:inline distT="0" distB="0" distL="0" distR="0" wp14:anchorId="19B1FD87" wp14:editId="5C57E527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32FF0374" wp14:editId="7C343D66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оплату услуг по сопровождению справочно-правовых систем;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7B245E19" wp14:editId="3D3AE27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оплату услуг по сопровождению и приобретению иного программного обеспечения.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Затраты на оплату услуг по сопровождению справочно-правовых систем</w:t>
      </w:r>
      <w:proofErr w:type="gramStart"/>
      <w:r w:rsidRPr="00017B80">
        <w:t xml:space="preserve">    (</w:t>
      </w:r>
      <w:r w:rsidRPr="00017B80">
        <w:rPr>
          <w:noProof/>
          <w:position w:val="-12"/>
        </w:rPr>
        <w:drawing>
          <wp:inline distT="0" distB="0" distL="0" distR="0" wp14:anchorId="170DB82F" wp14:editId="045FA038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43923" w:rsidRDefault="00B311D8" w:rsidP="00B43923">
      <w:pPr>
        <w:tabs>
          <w:tab w:val="left" w:pos="567"/>
        </w:tabs>
        <w:jc w:val="center"/>
      </w:pPr>
      <w:r w:rsidRPr="00017B80">
        <w:rPr>
          <w:noProof/>
          <w:position w:val="-28"/>
        </w:rPr>
        <w:drawing>
          <wp:inline distT="0" distB="0" distL="0" distR="0" wp14:anchorId="7BB948CE" wp14:editId="0E2B05B1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43923">
      <w:pPr>
        <w:tabs>
          <w:tab w:val="left" w:pos="567"/>
        </w:tabs>
        <w:jc w:val="center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6B54E390" wp14:editId="32AAF50A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F14BA4" w:rsidRPr="00017B80" w:rsidTr="00AB656E">
        <w:trPr>
          <w:trHeight w:val="638"/>
        </w:trPr>
        <w:tc>
          <w:tcPr>
            <w:tcW w:w="6804" w:type="dxa"/>
            <w:vAlign w:val="center"/>
          </w:tcPr>
          <w:p w:rsidR="00F14BA4" w:rsidRPr="00017B8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Наименование </w:t>
            </w:r>
          </w:p>
          <w:p w:rsidR="00F14BA4" w:rsidRPr="00017B8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справочно-правовой системы</w:t>
            </w:r>
          </w:p>
        </w:tc>
        <w:tc>
          <w:tcPr>
            <w:tcW w:w="2977" w:type="dxa"/>
            <w:vAlign w:val="center"/>
          </w:tcPr>
          <w:p w:rsidR="00F14BA4" w:rsidRPr="00017B80" w:rsidRDefault="00F14BA4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сспс</w:t>
            </w:r>
            <w:proofErr w:type="spellEnd"/>
            <w:r w:rsidR="00F8139F" w:rsidRPr="00017B80">
              <w:rPr>
                <w:b/>
                <w:vertAlign w:val="subscript"/>
              </w:rPr>
              <w:t xml:space="preserve"> </w:t>
            </w:r>
            <w:r w:rsidR="00F8139F" w:rsidRPr="00017B80">
              <w:rPr>
                <w:b/>
              </w:rPr>
              <w:t xml:space="preserve">в </w:t>
            </w:r>
            <w:r w:rsidR="003930F7" w:rsidRPr="00017B80">
              <w:rPr>
                <w:b/>
              </w:rPr>
              <w:t>год</w:t>
            </w:r>
          </w:p>
          <w:p w:rsidR="00F8139F" w:rsidRPr="00017B80" w:rsidRDefault="00F8139F" w:rsidP="00F14B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F14BA4" w:rsidRPr="00017B80" w:rsidTr="00AB656E">
        <w:trPr>
          <w:trHeight w:val="419"/>
        </w:trPr>
        <w:tc>
          <w:tcPr>
            <w:tcW w:w="6804" w:type="dxa"/>
            <w:vAlign w:val="center"/>
          </w:tcPr>
          <w:p w:rsidR="00F14BA4" w:rsidRPr="00017B80" w:rsidRDefault="00F14BA4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017B80">
              <w:rPr>
                <w:color w:val="000000" w:themeColor="text1"/>
              </w:rPr>
              <w:t>Консультант</w:t>
            </w:r>
            <w:r w:rsidR="00B57945" w:rsidRPr="00017B80">
              <w:rPr>
                <w:color w:val="000000" w:themeColor="text1"/>
              </w:rPr>
              <w:t>Плюс</w:t>
            </w:r>
            <w:proofErr w:type="spellEnd"/>
          </w:p>
        </w:tc>
        <w:tc>
          <w:tcPr>
            <w:tcW w:w="2977" w:type="dxa"/>
            <w:vAlign w:val="center"/>
          </w:tcPr>
          <w:p w:rsidR="00F14BA4" w:rsidRPr="00BC182F" w:rsidRDefault="0031530B" w:rsidP="001F126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182F">
              <w:rPr>
                <w:color w:val="000000" w:themeColor="text1"/>
              </w:rPr>
              <w:t>9</w:t>
            </w:r>
            <w:r w:rsidR="001F1261">
              <w:rPr>
                <w:color w:val="000000" w:themeColor="text1"/>
              </w:rPr>
              <w:t>1645</w:t>
            </w:r>
            <w:r w:rsidRPr="00BC182F">
              <w:rPr>
                <w:color w:val="000000" w:themeColor="text1"/>
              </w:rPr>
              <w:t>,</w:t>
            </w:r>
            <w:r w:rsidR="001F1261">
              <w:rPr>
                <w:color w:val="000000" w:themeColor="text1"/>
              </w:rPr>
              <w:t>17</w:t>
            </w:r>
          </w:p>
        </w:tc>
      </w:tr>
    </w:tbl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Затраты на оплату услуг по сопровождению и приобретению иного программного обеспечения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38CA786B" wp14:editId="4A7A69B3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30"/>
        </w:rPr>
        <w:drawing>
          <wp:inline distT="0" distB="0" distL="0" distR="0" wp14:anchorId="5535E725" wp14:editId="0FF15E98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017B80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7856643D" wp14:editId="25506D0D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сопровождения g-</w:t>
      </w:r>
      <w:proofErr w:type="spellStart"/>
      <w:r w:rsidRPr="00017B80">
        <w:t>го</w:t>
      </w:r>
      <w:proofErr w:type="spellEnd"/>
      <w:r w:rsidRPr="00017B80">
        <w:t xml:space="preserve"> иного программного обеспечения, </w:t>
      </w:r>
      <w:r w:rsidRPr="00017B80">
        <w:br/>
        <w:t>за исключением справочно-правовых систем, определяемая согласно перечню работ по сопровождению g-</w:t>
      </w:r>
      <w:proofErr w:type="spellStart"/>
      <w:r w:rsidRPr="00017B80">
        <w:t>го</w:t>
      </w:r>
      <w:proofErr w:type="spellEnd"/>
      <w:r w:rsidRPr="00017B80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17B80">
        <w:t>го</w:t>
      </w:r>
      <w:proofErr w:type="spellEnd"/>
      <w:r w:rsidRPr="00017B80">
        <w:t xml:space="preserve"> иного программного обеспечения;</w:t>
      </w:r>
    </w:p>
    <w:p w:rsidR="00334BFA" w:rsidRPr="00017B80" w:rsidRDefault="00B311D8" w:rsidP="00017B8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279A06B4" wp14:editId="5AFFE0E6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268"/>
      </w:tblGrid>
      <w:tr w:rsidR="00334BFA" w:rsidRPr="00017B80" w:rsidTr="00017B80">
        <w:trPr>
          <w:trHeight w:val="833"/>
        </w:trPr>
        <w:tc>
          <w:tcPr>
            <w:tcW w:w="8080" w:type="dxa"/>
            <w:vAlign w:val="center"/>
          </w:tcPr>
          <w:p w:rsidR="00334BFA" w:rsidRPr="00017B80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2268" w:type="dxa"/>
            <w:vAlign w:val="center"/>
          </w:tcPr>
          <w:p w:rsidR="00334BFA" w:rsidRPr="00017B80" w:rsidRDefault="00334BFA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noProof/>
                <w:position w:val="-12"/>
              </w:rPr>
              <w:drawing>
                <wp:inline distT="0" distB="0" distL="0" distR="0" wp14:anchorId="6EF4F7B3" wp14:editId="46CF90ED">
                  <wp:extent cx="472440" cy="333375"/>
                  <wp:effectExtent l="19050" t="0" r="0" b="0"/>
                  <wp:docPr id="866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 w:rsidRPr="00017B80">
              <w:rPr>
                <w:b/>
              </w:rPr>
              <w:t>в год</w:t>
            </w:r>
          </w:p>
          <w:p w:rsidR="00F8139F" w:rsidRPr="00017B80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334BFA" w:rsidRPr="00017B80" w:rsidTr="008F19A5">
        <w:trPr>
          <w:trHeight w:val="9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017B80" w:rsidRDefault="00334BFA" w:rsidP="008F19A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Программные продукты «</w:t>
            </w:r>
            <w:r w:rsidR="003B368F" w:rsidRPr="00017B80">
              <w:rPr>
                <w:color w:val="000000" w:themeColor="text1"/>
              </w:rPr>
              <w:t>Контур-Экстерн</w:t>
            </w:r>
            <w:r w:rsidRPr="00017B80">
              <w:rPr>
                <w:color w:val="000000" w:themeColor="text1"/>
              </w:rPr>
              <w:t xml:space="preserve">» </w:t>
            </w:r>
            <w:r w:rsidR="003B368F" w:rsidRPr="00017B80">
              <w:rPr>
                <w:color w:val="000000" w:themeColor="text1"/>
              </w:rPr>
              <w:t>(«Программа составления</w:t>
            </w:r>
            <w:r w:rsidRPr="00017B80">
              <w:rPr>
                <w:color w:val="000000" w:themeColor="text1"/>
              </w:rPr>
              <w:t xml:space="preserve"> </w:t>
            </w:r>
            <w:r w:rsidR="003B368F" w:rsidRPr="00017B80">
              <w:rPr>
                <w:color w:val="000000" w:themeColor="text1"/>
              </w:rPr>
              <w:t>и от</w:t>
            </w:r>
            <w:r w:rsidR="008F19A5" w:rsidRPr="00017B80">
              <w:rPr>
                <w:color w:val="000000" w:themeColor="text1"/>
              </w:rPr>
              <w:t>п</w:t>
            </w:r>
            <w:r w:rsidR="003B368F" w:rsidRPr="00017B80">
              <w:rPr>
                <w:color w:val="000000" w:themeColor="text1"/>
              </w:rPr>
              <w:t>равки</w:t>
            </w:r>
            <w:r w:rsidRPr="00017B80">
              <w:rPr>
                <w:color w:val="000000" w:themeColor="text1"/>
              </w:rPr>
              <w:t xml:space="preserve"> бюджетной отчетности», «Программа </w:t>
            </w:r>
            <w:r w:rsidR="003B368F" w:rsidRPr="00017B80">
              <w:rPr>
                <w:color w:val="000000" w:themeColor="text1"/>
              </w:rPr>
              <w:t>для получения и отправки счетов-фактур и актов</w:t>
            </w:r>
            <w:r w:rsidRPr="00017B80">
              <w:rPr>
                <w:color w:val="000000" w:themeColor="text1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017B80" w:rsidRDefault="008949FE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7500,00</w:t>
            </w:r>
          </w:p>
        </w:tc>
      </w:tr>
      <w:tr w:rsidR="003B368F" w:rsidRPr="00017B80" w:rsidTr="008F19A5">
        <w:trPr>
          <w:trHeight w:val="99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F" w:rsidRPr="00017B80" w:rsidRDefault="003B368F" w:rsidP="008F19A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Программные продукты «1-С» («Программа составления, консолидации и анализа бюджетной отчетности», «Программа удаленной подготовки бюджетной отчетности», «Мониторинг налоговых доходов»)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F" w:rsidRPr="00017B80" w:rsidRDefault="008949FE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32000,00</w:t>
            </w:r>
          </w:p>
        </w:tc>
      </w:tr>
      <w:tr w:rsidR="00B84532" w:rsidRPr="00017B80" w:rsidTr="0072015F">
        <w:trPr>
          <w:trHeight w:val="49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2" w:rsidRPr="00DC4EDD" w:rsidRDefault="00B84532" w:rsidP="00B84532">
            <w:pPr>
              <w:widowControl w:val="0"/>
              <w:autoSpaceDE w:val="0"/>
              <w:autoSpaceDN w:val="0"/>
              <w:adjustRightInd w:val="0"/>
            </w:pPr>
            <w:r w:rsidRPr="00DC4EDD">
              <w:t>Продление лицензии программного продукта Информационная база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2" w:rsidRPr="00017B80" w:rsidRDefault="0072015F" w:rsidP="007201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51FF">
              <w:rPr>
                <w:color w:val="000000" w:themeColor="text1"/>
              </w:rPr>
              <w:t>7000,00</w:t>
            </w:r>
          </w:p>
        </w:tc>
      </w:tr>
    </w:tbl>
    <w:p w:rsidR="00B311D8" w:rsidRPr="00017B80" w:rsidRDefault="00B311D8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2.3.2.</w:t>
      </w:r>
      <w:r w:rsidRPr="00017B80">
        <w:t>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4D33FFA0" wp14:editId="5EE27517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017B80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017B80">
        <w:tab/>
      </w:r>
      <w:r w:rsidRPr="00017B80">
        <w:rPr>
          <w:noProof/>
          <w:position w:val="-28"/>
        </w:rPr>
        <w:drawing>
          <wp:inline distT="0" distB="0" distL="0" distR="0" wp14:anchorId="5EA6132C" wp14:editId="243A6D22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6CABB15A" wp14:editId="11BFC721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приобретаемых простых (неисключительных) лицензий на использование i-</w:t>
      </w:r>
      <w:proofErr w:type="spellStart"/>
      <w:r w:rsidRPr="00017B80">
        <w:t>го</w:t>
      </w:r>
      <w:proofErr w:type="spellEnd"/>
      <w:r w:rsidRPr="00017B80">
        <w:t xml:space="preserve"> программного обеспечения по защите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0546F304" wp14:editId="0DE59282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единицы простой (неисключительной) лицензии на использование i-</w:t>
      </w:r>
      <w:proofErr w:type="spellStart"/>
      <w:r w:rsidRPr="00017B80">
        <w:t>го</w:t>
      </w:r>
      <w:proofErr w:type="spellEnd"/>
      <w:r w:rsidRPr="00017B80">
        <w:t xml:space="preserve"> программного обеспечения по защите информации.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134"/>
        <w:gridCol w:w="1842"/>
      </w:tblGrid>
      <w:tr w:rsidR="00122EA7" w:rsidRPr="00017B80" w:rsidTr="0089679C">
        <w:trPr>
          <w:trHeight w:val="1150"/>
        </w:trPr>
        <w:tc>
          <w:tcPr>
            <w:tcW w:w="7230" w:type="dxa"/>
            <w:vAlign w:val="center"/>
          </w:tcPr>
          <w:p w:rsidR="00122EA7" w:rsidRPr="00017B80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017B80">
              <w:rPr>
                <w:b/>
              </w:rPr>
              <w:t>го</w:t>
            </w:r>
            <w:proofErr w:type="spellEnd"/>
            <w:r w:rsidRPr="00017B80">
              <w:rPr>
                <w:b/>
              </w:rPr>
              <w:t xml:space="preserve"> программного обеспечения по защите информации</w:t>
            </w:r>
          </w:p>
        </w:tc>
        <w:tc>
          <w:tcPr>
            <w:tcW w:w="1134" w:type="dxa"/>
            <w:vAlign w:val="center"/>
          </w:tcPr>
          <w:p w:rsidR="00122EA7" w:rsidRPr="00017B80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noProof/>
                <w:position w:val="-12"/>
              </w:rPr>
              <w:drawing>
                <wp:inline distT="0" distB="0" distL="0" distR="0" wp14:anchorId="6096C51D" wp14:editId="1314CBFE">
                  <wp:extent cx="426085" cy="317500"/>
                  <wp:effectExtent l="0" t="0" r="0" b="0"/>
                  <wp:docPr id="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122EA7" w:rsidRPr="00017B80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noProof/>
                <w:position w:val="-12"/>
              </w:rPr>
              <w:drawing>
                <wp:inline distT="0" distB="0" distL="0" distR="0" wp14:anchorId="1FE29CAD" wp14:editId="53A164AD">
                  <wp:extent cx="379730" cy="317500"/>
                  <wp:effectExtent l="19050" t="0" r="1270" b="0"/>
                  <wp:docPr id="4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39F" w:rsidRPr="00017B80">
              <w:rPr>
                <w:b/>
              </w:rPr>
              <w:t>в год</w:t>
            </w:r>
          </w:p>
          <w:p w:rsidR="00F8139F" w:rsidRPr="00017B80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122EA7" w:rsidRPr="00017B80" w:rsidTr="0089679C">
        <w:trPr>
          <w:trHeight w:val="63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017B80" w:rsidRDefault="003B368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  <w:lang w:val="en-US"/>
              </w:rPr>
              <w:t>NOD-32</w:t>
            </w:r>
            <w:r w:rsidR="00122EA7" w:rsidRPr="00017B80">
              <w:rPr>
                <w:color w:val="000000" w:themeColor="text1"/>
              </w:rPr>
              <w:t xml:space="preserve"> </w:t>
            </w:r>
          </w:p>
          <w:p w:rsidR="00122EA7" w:rsidRPr="00017B80" w:rsidRDefault="00122EA7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80">
              <w:rPr>
                <w:color w:val="000000" w:themeColor="text1"/>
              </w:rPr>
              <w:t>1 год приобретение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183FCA" w:rsidRDefault="00183FCA" w:rsidP="003B368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183FCA" w:rsidRDefault="00CF1B71" w:rsidP="00183FC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83FCA">
              <w:rPr>
                <w:color w:val="000000" w:themeColor="text1"/>
              </w:rPr>
              <w:t>1</w:t>
            </w:r>
            <w:r w:rsidR="00183FCA" w:rsidRPr="00183FCA">
              <w:rPr>
                <w:color w:val="000000" w:themeColor="text1"/>
              </w:rPr>
              <w:t>390</w:t>
            </w:r>
            <w:r w:rsidR="00081053" w:rsidRPr="00183FCA">
              <w:rPr>
                <w:color w:val="000000" w:themeColor="text1"/>
              </w:rPr>
              <w:t>,00</w:t>
            </w:r>
            <w:r w:rsidR="00122EA7" w:rsidRPr="00183FCA">
              <w:rPr>
                <w:color w:val="000000" w:themeColor="text1"/>
              </w:rPr>
              <w:t xml:space="preserve"> </w:t>
            </w:r>
          </w:p>
        </w:tc>
      </w:tr>
    </w:tbl>
    <w:p w:rsidR="00B8453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84532" w:rsidRPr="008B702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</w:t>
      </w:r>
      <w:r w:rsidRPr="006A1AF1">
        <w:t>3</w:t>
      </w:r>
      <w:r w:rsidRPr="008B7022">
        <w:t>. </w:t>
      </w:r>
      <w:r>
        <w:rPr>
          <w:u w:val="single"/>
        </w:rPr>
        <w:t>З</w:t>
      </w:r>
      <w:r w:rsidRPr="002E33A6">
        <w:rPr>
          <w:u w:val="single"/>
        </w:rPr>
        <w:t>атраты на приобретение оборудования по обеспечению безопасности информации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 wp14:anchorId="6E60F597" wp14:editId="18BA8969">
            <wp:extent cx="449580" cy="317500"/>
            <wp:effectExtent l="0" t="0" r="7620" b="0"/>
            <wp:docPr id="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84532" w:rsidRPr="008B7022" w:rsidRDefault="00B84532" w:rsidP="001657B0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</w:pPr>
      <w:r w:rsidRPr="008B7022">
        <w:tab/>
      </w:r>
      <w:r w:rsidRPr="008B7022">
        <w:rPr>
          <w:noProof/>
          <w:position w:val="-28"/>
        </w:rPr>
        <w:drawing>
          <wp:inline distT="0" distB="0" distL="0" distR="0" wp14:anchorId="11CAE395" wp14:editId="2F898D4B">
            <wp:extent cx="2154555" cy="549910"/>
            <wp:effectExtent l="0" t="0" r="0" b="0"/>
            <wp:docPr id="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84532" w:rsidRPr="008B702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 wp14:anchorId="29B80B2F" wp14:editId="1491DD8C">
            <wp:extent cx="549910" cy="317500"/>
            <wp:effectExtent l="0" t="0" r="2540" b="0"/>
            <wp:docPr id="1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i-</w:t>
      </w:r>
      <w:proofErr w:type="spellStart"/>
      <w:r w:rsidRPr="008B7022">
        <w:t>го</w:t>
      </w:r>
      <w:proofErr w:type="spellEnd"/>
      <w:r w:rsidRPr="008B7022">
        <w:t xml:space="preserve"> оборудования по обеспечению безопасности информации;</w:t>
      </w:r>
    </w:p>
    <w:p w:rsidR="00B84532" w:rsidRPr="008B702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 wp14:anchorId="3AED04AC" wp14:editId="31D918E5">
            <wp:extent cx="503555" cy="317500"/>
            <wp:effectExtent l="19050" t="0" r="0" b="0"/>
            <wp:docPr id="1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приобретаемого i-</w:t>
      </w:r>
      <w:proofErr w:type="spellStart"/>
      <w:r w:rsidRPr="008B7022">
        <w:t>го</w:t>
      </w:r>
      <w:proofErr w:type="spellEnd"/>
      <w:r w:rsidRPr="008B7022">
        <w:t xml:space="preserve"> оборудования по обеспечению безопасности информации.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3686"/>
      </w:tblGrid>
      <w:tr w:rsidR="00B84532" w:rsidRPr="008B7022" w:rsidTr="001657B0">
        <w:trPr>
          <w:trHeight w:val="1160"/>
        </w:trPr>
        <w:tc>
          <w:tcPr>
            <w:tcW w:w="4678" w:type="dxa"/>
            <w:vAlign w:val="center"/>
          </w:tcPr>
          <w:p w:rsidR="00B84532" w:rsidRPr="008B7022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Характеристики</w:t>
            </w:r>
          </w:p>
          <w:p w:rsidR="00B84532" w:rsidRPr="008B7022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B84532" w:rsidRPr="008B7022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noProof/>
                <w:position w:val="-12"/>
              </w:rPr>
              <w:drawing>
                <wp:inline distT="0" distB="0" distL="0" distR="0" wp14:anchorId="2CEC4CAE" wp14:editId="004678A5">
                  <wp:extent cx="549910" cy="317500"/>
                  <wp:effectExtent l="0" t="0" r="2540" b="0"/>
                  <wp:docPr id="2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B84532" w:rsidRPr="008B7022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noProof/>
                <w:position w:val="-12"/>
              </w:rPr>
              <w:drawing>
                <wp:inline distT="0" distB="0" distL="0" distR="0" wp14:anchorId="2A8F05B8" wp14:editId="4BDB2B07">
                  <wp:extent cx="503555" cy="317500"/>
                  <wp:effectExtent l="19050" t="0" r="0" b="0"/>
                  <wp:docPr id="2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532" w:rsidRPr="008B7022" w:rsidTr="001657B0">
        <w:trPr>
          <w:trHeight w:val="636"/>
        </w:trPr>
        <w:tc>
          <w:tcPr>
            <w:tcW w:w="4678" w:type="dxa"/>
            <w:vAlign w:val="center"/>
          </w:tcPr>
          <w:p w:rsidR="00B84532" w:rsidRPr="006A1AF1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Носитель ключевой информации</w:t>
            </w:r>
          </w:p>
          <w:p w:rsidR="00B84532" w:rsidRPr="00CE02C3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rPr>
                <w:lang w:val="en-US"/>
              </w:rPr>
              <w:t>Token</w:t>
            </w:r>
            <w:r w:rsidRPr="006A1AF1">
              <w:t xml:space="preserve"> </w:t>
            </w:r>
            <w:r w:rsidRPr="00CE02C3">
              <w:rPr>
                <w:lang w:val="en-US"/>
              </w:rPr>
              <w:t>JC</w:t>
            </w:r>
            <w:r w:rsidRPr="00CE02C3">
              <w:t xml:space="preserve"> </w:t>
            </w:r>
          </w:p>
        </w:tc>
        <w:tc>
          <w:tcPr>
            <w:tcW w:w="1843" w:type="dxa"/>
            <w:vAlign w:val="center"/>
          </w:tcPr>
          <w:p w:rsidR="00B84532" w:rsidRPr="00CE02C3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2</w:t>
            </w:r>
          </w:p>
        </w:tc>
        <w:tc>
          <w:tcPr>
            <w:tcW w:w="3686" w:type="dxa"/>
            <w:vAlign w:val="center"/>
          </w:tcPr>
          <w:p w:rsidR="00B84532" w:rsidRPr="00CE02C3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 xml:space="preserve">Не более 800 руб. </w:t>
            </w:r>
          </w:p>
          <w:p w:rsidR="00B84532" w:rsidRPr="008B7022" w:rsidRDefault="00B84532" w:rsidP="00B8453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в год</w:t>
            </w:r>
          </w:p>
        </w:tc>
      </w:tr>
    </w:tbl>
    <w:p w:rsidR="00B84532" w:rsidRDefault="00B84532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764D0" w:rsidRPr="007764D0" w:rsidRDefault="007764D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2.4.</w:t>
      </w:r>
      <w:r>
        <w:t xml:space="preserve"> Затраты на приобретение основных средств.</w:t>
      </w:r>
    </w:p>
    <w:p w:rsidR="00B311D8" w:rsidRPr="00017B80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</w:t>
      </w:r>
      <w:r w:rsidR="007764D0" w:rsidRPr="004A2D63">
        <w:rPr>
          <w:b/>
        </w:rPr>
        <w:t>4</w:t>
      </w:r>
      <w:r w:rsidRPr="004A2D63">
        <w:rPr>
          <w:b/>
        </w:rPr>
        <w:t>.</w:t>
      </w:r>
      <w:r w:rsidR="007764D0" w:rsidRPr="004A2D63">
        <w:rPr>
          <w:b/>
        </w:rPr>
        <w:t>1</w:t>
      </w:r>
      <w:r w:rsidR="00B311D8" w:rsidRPr="004A2D63">
        <w:rPr>
          <w:b/>
        </w:rPr>
        <w:t>.</w:t>
      </w:r>
      <w:r w:rsidR="00B311D8" w:rsidRPr="00017B80">
        <w:t> </w:t>
      </w:r>
      <w:r w:rsidR="00361A1B">
        <w:t>З</w:t>
      </w:r>
      <w:r w:rsidR="00B311D8" w:rsidRPr="00017B80">
        <w:t>атраты на приобретение принтеров, многофункциональных устройств и копировальных аппаратов (оргтехники</w:t>
      </w:r>
      <w:proofErr w:type="gramStart"/>
      <w:r w:rsidR="00B311D8" w:rsidRPr="00017B80">
        <w:t>)        (</w:t>
      </w:r>
      <w:r w:rsidR="00B311D8" w:rsidRPr="00017B80">
        <w:rPr>
          <w:noProof/>
          <w:position w:val="-12"/>
        </w:rPr>
        <w:drawing>
          <wp:inline distT="0" distB="0" distL="0" distR="0" wp14:anchorId="6DB5B91E" wp14:editId="6F8B978D">
            <wp:extent cx="317500" cy="317500"/>
            <wp:effectExtent l="0" t="0" r="6350" b="0"/>
            <wp:docPr id="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</w:p>
    <w:p w:rsidR="00B311D8" w:rsidRPr="00017B80" w:rsidRDefault="005451FF" w:rsidP="00B311D8">
      <w:pPr>
        <w:tabs>
          <w:tab w:val="left" w:pos="567"/>
        </w:tabs>
        <w:jc w:val="center"/>
      </w:pPr>
      <w:r>
        <w:pict>
          <v:group id="_x0000_s1099" editas="canvas" style="width:130.6pt;height:37.9pt;mso-position-horizontal-relative:char;mso-position-vertical-relative:line" coordorigin=",36" coordsize="2612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top:36;width:2612;height:758" o:preferrelative="f">
              <v:fill o:detectmouseclick="t"/>
              <v:path o:extrusionok="t" o:connecttype="none"/>
              <o:lock v:ext="edit" text="t"/>
            </v:shape>
            <v:rect id="_x0000_s1102" style="position:absolute;left:951;top:36;width:81;height:184;v-text-anchor:top" filled="f" stroked="f">
              <v:textbox inset="0,0,0,0">
                <w:txbxContent>
                  <w:p w:rsidR="006544F8" w:rsidRDefault="006544F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04" style="position:absolute;left:880;top:577;width:215;height:184;mso-wrap-style:none;v-text-anchor:top" filled="f" stroked="f">
              <v:textbox style="mso-fit-shape-to-text:t" inset="0,0,0,0">
                <w:txbxContent>
                  <w:p w:rsidR="006544F8" w:rsidRDefault="006544F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105" style="position:absolute;left:51;top:249;width:1969;height:322;mso-wrap-style:none;v-text-anchor:top" filled="f" stroked="f">
              <v:textbox style="mso-fit-shape-to-text:t" inset="0,0,0,0">
                <w:txbxContent>
                  <w:p w:rsidR="006544F8" w:rsidRDefault="006544F8"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7" style="position:absolute;left:643;top:228;width:1218;height:343;mso-wrap-style:none;v-text-anchor:top" filled="f" stroked="f">
              <v:textbox style="mso-fit-shape-to-text:t" inset="0,0,0,0">
                <w:txbxContent>
                  <w:p w:rsidR="006544F8" w:rsidRDefault="006544F8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9" style="position:absolute;left:843;top:107;width:300;height:515;mso-wrap-style:none;v-text-anchor:top" filled="f" stroked="f">
              <v:textbox style="mso-fit-shape-to-text:t" inset="0,0,0,0">
                <w:txbxContent>
                  <w:p w:rsidR="006544F8" w:rsidRDefault="006544F8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3" style="position:absolute;left:294;top:490;width:1970;height:184;mso-wrap-style:none;v-text-anchor:top" filled="f" stroked="f">
              <v:textbox style="mso-fit-shape-to-text:t" inset="0,0,0,0">
                <w:txbxContent>
                  <w:p w:rsidR="006544F8" w:rsidRDefault="006544F8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311D8"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proofErr w:type="gramStart"/>
      <w:r w:rsidR="00A56F82" w:rsidRPr="00017B80">
        <w:rPr>
          <w:lang w:val="en-US"/>
        </w:rPr>
        <w:t>Q</w:t>
      </w:r>
      <w:r w:rsidR="00A56F82" w:rsidRPr="00017B80">
        <w:rPr>
          <w:vertAlign w:val="subscript"/>
          <w:lang w:val="en-US"/>
        </w:rPr>
        <w:t>i</w:t>
      </w:r>
      <w:proofErr w:type="gramEnd"/>
      <w:r w:rsidR="00A56F82" w:rsidRPr="00017B80">
        <w:rPr>
          <w:vertAlign w:val="subscript"/>
        </w:rPr>
        <w:t>пм</w:t>
      </w:r>
      <w:r w:rsidRPr="00017B80">
        <w:rPr>
          <w:vertAlign w:val="subscript"/>
        </w:rPr>
        <w:t xml:space="preserve"> </w:t>
      </w:r>
      <w:r w:rsidRPr="00017B80">
        <w:t>– количество принтер</w:t>
      </w:r>
      <w:r w:rsidR="00A56F82" w:rsidRPr="00017B80">
        <w:t>ов</w:t>
      </w:r>
      <w:r w:rsidRPr="00017B80">
        <w:t>, многофункциональн</w:t>
      </w:r>
      <w:r w:rsidR="00A56F82" w:rsidRPr="00017B80">
        <w:t>ых</w:t>
      </w:r>
      <w:r w:rsidRPr="00017B80">
        <w:t xml:space="preserve"> устройств</w:t>
      </w:r>
      <w:r w:rsidR="00A56F82" w:rsidRPr="00017B80">
        <w:t>,</w:t>
      </w:r>
      <w:r w:rsidRPr="00017B80">
        <w:t xml:space="preserve"> копировальн</w:t>
      </w:r>
      <w:r w:rsidR="00A56F82" w:rsidRPr="00017B80">
        <w:t>ых</w:t>
      </w:r>
      <w:r w:rsidRPr="00017B80">
        <w:t xml:space="preserve"> аппарат</w:t>
      </w:r>
      <w:r w:rsidR="00A56F82" w:rsidRPr="00017B80">
        <w:t>ов и иной</w:t>
      </w:r>
      <w:r w:rsidRPr="00017B80">
        <w:t xml:space="preserve"> оргтехники</w:t>
      </w:r>
      <w:r w:rsidR="00A56F82" w:rsidRPr="00017B80">
        <w:t xml:space="preserve"> по i-ой должности</w:t>
      </w:r>
      <w:r w:rsidRPr="00017B80">
        <w:t>;</w:t>
      </w:r>
    </w:p>
    <w:p w:rsidR="00FF0D78" w:rsidRPr="00017B80" w:rsidRDefault="00B311D8" w:rsidP="0089679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7AB89928" wp14:editId="16D87AA3">
            <wp:extent cx="379730" cy="317500"/>
            <wp:effectExtent l="19050" t="0" r="1270" b="0"/>
            <wp:docPr id="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одного i-</w:t>
      </w:r>
      <w:proofErr w:type="spellStart"/>
      <w:r w:rsidRPr="00017B80">
        <w:t>го</w:t>
      </w:r>
      <w:proofErr w:type="spellEnd"/>
      <w:r w:rsidRPr="00017B80">
        <w:t xml:space="preserve"> типа принтера, многофункционального устройства</w:t>
      </w:r>
      <w:r w:rsidR="00A56F82" w:rsidRPr="00017B80">
        <w:t>,</w:t>
      </w:r>
      <w:r w:rsidRPr="00017B80">
        <w:t xml:space="preserve"> копировального аппарата</w:t>
      </w:r>
      <w:r w:rsidR="00A56F82" w:rsidRPr="00017B80">
        <w:t xml:space="preserve"> и иной</w:t>
      </w:r>
      <w:r w:rsidRPr="00017B80">
        <w:t xml:space="preserve"> </w:t>
      </w:r>
      <w:r w:rsidR="00A56F82" w:rsidRPr="00017B80">
        <w:t>оргтехники</w:t>
      </w:r>
      <w:r w:rsidRPr="00017B80">
        <w:t>.</w:t>
      </w:r>
    </w:p>
    <w:tbl>
      <w:tblPr>
        <w:tblpPr w:leftFromText="180" w:rightFromText="180" w:vertAnchor="text" w:horzAnchor="margin" w:tblpX="392" w:tblpY="1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410"/>
      </w:tblGrid>
      <w:tr w:rsidR="009278A5" w:rsidRPr="00017B80" w:rsidTr="00F2748E">
        <w:trPr>
          <w:trHeight w:val="840"/>
        </w:trPr>
        <w:tc>
          <w:tcPr>
            <w:tcW w:w="5637" w:type="dxa"/>
            <w:vAlign w:val="center"/>
          </w:tcPr>
          <w:p w:rsidR="009278A5" w:rsidRPr="00017B80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Характеристики</w:t>
            </w:r>
          </w:p>
          <w:p w:rsidR="009278A5" w:rsidRPr="00017B80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принтера, многофункционального устройства и копировального аппарата</w:t>
            </w:r>
          </w:p>
        </w:tc>
        <w:tc>
          <w:tcPr>
            <w:tcW w:w="1842" w:type="dxa"/>
            <w:vAlign w:val="center"/>
          </w:tcPr>
          <w:p w:rsidR="009278A5" w:rsidRPr="00017B80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 xml:space="preserve">i </w:t>
            </w:r>
            <w:r w:rsidRPr="00017B80">
              <w:rPr>
                <w:b/>
                <w:vertAlign w:val="subscript"/>
              </w:rPr>
              <w:t>пм</w:t>
            </w:r>
          </w:p>
        </w:tc>
        <w:tc>
          <w:tcPr>
            <w:tcW w:w="2410" w:type="dxa"/>
            <w:vAlign w:val="center"/>
          </w:tcPr>
          <w:p w:rsidR="009278A5" w:rsidRPr="00017B80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пм</w:t>
            </w:r>
            <w:r w:rsidR="00790AAD" w:rsidRPr="00017B80">
              <w:rPr>
                <w:b/>
                <w:vertAlign w:val="subscript"/>
              </w:rPr>
              <w:t xml:space="preserve"> </w:t>
            </w:r>
            <w:r w:rsidR="00790AAD" w:rsidRPr="00017B80">
              <w:rPr>
                <w:b/>
              </w:rPr>
              <w:t>за ед.</w:t>
            </w:r>
          </w:p>
          <w:p w:rsidR="00790AAD" w:rsidRPr="00017B80" w:rsidRDefault="00790AAD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9278A5" w:rsidRPr="00017B80" w:rsidTr="00081053">
        <w:trPr>
          <w:trHeight w:val="636"/>
        </w:trPr>
        <w:tc>
          <w:tcPr>
            <w:tcW w:w="5637" w:type="dxa"/>
            <w:vAlign w:val="center"/>
          </w:tcPr>
          <w:p w:rsidR="009278A5" w:rsidRPr="00017B80" w:rsidRDefault="009278A5" w:rsidP="008F19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 xml:space="preserve">Принтер </w:t>
            </w:r>
            <w:r w:rsidR="008F19A5" w:rsidRPr="00017B80">
              <w:t>ч</w:t>
            </w:r>
            <w:r w:rsidR="00ED11A9" w:rsidRPr="00017B80">
              <w:t>ерно-белый</w:t>
            </w:r>
            <w:r w:rsidRPr="00017B80">
              <w:t>, формата А</w:t>
            </w:r>
            <w:proofErr w:type="gramStart"/>
            <w:r w:rsidR="008F19A5" w:rsidRPr="00017B80">
              <w:t>4</w:t>
            </w:r>
            <w:proofErr w:type="gramEnd"/>
          </w:p>
        </w:tc>
        <w:tc>
          <w:tcPr>
            <w:tcW w:w="1842" w:type="dxa"/>
            <w:vAlign w:val="center"/>
          </w:tcPr>
          <w:p w:rsidR="009278A5" w:rsidRPr="00017B80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>1</w:t>
            </w:r>
          </w:p>
        </w:tc>
        <w:tc>
          <w:tcPr>
            <w:tcW w:w="2410" w:type="dxa"/>
            <w:vAlign w:val="center"/>
          </w:tcPr>
          <w:p w:rsidR="009278A5" w:rsidRPr="00BC182F" w:rsidRDefault="000E7786" w:rsidP="00790A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6990</w:t>
            </w:r>
            <w:r w:rsidR="00BC182F" w:rsidRPr="00BC182F">
              <w:rPr>
                <w:color w:val="000000" w:themeColor="text1"/>
              </w:rPr>
              <w:t>,00</w:t>
            </w:r>
          </w:p>
        </w:tc>
      </w:tr>
    </w:tbl>
    <w:p w:rsidR="00B311D8" w:rsidRPr="00017B80" w:rsidRDefault="007764D0" w:rsidP="00F2748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4" w:name="Par302"/>
      <w:bookmarkStart w:id="5" w:name="Par309"/>
      <w:bookmarkEnd w:id="4"/>
      <w:bookmarkEnd w:id="5"/>
      <w:r w:rsidRPr="004A2D63">
        <w:rPr>
          <w:b/>
        </w:rPr>
        <w:t>2.5.</w:t>
      </w:r>
      <w:r>
        <w:t xml:space="preserve"> Затраты на приобретение материальных запасов.</w:t>
      </w:r>
    </w:p>
    <w:p w:rsidR="00B311D8" w:rsidRPr="00017B80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</w:t>
      </w:r>
      <w:r w:rsidR="007764D0" w:rsidRPr="004A2D63">
        <w:rPr>
          <w:b/>
        </w:rPr>
        <w:t>5</w:t>
      </w:r>
      <w:r w:rsidRPr="004A2D63">
        <w:rPr>
          <w:b/>
        </w:rPr>
        <w:t>.</w:t>
      </w:r>
      <w:r w:rsidR="007764D0" w:rsidRPr="004A2D63">
        <w:rPr>
          <w:b/>
        </w:rPr>
        <w:t>1</w:t>
      </w:r>
      <w:r w:rsidR="00B311D8" w:rsidRPr="004A2D63">
        <w:rPr>
          <w:b/>
        </w:rPr>
        <w:t>.</w:t>
      </w:r>
      <w:r w:rsidR="00B311D8" w:rsidRPr="00017B80">
        <w:t> </w:t>
      </w:r>
      <w:r w:rsidR="00361A1B">
        <w:t>З</w:t>
      </w:r>
      <w:r w:rsidR="00B311D8" w:rsidRPr="00017B80">
        <w:t>атраты на приобретение носителей информации</w:t>
      </w:r>
      <w:r w:rsidR="00E124D0" w:rsidRPr="00017B80">
        <w:t>, в том числе магнитных и оптических носителей информации</w:t>
      </w:r>
      <w:proofErr w:type="gramStart"/>
      <w:r w:rsidR="00E124D0" w:rsidRPr="00017B80">
        <w:t xml:space="preserve"> </w:t>
      </w:r>
      <w:r w:rsidR="00B311D8" w:rsidRPr="00017B80">
        <w:t>(</w:t>
      </w:r>
      <w:r w:rsidR="00B311D8" w:rsidRPr="00017B80">
        <w:rPr>
          <w:noProof/>
          <w:position w:val="-12"/>
        </w:rPr>
        <w:drawing>
          <wp:inline distT="0" distB="0" distL="0" distR="0" wp14:anchorId="697992B9" wp14:editId="77FEB039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>)</w:t>
      </w:r>
      <w:r w:rsidR="00E124D0" w:rsidRPr="00017B80">
        <w:t>,</w:t>
      </w:r>
      <w:r w:rsidR="00B311D8" w:rsidRPr="00017B80">
        <w:t xml:space="preserve"> </w:t>
      </w:r>
      <w:proofErr w:type="gramEnd"/>
      <w:r w:rsidR="00B311D8"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28"/>
        </w:rPr>
        <w:drawing>
          <wp:inline distT="0" distB="0" distL="0" distR="0" wp14:anchorId="00BB85EE" wp14:editId="350D9B4E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660BE0BE" wp14:editId="70B9C375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</w:t>
      </w:r>
      <w:r w:rsidR="00E124D0" w:rsidRPr="00017B80">
        <w:t xml:space="preserve"> </w:t>
      </w:r>
      <w:r w:rsidRPr="00017B80">
        <w:t>количество носител</w:t>
      </w:r>
      <w:r w:rsidR="00E124D0" w:rsidRPr="00017B80">
        <w:t>ей</w:t>
      </w:r>
      <w:r w:rsidRPr="00017B80">
        <w:t xml:space="preserve"> информации</w:t>
      </w:r>
      <w:r w:rsidR="00E124D0" w:rsidRPr="00017B80">
        <w:t xml:space="preserve"> по</w:t>
      </w:r>
      <w:r w:rsidRPr="00017B80">
        <w:t xml:space="preserve"> </w:t>
      </w:r>
      <w:r w:rsidR="00E124D0" w:rsidRPr="00017B80">
        <w:t>i-й должности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218C4D5A" wp14:editId="1E80341D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одной единицы носителя информации </w:t>
      </w:r>
      <w:r w:rsidR="00E124D0" w:rsidRPr="00017B80">
        <w:t xml:space="preserve"> по i-й должности</w:t>
      </w:r>
      <w:r w:rsidRPr="00017B80"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126"/>
        <w:gridCol w:w="2268"/>
      </w:tblGrid>
      <w:tr w:rsidR="00327283" w:rsidRPr="00017B80" w:rsidTr="008A599E">
        <w:tc>
          <w:tcPr>
            <w:tcW w:w="5528" w:type="dxa"/>
            <w:vAlign w:val="center"/>
          </w:tcPr>
          <w:p w:rsidR="00327283" w:rsidRPr="00017B80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Категория/группа должностей</w:t>
            </w:r>
          </w:p>
        </w:tc>
        <w:tc>
          <w:tcPr>
            <w:tcW w:w="2126" w:type="dxa"/>
            <w:vAlign w:val="center"/>
          </w:tcPr>
          <w:p w:rsidR="00327283" w:rsidRPr="00017B80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017B80">
              <w:rPr>
                <w:b/>
                <w:vertAlign w:val="subscript"/>
              </w:rPr>
              <w:t>мн</w:t>
            </w:r>
            <w:proofErr w:type="spellEnd"/>
          </w:p>
        </w:tc>
        <w:tc>
          <w:tcPr>
            <w:tcW w:w="2268" w:type="dxa"/>
            <w:vAlign w:val="center"/>
          </w:tcPr>
          <w:p w:rsidR="00327283" w:rsidRPr="00017B80" w:rsidRDefault="0032728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мн</w:t>
            </w:r>
            <w:proofErr w:type="spellEnd"/>
            <w:r w:rsidR="00212E77" w:rsidRPr="00017B80">
              <w:rPr>
                <w:b/>
                <w:vertAlign w:val="subscript"/>
              </w:rPr>
              <w:t xml:space="preserve"> </w:t>
            </w:r>
            <w:r w:rsidR="00212E77" w:rsidRPr="00017B80">
              <w:rPr>
                <w:b/>
              </w:rPr>
              <w:t>за ед.</w:t>
            </w:r>
          </w:p>
          <w:p w:rsidR="00212E77" w:rsidRPr="00017B80" w:rsidRDefault="00212E7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FC4924" w:rsidRPr="00017B80" w:rsidTr="008A599E">
        <w:tc>
          <w:tcPr>
            <w:tcW w:w="5528" w:type="dxa"/>
            <w:vAlign w:val="center"/>
          </w:tcPr>
          <w:p w:rsidR="00FC4924" w:rsidRPr="00017B80" w:rsidRDefault="008A599E" w:rsidP="007764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Все</w:t>
            </w:r>
            <w:r w:rsidR="008F19A5" w:rsidRPr="00017B80">
              <w:t xml:space="preserve"> группы должностей муниципальной службы </w:t>
            </w:r>
          </w:p>
        </w:tc>
        <w:tc>
          <w:tcPr>
            <w:tcW w:w="2126" w:type="dxa"/>
            <w:vAlign w:val="center"/>
          </w:tcPr>
          <w:p w:rsidR="00FC4924" w:rsidRPr="00017B80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 xml:space="preserve">Не более 1 ед. </w:t>
            </w:r>
          </w:p>
          <w:p w:rsidR="00FC4924" w:rsidRPr="00017B80" w:rsidRDefault="00FC4924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>на 1 работника</w:t>
            </w:r>
          </w:p>
        </w:tc>
        <w:tc>
          <w:tcPr>
            <w:tcW w:w="2268" w:type="dxa"/>
            <w:vAlign w:val="center"/>
          </w:tcPr>
          <w:p w:rsidR="00FC4924" w:rsidRPr="00902880" w:rsidRDefault="009C4F10" w:rsidP="00212E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393</w:t>
            </w:r>
            <w:r w:rsidR="00902880" w:rsidRPr="00902880">
              <w:rPr>
                <w:color w:val="000000" w:themeColor="text1"/>
              </w:rPr>
              <w:t>,00</w:t>
            </w:r>
          </w:p>
        </w:tc>
      </w:tr>
    </w:tbl>
    <w:p w:rsidR="00B311D8" w:rsidRPr="00017B80" w:rsidRDefault="0089679C" w:rsidP="00EB0F78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          </w:t>
      </w:r>
      <w:r w:rsidR="009972DE" w:rsidRPr="004A2D63">
        <w:rPr>
          <w:b/>
        </w:rPr>
        <w:t>2.</w:t>
      </w:r>
      <w:r w:rsidR="007764D0" w:rsidRPr="004A2D63">
        <w:rPr>
          <w:b/>
        </w:rPr>
        <w:t>5</w:t>
      </w:r>
      <w:r w:rsidR="009972DE" w:rsidRPr="004A2D63">
        <w:rPr>
          <w:b/>
        </w:rPr>
        <w:t>.</w:t>
      </w:r>
      <w:r w:rsidR="007764D0" w:rsidRPr="004A2D63">
        <w:rPr>
          <w:b/>
        </w:rPr>
        <w:t>2</w:t>
      </w:r>
      <w:r w:rsidR="00B311D8" w:rsidRPr="004A2D63">
        <w:rPr>
          <w:b/>
        </w:rPr>
        <w:t>.</w:t>
      </w:r>
      <w:r w:rsidR="00B311D8" w:rsidRPr="00017B80">
        <w:t> </w:t>
      </w:r>
      <w:r w:rsidR="00361A1B">
        <w:t>З</w:t>
      </w:r>
      <w:r w:rsidR="00B311D8" w:rsidRPr="00017B80">
        <w:t>атраты на приобретение деталей для содержания принтеров, копировальных аппаратов</w:t>
      </w:r>
      <w:r w:rsidR="00312E39" w:rsidRPr="00017B80">
        <w:t xml:space="preserve"> и иной </w:t>
      </w:r>
      <w:r w:rsidR="00B311D8" w:rsidRPr="00017B80">
        <w:t>оргтехники</w:t>
      </w:r>
      <w:proofErr w:type="gramStart"/>
      <w:r w:rsidR="00B311D8" w:rsidRPr="00017B80">
        <w:t xml:space="preserve"> (</w:t>
      </w:r>
      <w:r w:rsidR="00B311D8" w:rsidRPr="00017B80">
        <w:rPr>
          <w:noProof/>
          <w:position w:val="-12"/>
        </w:rPr>
        <w:drawing>
          <wp:inline distT="0" distB="0" distL="0" distR="0" wp14:anchorId="0B7F7458" wp14:editId="339F1ADA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14"/>
        </w:rPr>
        <w:drawing>
          <wp:inline distT="0" distB="0" distL="0" distR="0" wp14:anchorId="6FA22710" wp14:editId="3AC1737E">
            <wp:extent cx="1340485" cy="333375"/>
            <wp:effectExtent l="0" t="0" r="0" b="0"/>
            <wp:docPr id="41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2A788B28" wp14:editId="6D7F43F6">
            <wp:extent cx="317500" cy="333375"/>
            <wp:effectExtent l="0" t="0" r="0" b="0"/>
            <wp:docPr id="41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приобретение расходных материалов для принтеров, многофункциональных устройств</w:t>
      </w:r>
      <w:r w:rsidR="00312E39" w:rsidRPr="00017B80">
        <w:t xml:space="preserve">, </w:t>
      </w:r>
      <w:r w:rsidRPr="00017B80">
        <w:t>копировальных аппаратов</w:t>
      </w:r>
      <w:r w:rsidR="00312E39" w:rsidRPr="00017B80">
        <w:t xml:space="preserve"> и иной</w:t>
      </w:r>
      <w:r w:rsidRPr="00017B80">
        <w:t xml:space="preserve"> </w:t>
      </w:r>
      <w:r w:rsidR="00312E39" w:rsidRPr="00017B80">
        <w:t>оргтехники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465F2AAE" wp14:editId="4BF527DB">
            <wp:extent cx="302260" cy="317500"/>
            <wp:effectExtent l="0" t="0" r="0" b="0"/>
            <wp:docPr id="4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приобретение запасных частей для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 </w:t>
      </w:r>
      <w:r w:rsidR="00312E39" w:rsidRPr="00017B80">
        <w:t xml:space="preserve">и иной </w:t>
      </w:r>
      <w:r w:rsidRPr="00017B80">
        <w:t>оргтехники.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Затраты на приобретение расходных материалов для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</w:t>
      </w:r>
      <w:r w:rsidR="00312E39" w:rsidRPr="00017B80">
        <w:t xml:space="preserve"> и иной</w:t>
      </w:r>
      <w:r w:rsidRPr="00017B80">
        <w:t xml:space="preserve"> оргтехники</w:t>
      </w:r>
      <w:proofErr w:type="gramStart"/>
      <w:r w:rsidRPr="00017B80">
        <w:t xml:space="preserve"> (</w:t>
      </w:r>
      <w:r w:rsidRPr="00017B80">
        <w:rPr>
          <w:noProof/>
          <w:position w:val="-14"/>
        </w:rPr>
        <w:drawing>
          <wp:inline distT="0" distB="0" distL="0" distR="0" wp14:anchorId="1706E3D0" wp14:editId="7E5E6193">
            <wp:extent cx="317500" cy="333375"/>
            <wp:effectExtent l="0" t="0" r="0" b="0"/>
            <wp:docPr id="41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28"/>
        </w:rPr>
        <w:drawing>
          <wp:inline distT="0" distB="0" distL="0" distR="0" wp14:anchorId="05D23B64" wp14:editId="6D3D2FE3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5F62F905" wp14:editId="72F821AF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фактическое количество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 </w:t>
      </w:r>
      <w:r w:rsidR="00312E39" w:rsidRPr="00017B80">
        <w:t xml:space="preserve">и иной </w:t>
      </w:r>
      <w:r w:rsidRPr="00017B80">
        <w:t>оргтехники</w:t>
      </w:r>
      <w:r w:rsidR="00312E39" w:rsidRPr="00017B80">
        <w:t xml:space="preserve"> по</w:t>
      </w:r>
      <w:r w:rsidRPr="00017B80">
        <w:t xml:space="preserve"> i-</w:t>
      </w:r>
      <w:r w:rsidR="00312E39" w:rsidRPr="00017B80">
        <w:t>й</w:t>
      </w:r>
      <w:r w:rsidRPr="00017B80">
        <w:t xml:space="preserve"> </w:t>
      </w:r>
      <w:r w:rsidR="00312E39" w:rsidRPr="00017B80">
        <w:t>должности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343133DB" wp14:editId="5E9F2702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норматив потребления расходных материалов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 </w:t>
      </w:r>
      <w:r w:rsidR="00312E39" w:rsidRPr="00017B80">
        <w:t xml:space="preserve">и иной </w:t>
      </w:r>
      <w:r w:rsidRPr="00017B80">
        <w:t>оргтехники</w:t>
      </w:r>
      <w:r w:rsidR="00312E39" w:rsidRPr="00017B80">
        <w:t xml:space="preserve"> по</w:t>
      </w:r>
      <w:r w:rsidRPr="00017B80">
        <w:t xml:space="preserve"> </w:t>
      </w:r>
      <w:r w:rsidR="00312E39" w:rsidRPr="00017B80">
        <w:t>i-й должности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1AA85863" wp14:editId="47538D94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расходного материала </w:t>
      </w:r>
      <w:r w:rsidR="00312E39" w:rsidRPr="00017B80">
        <w:t>для</w:t>
      </w:r>
      <w:r w:rsidRPr="00017B80">
        <w:t xml:space="preserve"> принтеров, многофункциональных устройств</w:t>
      </w:r>
      <w:r w:rsidR="00312E39" w:rsidRPr="00017B80">
        <w:t xml:space="preserve">, </w:t>
      </w:r>
      <w:r w:rsidRPr="00017B80">
        <w:t xml:space="preserve"> копировальных аппаратов</w:t>
      </w:r>
      <w:r w:rsidR="00687085" w:rsidRPr="00017B80">
        <w:t xml:space="preserve"> и иной</w:t>
      </w:r>
      <w:r w:rsidRPr="00017B80">
        <w:t xml:space="preserve"> оргтехники</w:t>
      </w:r>
      <w:r w:rsidR="00687085" w:rsidRPr="00017B80">
        <w:t xml:space="preserve"> по i-й должности</w:t>
      </w:r>
      <w:r w:rsidRPr="00017B80"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850"/>
        <w:gridCol w:w="709"/>
        <w:gridCol w:w="1418"/>
        <w:gridCol w:w="1275"/>
      </w:tblGrid>
      <w:tr w:rsidR="00651895" w:rsidRPr="00017B80" w:rsidTr="007A647B">
        <w:trPr>
          <w:trHeight w:val="441"/>
        </w:trPr>
        <w:tc>
          <w:tcPr>
            <w:tcW w:w="6380" w:type="dxa"/>
            <w:vAlign w:val="center"/>
          </w:tcPr>
          <w:p w:rsidR="00ED1829" w:rsidRPr="00017B80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Наименование</w:t>
            </w:r>
            <w:r w:rsidR="00651895" w:rsidRPr="00017B80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ED1829" w:rsidRPr="00017B80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ED1829" w:rsidRPr="00017B80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1418" w:type="dxa"/>
            <w:vAlign w:val="center"/>
          </w:tcPr>
          <w:p w:rsidR="00ED1829" w:rsidRPr="00017B80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Ni</w:t>
            </w:r>
            <w:r w:rsidRPr="00017B80">
              <w:rPr>
                <w:b/>
              </w:rPr>
              <w:t xml:space="preserve"> </w:t>
            </w:r>
            <w:proofErr w:type="spellStart"/>
            <w:r w:rsidRPr="00017B80">
              <w:rPr>
                <w:b/>
              </w:rPr>
              <w:t>рм</w:t>
            </w:r>
            <w:proofErr w:type="spellEnd"/>
          </w:p>
          <w:p w:rsidR="00ED1829" w:rsidRPr="00017B80" w:rsidRDefault="00ED1829" w:rsidP="004017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</w:t>
            </w:r>
            <w:r w:rsidR="0040174C" w:rsidRPr="00017B80">
              <w:rPr>
                <w:b/>
              </w:rPr>
              <w:t xml:space="preserve"> на год</w:t>
            </w:r>
          </w:p>
        </w:tc>
        <w:tc>
          <w:tcPr>
            <w:tcW w:w="1275" w:type="dxa"/>
            <w:vAlign w:val="center"/>
          </w:tcPr>
          <w:p w:rsidR="00ED1829" w:rsidRPr="00017B80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рм</w:t>
            </w:r>
            <w:proofErr w:type="spellEnd"/>
            <w:r w:rsidR="0040174C" w:rsidRPr="00017B80">
              <w:rPr>
                <w:b/>
                <w:vertAlign w:val="subscript"/>
              </w:rPr>
              <w:t xml:space="preserve"> за 1 ед.</w:t>
            </w:r>
          </w:p>
          <w:p w:rsidR="00ED1829" w:rsidRPr="00017B80" w:rsidRDefault="00ED1829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vertAlign w:val="subscript"/>
              </w:rPr>
              <w:t>(не более), руб.</w:t>
            </w:r>
          </w:p>
        </w:tc>
      </w:tr>
      <w:tr w:rsidR="00651895" w:rsidRPr="00017B80" w:rsidTr="007A647B">
        <w:tc>
          <w:tcPr>
            <w:tcW w:w="6380" w:type="dxa"/>
            <w:vAlign w:val="center"/>
          </w:tcPr>
          <w:p w:rsidR="0040174C" w:rsidRPr="00017B80" w:rsidRDefault="000E7786" w:rsidP="00017B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Совместимые к</w:t>
            </w:r>
            <w:r w:rsidR="0040174C" w:rsidRPr="00017B80">
              <w:t>артридж</w:t>
            </w:r>
            <w:r w:rsidR="007764D0">
              <w:t>и</w:t>
            </w:r>
            <w:r w:rsidR="0040174C" w:rsidRPr="00017B80">
              <w:t xml:space="preserve">  для принтер</w:t>
            </w:r>
            <w:r w:rsidR="007764D0">
              <w:t>ов</w:t>
            </w:r>
            <w:r w:rsidR="0040174C" w:rsidRPr="00017B80">
              <w:t xml:space="preserve"> </w:t>
            </w:r>
            <w:r w:rsidR="007764D0" w:rsidRPr="007764D0">
              <w:t xml:space="preserve">HP </w:t>
            </w:r>
            <w:proofErr w:type="spellStart"/>
            <w:r w:rsidR="007764D0" w:rsidRPr="007764D0">
              <w:t>LaserJet</w:t>
            </w:r>
            <w:proofErr w:type="spellEnd"/>
            <w:r w:rsidR="007764D0" w:rsidRPr="007764D0">
              <w:t xml:space="preserve"> 1018</w:t>
            </w:r>
            <w:r w:rsidR="00D778C5">
              <w:t xml:space="preserve"> </w:t>
            </w:r>
          </w:p>
        </w:tc>
        <w:tc>
          <w:tcPr>
            <w:tcW w:w="850" w:type="dxa"/>
          </w:tcPr>
          <w:p w:rsidR="00ED1829" w:rsidRPr="00017B80" w:rsidRDefault="0040174C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>шт.</w:t>
            </w:r>
          </w:p>
        </w:tc>
        <w:tc>
          <w:tcPr>
            <w:tcW w:w="709" w:type="dxa"/>
            <w:vAlign w:val="center"/>
          </w:tcPr>
          <w:p w:rsidR="00ED1829" w:rsidRPr="00017B80" w:rsidRDefault="008A599E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ED1829" w:rsidRPr="00017B80" w:rsidRDefault="0040174C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>3</w:t>
            </w:r>
          </w:p>
        </w:tc>
        <w:tc>
          <w:tcPr>
            <w:tcW w:w="1275" w:type="dxa"/>
            <w:vAlign w:val="center"/>
          </w:tcPr>
          <w:p w:rsidR="00ED1829" w:rsidRPr="00902880" w:rsidRDefault="00902880" w:rsidP="000E7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2880">
              <w:rPr>
                <w:color w:val="000000" w:themeColor="text1"/>
              </w:rPr>
              <w:t>1</w:t>
            </w:r>
            <w:r w:rsidR="000E7786">
              <w:rPr>
                <w:color w:val="000000" w:themeColor="text1"/>
              </w:rPr>
              <w:t>054</w:t>
            </w:r>
            <w:r w:rsidRPr="00902880">
              <w:rPr>
                <w:color w:val="000000" w:themeColor="text1"/>
              </w:rPr>
              <w:t>,00</w:t>
            </w:r>
          </w:p>
        </w:tc>
      </w:tr>
      <w:tr w:rsidR="00017BFF" w:rsidRPr="00017B80" w:rsidTr="007A647B">
        <w:tc>
          <w:tcPr>
            <w:tcW w:w="6380" w:type="dxa"/>
            <w:vAlign w:val="center"/>
          </w:tcPr>
          <w:p w:rsidR="00017BFF" w:rsidRDefault="00017BFF" w:rsidP="00017B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FF">
              <w:t xml:space="preserve">Совместимые картриджи  для принтеров HP </w:t>
            </w:r>
            <w:proofErr w:type="spellStart"/>
            <w:r w:rsidRPr="00017BFF">
              <w:t>LaserJet</w:t>
            </w:r>
            <w:proofErr w:type="spellEnd"/>
            <w:r w:rsidRPr="00017BFF">
              <w:t xml:space="preserve"> 1015</w:t>
            </w:r>
          </w:p>
        </w:tc>
        <w:tc>
          <w:tcPr>
            <w:tcW w:w="850" w:type="dxa"/>
          </w:tcPr>
          <w:p w:rsidR="00017BFF" w:rsidRPr="00017B80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FF">
              <w:t>шт.</w:t>
            </w:r>
          </w:p>
        </w:tc>
        <w:tc>
          <w:tcPr>
            <w:tcW w:w="709" w:type="dxa"/>
            <w:vAlign w:val="center"/>
          </w:tcPr>
          <w:p w:rsidR="00017BFF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017BFF" w:rsidRPr="00017B80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17BFF" w:rsidRPr="00902880" w:rsidRDefault="00017BFF" w:rsidP="000E7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FF">
              <w:rPr>
                <w:color w:val="000000" w:themeColor="text1"/>
              </w:rPr>
              <w:t>1054,00</w:t>
            </w:r>
          </w:p>
        </w:tc>
      </w:tr>
      <w:tr w:rsidR="000E7786" w:rsidRPr="00017B80" w:rsidTr="007A647B">
        <w:tc>
          <w:tcPr>
            <w:tcW w:w="6380" w:type="dxa"/>
            <w:vAlign w:val="center"/>
          </w:tcPr>
          <w:p w:rsidR="000E7786" w:rsidRPr="00017B80" w:rsidRDefault="000E7786" w:rsidP="00017B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E7786">
              <w:t xml:space="preserve">Совместимые картриджи  для принтеров HP </w:t>
            </w:r>
            <w:proofErr w:type="spellStart"/>
            <w:r w:rsidRPr="000E7786">
              <w:t>LaserJet</w:t>
            </w:r>
            <w:proofErr w:type="spellEnd"/>
            <w:r w:rsidRPr="000E7786">
              <w:t xml:space="preserve"> P1102</w:t>
            </w:r>
          </w:p>
        </w:tc>
        <w:tc>
          <w:tcPr>
            <w:tcW w:w="850" w:type="dxa"/>
          </w:tcPr>
          <w:p w:rsidR="000E7786" w:rsidRPr="00017B80" w:rsidRDefault="000E7786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E7786">
              <w:t>шт.</w:t>
            </w:r>
          </w:p>
        </w:tc>
        <w:tc>
          <w:tcPr>
            <w:tcW w:w="709" w:type="dxa"/>
            <w:vAlign w:val="center"/>
          </w:tcPr>
          <w:p w:rsidR="000E7786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0E7786" w:rsidRPr="00017B80" w:rsidRDefault="000E7786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E7786" w:rsidRPr="00902880" w:rsidRDefault="000E7786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1354,00</w:t>
            </w:r>
          </w:p>
        </w:tc>
      </w:tr>
      <w:tr w:rsidR="00017BFF" w:rsidRPr="00017B80" w:rsidTr="007A647B">
        <w:tc>
          <w:tcPr>
            <w:tcW w:w="6380" w:type="dxa"/>
            <w:vAlign w:val="center"/>
          </w:tcPr>
          <w:p w:rsidR="00017BFF" w:rsidRPr="000E7786" w:rsidRDefault="00017BFF" w:rsidP="00017B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FF">
              <w:t xml:space="preserve">Совместимые картриджи  для принтеров HP </w:t>
            </w:r>
            <w:proofErr w:type="spellStart"/>
            <w:r w:rsidRPr="00017BFF">
              <w:t>Canon</w:t>
            </w:r>
            <w:proofErr w:type="spellEnd"/>
            <w:r w:rsidRPr="00017BFF">
              <w:t xml:space="preserve"> F15820</w:t>
            </w:r>
          </w:p>
        </w:tc>
        <w:tc>
          <w:tcPr>
            <w:tcW w:w="850" w:type="dxa"/>
          </w:tcPr>
          <w:p w:rsidR="00017BFF" w:rsidRPr="000E7786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FF">
              <w:t>шт.</w:t>
            </w:r>
          </w:p>
        </w:tc>
        <w:tc>
          <w:tcPr>
            <w:tcW w:w="709" w:type="dxa"/>
            <w:vAlign w:val="center"/>
          </w:tcPr>
          <w:p w:rsidR="00017BFF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017BFF" w:rsidRDefault="00017BFF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17BFF" w:rsidRDefault="00017BFF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7BFF">
              <w:rPr>
                <w:color w:val="000000" w:themeColor="text1"/>
              </w:rPr>
              <w:t>1354,00</w:t>
            </w:r>
          </w:p>
        </w:tc>
      </w:tr>
      <w:tr w:rsidR="00180133" w:rsidRPr="00017B80" w:rsidTr="007A647B">
        <w:tc>
          <w:tcPr>
            <w:tcW w:w="6380" w:type="dxa"/>
            <w:vAlign w:val="center"/>
          </w:tcPr>
          <w:p w:rsidR="00180133" w:rsidRPr="00017B80" w:rsidRDefault="000E7786" w:rsidP="000E7786">
            <w:r w:rsidRPr="000E7786">
              <w:t xml:space="preserve">Совместимые картриджи  </w:t>
            </w:r>
            <w:r w:rsidR="00180133" w:rsidRPr="00017B80">
              <w:t xml:space="preserve">для копировального аппарата  </w:t>
            </w:r>
            <w:proofErr w:type="spellStart"/>
            <w:r w:rsidR="007764D0" w:rsidRPr="007764D0">
              <w:t>Canon</w:t>
            </w:r>
            <w:proofErr w:type="spellEnd"/>
            <w:r w:rsidR="007764D0" w:rsidRPr="007764D0">
              <w:t xml:space="preserve"> FC128</w:t>
            </w:r>
          </w:p>
        </w:tc>
        <w:tc>
          <w:tcPr>
            <w:tcW w:w="850" w:type="dxa"/>
          </w:tcPr>
          <w:p w:rsidR="00180133" w:rsidRPr="00017B80" w:rsidRDefault="00180133" w:rsidP="0040174C">
            <w:pPr>
              <w:jc w:val="center"/>
            </w:pPr>
            <w:r w:rsidRPr="00017B80">
              <w:t>шт.</w:t>
            </w:r>
          </w:p>
        </w:tc>
        <w:tc>
          <w:tcPr>
            <w:tcW w:w="709" w:type="dxa"/>
            <w:vAlign w:val="center"/>
          </w:tcPr>
          <w:p w:rsidR="00180133" w:rsidRPr="00017B80" w:rsidRDefault="00180133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7B80">
              <w:t>1</w:t>
            </w:r>
          </w:p>
        </w:tc>
        <w:tc>
          <w:tcPr>
            <w:tcW w:w="1418" w:type="dxa"/>
            <w:vAlign w:val="center"/>
          </w:tcPr>
          <w:p w:rsidR="00180133" w:rsidRPr="00902880" w:rsidRDefault="00902880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180133" w:rsidRPr="00902880" w:rsidRDefault="000E7786" w:rsidP="001D58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3137</w:t>
            </w:r>
            <w:r w:rsidR="00902880" w:rsidRPr="00902880">
              <w:rPr>
                <w:color w:val="000000" w:themeColor="text1"/>
              </w:rPr>
              <w:t>,00</w:t>
            </w:r>
          </w:p>
        </w:tc>
      </w:tr>
    </w:tbl>
    <w:p w:rsidR="00B311D8" w:rsidRPr="00017B80" w:rsidRDefault="006544F8" w:rsidP="006544F8">
      <w:pPr>
        <w:tabs>
          <w:tab w:val="left" w:pos="567"/>
        </w:tabs>
      </w:pPr>
      <w:bookmarkStart w:id="6" w:name="Par919"/>
      <w:bookmarkEnd w:id="6"/>
      <w:r>
        <w:rPr>
          <w:b/>
        </w:rPr>
        <w:t xml:space="preserve">            </w:t>
      </w:r>
      <w:r w:rsidR="00C260AC" w:rsidRPr="004A2D63">
        <w:rPr>
          <w:b/>
        </w:rPr>
        <w:t>3</w:t>
      </w:r>
      <w:r w:rsidR="00B311D8" w:rsidRPr="004A2D63">
        <w:rPr>
          <w:b/>
        </w:rPr>
        <w:t>.</w:t>
      </w:r>
      <w:r w:rsidR="00B311D8" w:rsidRPr="00017B80">
        <w:t xml:space="preserve"> Затраты на дополнительное профессиональное образование</w:t>
      </w:r>
    </w:p>
    <w:p w:rsidR="00B311D8" w:rsidRPr="00017B80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3</w:t>
      </w:r>
      <w:r w:rsidR="00B311D8" w:rsidRPr="004A2D63">
        <w:rPr>
          <w:b/>
        </w:rPr>
        <w:t>.1.</w:t>
      </w:r>
      <w:r w:rsidR="00B311D8" w:rsidRPr="00017B80">
        <w:t xml:space="preserve">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D778C5">
        <w:t>муниципальной</w:t>
      </w:r>
      <w:r w:rsidR="00B311D8" w:rsidRPr="00017B80">
        <w:t xml:space="preserve"> службе и законодательством Российской Федерации об образовании.</w:t>
      </w:r>
    </w:p>
    <w:p w:rsidR="00B311D8" w:rsidRPr="00017B80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3</w:t>
      </w:r>
      <w:r w:rsidR="00B311D8" w:rsidRPr="004A2D63">
        <w:rPr>
          <w:b/>
        </w:rPr>
        <w:t>.2.</w:t>
      </w:r>
      <w:r w:rsidR="00B311D8" w:rsidRPr="00017B80">
        <w:t xml:space="preserve">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64" w:history="1">
        <w:r w:rsidR="00B311D8" w:rsidRPr="00017B80">
          <w:t>статьей 22</w:t>
        </w:r>
      </w:hyperlink>
      <w:r w:rsidR="00B311D8" w:rsidRPr="00017B80">
        <w:t xml:space="preserve"> Федерального закона от 05.04.2013 № 44-ФЗ.</w:t>
      </w:r>
    </w:p>
    <w:p w:rsidR="00B311D8" w:rsidRPr="00017B80" w:rsidRDefault="00C260AC" w:rsidP="00904B8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3</w:t>
      </w:r>
      <w:r w:rsidR="00B311D8" w:rsidRPr="00AB656E">
        <w:rPr>
          <w:b/>
        </w:rPr>
        <w:t>.3.</w:t>
      </w:r>
      <w:r w:rsidR="00B311D8" w:rsidRPr="00017B80">
        <w:t>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B311D8" w:rsidRPr="00017B80">
        <w:t xml:space="preserve"> (</w:t>
      </w:r>
      <w:r w:rsidR="00B311D8" w:rsidRPr="00017B80">
        <w:rPr>
          <w:noProof/>
          <w:position w:val="-12"/>
        </w:rPr>
        <w:drawing>
          <wp:inline distT="0" distB="0" distL="0" distR="0" wp14:anchorId="2833681E" wp14:editId="572E0324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  <w:r w:rsidR="00B311D8" w:rsidRPr="00017B80">
        <w:rPr>
          <w:noProof/>
          <w:position w:val="-28"/>
        </w:rPr>
        <w:drawing>
          <wp:inline distT="0" distB="0" distL="0" distR="0" wp14:anchorId="4E956775" wp14:editId="54AEC733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>,</w:t>
      </w:r>
    </w:p>
    <w:p w:rsidR="00B311D8" w:rsidRPr="00017B80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2384875B" wp14:editId="2E496582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работников, направляемых на i-й вид дополнительного профессионального образования</w:t>
      </w:r>
      <w:r w:rsidR="000B5789"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50C7EF96" wp14:editId="213F32A6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обучения одного работника по i-</w:t>
      </w:r>
      <w:proofErr w:type="spellStart"/>
      <w:r w:rsidRPr="00017B80">
        <w:t>му</w:t>
      </w:r>
      <w:proofErr w:type="spellEnd"/>
      <w:r w:rsidRPr="00017B80">
        <w:t xml:space="preserve"> виду дополнительного профессионального образования</w:t>
      </w:r>
      <w:r w:rsidR="003930F7" w:rsidRPr="00017B80">
        <w:t xml:space="preserve">, исходя из </w:t>
      </w:r>
      <w:r w:rsidR="00D778C5">
        <w:t>стоимости одного человека-часа.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992"/>
        <w:gridCol w:w="1984"/>
      </w:tblGrid>
      <w:tr w:rsidR="006F04C5" w:rsidRPr="00017B80" w:rsidTr="008A599E">
        <w:trPr>
          <w:trHeight w:val="591"/>
        </w:trPr>
        <w:tc>
          <w:tcPr>
            <w:tcW w:w="7372" w:type="dxa"/>
            <w:vAlign w:val="center"/>
          </w:tcPr>
          <w:p w:rsidR="006F04C5" w:rsidRPr="00017B80" w:rsidRDefault="001221DC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017B80">
              <w:rPr>
                <w:b/>
              </w:rPr>
              <w:t>Должность/Категории должностей</w:t>
            </w:r>
          </w:p>
        </w:tc>
        <w:tc>
          <w:tcPr>
            <w:tcW w:w="992" w:type="dxa"/>
            <w:vAlign w:val="center"/>
          </w:tcPr>
          <w:p w:rsidR="006F04C5" w:rsidRPr="00017B80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Q</w:t>
            </w:r>
            <w:r w:rsidRPr="00017B80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017B80">
              <w:rPr>
                <w:b/>
                <w:vertAlign w:val="subscript"/>
              </w:rPr>
              <w:t>дпо</w:t>
            </w:r>
            <w:proofErr w:type="spellEnd"/>
          </w:p>
        </w:tc>
        <w:tc>
          <w:tcPr>
            <w:tcW w:w="1984" w:type="dxa"/>
            <w:vAlign w:val="center"/>
          </w:tcPr>
          <w:p w:rsidR="006F04C5" w:rsidRPr="00017B80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  <w:lang w:val="en-US"/>
              </w:rPr>
              <w:t>P</w:t>
            </w:r>
            <w:r w:rsidRPr="00017B80">
              <w:rPr>
                <w:b/>
                <w:vertAlign w:val="subscript"/>
                <w:lang w:val="en-US"/>
              </w:rPr>
              <w:t>i</w:t>
            </w:r>
            <w:r w:rsidRPr="00017B80">
              <w:rPr>
                <w:b/>
                <w:vertAlign w:val="subscript"/>
              </w:rPr>
              <w:t xml:space="preserve"> </w:t>
            </w:r>
            <w:proofErr w:type="spellStart"/>
            <w:r w:rsidRPr="00017B80">
              <w:rPr>
                <w:b/>
                <w:vertAlign w:val="subscript"/>
              </w:rPr>
              <w:t>дпо</w:t>
            </w:r>
            <w:proofErr w:type="spellEnd"/>
            <w:r w:rsidR="001221DC" w:rsidRPr="00017B80">
              <w:rPr>
                <w:b/>
                <w:vertAlign w:val="subscript"/>
              </w:rPr>
              <w:t xml:space="preserve"> </w:t>
            </w:r>
            <w:r w:rsidR="001221DC" w:rsidRPr="00017B80">
              <w:rPr>
                <w:b/>
              </w:rPr>
              <w:t>в год</w:t>
            </w:r>
          </w:p>
          <w:p w:rsidR="001221DC" w:rsidRPr="00017B80" w:rsidRDefault="001221DC" w:rsidP="008967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(не более) руб.</w:t>
            </w:r>
          </w:p>
        </w:tc>
      </w:tr>
      <w:tr w:rsidR="001221DC" w:rsidRPr="00017B80" w:rsidTr="008A599E">
        <w:trPr>
          <w:trHeight w:val="720"/>
        </w:trPr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1221DC" w:rsidRPr="00017B80" w:rsidRDefault="008A599E" w:rsidP="007A647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Все</w:t>
            </w:r>
            <w:r w:rsidR="008F19A5" w:rsidRPr="00017B80">
              <w:rPr>
                <w:color w:val="000000" w:themeColor="text1"/>
              </w:rPr>
              <w:t xml:space="preserve"> группы должностей муниципальной службы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1DC" w:rsidRPr="00017B80" w:rsidRDefault="009F2523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221DC" w:rsidRPr="00017B80" w:rsidRDefault="000E2A24" w:rsidP="000810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081053" w:rsidRPr="00017B80">
              <w:rPr>
                <w:color w:val="000000" w:themeColor="text1"/>
              </w:rPr>
              <w:t>0</w:t>
            </w:r>
            <w:r w:rsidR="001221DC" w:rsidRPr="00017B80">
              <w:rPr>
                <w:color w:val="000000" w:themeColor="text1"/>
              </w:rPr>
              <w:t>,</w:t>
            </w:r>
            <w:r w:rsidR="00081053" w:rsidRPr="00017B80">
              <w:rPr>
                <w:color w:val="000000" w:themeColor="text1"/>
              </w:rPr>
              <w:t>00</w:t>
            </w:r>
          </w:p>
        </w:tc>
      </w:tr>
      <w:tr w:rsidR="004961AC" w:rsidRPr="00017B80" w:rsidTr="00081053">
        <w:trPr>
          <w:trHeight w:val="720"/>
        </w:trPr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3504B" w:rsidRDefault="0083504B" w:rsidP="008350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AB656E">
              <w:rPr>
                <w:b/>
                <w:sz w:val="28"/>
                <w:szCs w:val="28"/>
              </w:rPr>
              <w:t>3.4.</w:t>
            </w:r>
            <w:r>
              <w:rPr>
                <w:sz w:val="28"/>
                <w:szCs w:val="28"/>
              </w:rPr>
              <w:t xml:space="preserve"> Прочие затраты</w:t>
            </w:r>
          </w:p>
          <w:p w:rsidR="0083504B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7" w:name="Par385"/>
            <w:bookmarkEnd w:id="7"/>
            <w:r w:rsidRPr="00AB656E">
              <w:rPr>
                <w:b/>
                <w:sz w:val="28"/>
                <w:szCs w:val="28"/>
              </w:rPr>
              <w:t>3.4.1.</w:t>
            </w:r>
            <w:r>
              <w:rPr>
                <w:sz w:val="28"/>
                <w:szCs w:val="28"/>
              </w:rPr>
              <w:t xml:space="preserve"> Затраты на услуги связи, не отнесенные к затратам на услуги связи </w:t>
            </w:r>
            <w:r>
              <w:rPr>
                <w:sz w:val="28"/>
                <w:szCs w:val="28"/>
              </w:rPr>
              <w:br/>
              <w:t>в рамках затрат на информационно-коммуникационные технологии.</w:t>
            </w:r>
          </w:p>
          <w:p w:rsidR="0083504B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B656E">
              <w:rPr>
                <w:b/>
                <w:sz w:val="28"/>
                <w:szCs w:val="28"/>
              </w:rPr>
              <w:t>3.4.</w:t>
            </w:r>
            <w:r w:rsidRPr="00AB656E">
              <w:rPr>
                <w:b/>
              </w:rPr>
              <w:t>1.1.</w:t>
            </w:r>
            <w:r w:rsidRPr="00904B88">
              <w:t> </w:t>
            </w:r>
            <w:r w:rsidR="001657B0">
              <w:t>З</w:t>
            </w:r>
            <w:r w:rsidRPr="00904B88">
              <w:t>атраты на оплату услуг почтовой связи</w:t>
            </w:r>
            <w:proofErr w:type="gramStart"/>
            <w:r w:rsidRPr="00904B88">
              <w:t xml:space="preserve"> (</w:t>
            </w:r>
            <w:r w:rsidRPr="00904B88">
              <w:rPr>
                <w:noProof/>
                <w:position w:val="-12"/>
              </w:rPr>
              <w:drawing>
                <wp:inline distT="0" distB="0" distL="0" distR="0" wp14:anchorId="22F3A761" wp14:editId="7868F306">
                  <wp:extent cx="255905" cy="317500"/>
                  <wp:effectExtent l="0" t="0" r="0" b="0"/>
                  <wp:docPr id="23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B88">
              <w:t xml:space="preserve">) </w:t>
            </w:r>
            <w:proofErr w:type="gramEnd"/>
            <w:r w:rsidRPr="00904B88">
              <w:t>определяются по формуле:</w:t>
            </w:r>
          </w:p>
          <w:p w:rsidR="0083504B" w:rsidRPr="00520072" w:rsidRDefault="005451FF" w:rsidP="0083504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 п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 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,</m:t>
                    </m:r>
                  </m:e>
                </m:nary>
              </m:oMath>
            </m:oMathPara>
          </w:p>
          <w:p w:rsidR="0083504B" w:rsidRPr="00904B88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904B88">
              <w:t xml:space="preserve">где </w:t>
            </w:r>
            <w:r w:rsidRPr="00904B88">
              <w:rPr>
                <w:noProof/>
                <w:position w:val="-12"/>
              </w:rPr>
              <w:drawing>
                <wp:inline distT="0" distB="0" distL="0" distR="0" wp14:anchorId="6D40359F" wp14:editId="53560C1F">
                  <wp:extent cx="364490" cy="317500"/>
                  <wp:effectExtent l="0" t="0" r="0" b="0"/>
                  <wp:docPr id="2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B88">
              <w:t xml:space="preserve"> – планируемое количество i-х почтовых отправлений в год;</w:t>
            </w:r>
          </w:p>
          <w:p w:rsidR="0083504B" w:rsidRPr="00904B88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904B88">
              <w:rPr>
                <w:noProof/>
                <w:position w:val="-12"/>
              </w:rPr>
              <w:drawing>
                <wp:inline distT="0" distB="0" distL="0" distR="0" wp14:anchorId="271BE8BD" wp14:editId="74BC6E94">
                  <wp:extent cx="317500" cy="317500"/>
                  <wp:effectExtent l="19050" t="0" r="6350" b="0"/>
                  <wp:docPr id="2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B88">
              <w:t xml:space="preserve"> – цена одного i-</w:t>
            </w:r>
            <w:proofErr w:type="spellStart"/>
            <w:r w:rsidRPr="00904B88">
              <w:t>го</w:t>
            </w:r>
            <w:proofErr w:type="spellEnd"/>
            <w:r w:rsidRPr="00904B88">
              <w:t xml:space="preserve"> почтового отправления.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7"/>
              <w:gridCol w:w="2220"/>
              <w:gridCol w:w="3055"/>
            </w:tblGrid>
            <w:tr w:rsidR="0083504B" w:rsidRPr="00904B88" w:rsidTr="00A238EA">
              <w:trPr>
                <w:trHeight w:val="619"/>
              </w:trPr>
              <w:tc>
                <w:tcPr>
                  <w:tcW w:w="4928" w:type="dxa"/>
                  <w:vAlign w:val="center"/>
                </w:tcPr>
                <w:p w:rsidR="0083504B" w:rsidRPr="00904B88" w:rsidRDefault="0083504B" w:rsidP="005C226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88">
                    <w:rPr>
                      <w:b/>
                    </w:rPr>
                    <w:t>Наименование</w:t>
                  </w:r>
                </w:p>
                <w:p w:rsidR="0083504B" w:rsidRPr="00904B88" w:rsidRDefault="0083504B" w:rsidP="005C226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88">
                    <w:rPr>
                      <w:b/>
                    </w:rPr>
                    <w:t>услуг почтовой связи</w:t>
                  </w:r>
                </w:p>
              </w:tc>
              <w:tc>
                <w:tcPr>
                  <w:tcW w:w="2268" w:type="dxa"/>
                  <w:vAlign w:val="center"/>
                </w:tcPr>
                <w:p w:rsidR="0083504B" w:rsidRPr="00904B88" w:rsidRDefault="0083504B" w:rsidP="005C226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88">
                    <w:rPr>
                      <w:b/>
                      <w:lang w:val="en-US"/>
                    </w:rPr>
                    <w:t>Q</w:t>
                  </w:r>
                  <w:r w:rsidRPr="00904B88">
                    <w:rPr>
                      <w:b/>
                      <w:vertAlign w:val="subscript"/>
                      <w:lang w:val="en-US"/>
                    </w:rPr>
                    <w:t xml:space="preserve">i </w:t>
                  </w:r>
                  <w:r w:rsidRPr="00904B88">
                    <w:rPr>
                      <w:b/>
                      <w:vertAlign w:val="subscript"/>
                    </w:rPr>
                    <w:t>п</w:t>
                  </w:r>
                </w:p>
              </w:tc>
              <w:tc>
                <w:tcPr>
                  <w:tcW w:w="3118" w:type="dxa"/>
                  <w:vAlign w:val="center"/>
                </w:tcPr>
                <w:p w:rsidR="0083504B" w:rsidRPr="00904B88" w:rsidRDefault="0083504B" w:rsidP="005C226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88">
                    <w:rPr>
                      <w:b/>
                      <w:lang w:val="en-US"/>
                    </w:rPr>
                    <w:t>P</w:t>
                  </w:r>
                  <w:r w:rsidRPr="00904B88">
                    <w:rPr>
                      <w:b/>
                      <w:vertAlign w:val="subscript"/>
                      <w:lang w:val="en-US"/>
                    </w:rPr>
                    <w:t>i</w:t>
                  </w:r>
                  <w:r w:rsidRPr="00904B88">
                    <w:rPr>
                      <w:b/>
                      <w:vertAlign w:val="subscript"/>
                    </w:rPr>
                    <w:t xml:space="preserve"> п </w:t>
                  </w:r>
                  <w:r w:rsidRPr="00904B88">
                    <w:rPr>
                      <w:b/>
                    </w:rPr>
                    <w:t xml:space="preserve"> </w:t>
                  </w:r>
                </w:p>
                <w:p w:rsidR="0083504B" w:rsidRPr="00904B88" w:rsidRDefault="0083504B" w:rsidP="00A238E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88">
                    <w:rPr>
                      <w:b/>
                    </w:rPr>
                    <w:t>(не более) руб.</w:t>
                  </w:r>
                </w:p>
              </w:tc>
            </w:tr>
            <w:tr w:rsidR="0083504B" w:rsidRPr="00904B88" w:rsidTr="00A238EA">
              <w:trPr>
                <w:trHeight w:val="571"/>
              </w:trPr>
              <w:tc>
                <w:tcPr>
                  <w:tcW w:w="4928" w:type="dxa"/>
                  <w:vAlign w:val="center"/>
                </w:tcPr>
                <w:p w:rsidR="0083504B" w:rsidRPr="00904B88" w:rsidRDefault="0083504B" w:rsidP="005C226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904B88">
                    <w:t>Пересылка почтовой корреспонденции</w:t>
                  </w:r>
                </w:p>
              </w:tc>
              <w:tc>
                <w:tcPr>
                  <w:tcW w:w="2268" w:type="dxa"/>
                  <w:vAlign w:val="center"/>
                </w:tcPr>
                <w:p w:rsidR="0083504B" w:rsidRPr="00904B88" w:rsidRDefault="0083504B" w:rsidP="005C226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904B88">
                    <w:rPr>
                      <w:color w:val="000000" w:themeColor="text1"/>
                    </w:rPr>
                    <w:t>480</w:t>
                  </w:r>
                </w:p>
              </w:tc>
              <w:tc>
                <w:tcPr>
                  <w:tcW w:w="3118" w:type="dxa"/>
                  <w:vAlign w:val="center"/>
                </w:tcPr>
                <w:p w:rsidR="0083504B" w:rsidRPr="00904B88" w:rsidRDefault="0083504B" w:rsidP="000E2A24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904B88">
                    <w:rPr>
                      <w:color w:val="000000" w:themeColor="text1"/>
                    </w:rPr>
                    <w:t>4</w:t>
                  </w:r>
                  <w:r w:rsidR="000E2A24">
                    <w:rPr>
                      <w:color w:val="000000" w:themeColor="text1"/>
                    </w:rPr>
                    <w:t>5</w:t>
                  </w:r>
                  <w:r w:rsidRPr="00904B88">
                    <w:rPr>
                      <w:color w:val="000000" w:themeColor="text1"/>
                    </w:rPr>
                    <w:t>,</w:t>
                  </w:r>
                  <w:r w:rsidR="000E2A24">
                    <w:rPr>
                      <w:color w:val="000000" w:themeColor="text1"/>
                    </w:rPr>
                    <w:t>0</w:t>
                  </w:r>
                  <w:r w:rsidRPr="00904B88">
                    <w:rPr>
                      <w:color w:val="000000" w:themeColor="text1"/>
                    </w:rPr>
                    <w:t>0</w:t>
                  </w:r>
                </w:p>
              </w:tc>
            </w:tr>
          </w:tbl>
          <w:p w:rsidR="0083504B" w:rsidRPr="0083504B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 w:rsidRPr="0083504B">
              <w:rPr>
                <w:b/>
                <w:color w:val="000000" w:themeColor="text1"/>
              </w:rPr>
              <w:t>4. Прочие затраты</w:t>
            </w:r>
          </w:p>
        </w:tc>
      </w:tr>
    </w:tbl>
    <w:p w:rsidR="004961AC" w:rsidRPr="00017B80" w:rsidRDefault="0083504B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8" w:name="Par383"/>
      <w:bookmarkEnd w:id="8"/>
      <w:r>
        <w:rPr>
          <w:b/>
        </w:rPr>
        <w:t>4</w:t>
      </w:r>
      <w:r w:rsidR="004961AC" w:rsidRPr="00017B80">
        <w:rPr>
          <w:b/>
        </w:rPr>
        <w:t>.</w:t>
      </w:r>
      <w:r>
        <w:rPr>
          <w:b/>
        </w:rPr>
        <w:t>1</w:t>
      </w:r>
      <w:r w:rsidR="004961AC" w:rsidRPr="00017B80">
        <w:rPr>
          <w:b/>
        </w:rPr>
        <w:t>. Затраты на коммунальные услуги.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u w:val="single"/>
        </w:rPr>
        <w:t>Затраты на коммунальные услуги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1086C607" wp14:editId="1D67A51B">
            <wp:extent cx="398145" cy="31178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4961AC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proofErr w:type="spellStart"/>
      <w:r w:rsidRPr="00017B80">
        <w:t>Зком</w:t>
      </w:r>
      <w:proofErr w:type="spellEnd"/>
      <w:r w:rsidRPr="00017B80">
        <w:t xml:space="preserve"> = </w:t>
      </w:r>
      <w:proofErr w:type="spellStart"/>
      <w:r w:rsidR="0083504B">
        <w:t>Згс+</w:t>
      </w:r>
      <w:r w:rsidRPr="00017B80">
        <w:t>Зэс</w:t>
      </w:r>
      <w:proofErr w:type="spellEnd"/>
      <w:r w:rsidRPr="00017B80">
        <w:t xml:space="preserve"> +</w:t>
      </w:r>
      <w:proofErr w:type="spellStart"/>
      <w:r w:rsidR="00717DD1">
        <w:t>Зтс+</w:t>
      </w:r>
      <w:r w:rsidRPr="00017B80">
        <w:t>Зхв</w:t>
      </w:r>
      <w:proofErr w:type="spellEnd"/>
      <w:r w:rsidRPr="00017B80">
        <w:t xml:space="preserve"> + </w:t>
      </w:r>
      <w:proofErr w:type="spellStart"/>
      <w:r w:rsidRPr="00017B80">
        <w:t>Зинк</w:t>
      </w:r>
      <w:proofErr w:type="spellEnd"/>
      <w:r w:rsidRPr="00017B80">
        <w:fldChar w:fldCharType="begin"/>
      </w:r>
      <w:r w:rsidRPr="00017B80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эс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гв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хв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внск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инк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017B80">
        <w:instrText xml:space="preserve"> </w:instrText>
      </w:r>
      <w:r w:rsidRPr="00017B80">
        <w:fldChar w:fldCharType="end"/>
      </w:r>
      <w:r w:rsidRPr="00017B80">
        <w:t>,</w:t>
      </w:r>
    </w:p>
    <w:p w:rsidR="0083504B" w:rsidRPr="00017B80" w:rsidRDefault="0083504B" w:rsidP="0083504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proofErr w:type="spellStart"/>
      <w:r w:rsidRPr="00017B80">
        <w:t>где</w:t>
      </w:r>
      <w:r w:rsidRPr="0083504B">
        <w:rPr>
          <w:sz w:val="28"/>
          <w:szCs w:val="28"/>
        </w:rPr>
        <w:t>З</w:t>
      </w:r>
      <w:r w:rsidRPr="0083504B">
        <w:rPr>
          <w:sz w:val="18"/>
          <w:szCs w:val="18"/>
        </w:rPr>
        <w:t>гс</w:t>
      </w:r>
      <w:proofErr w:type="spellEnd"/>
      <w:r>
        <w:rPr>
          <w:sz w:val="18"/>
          <w:szCs w:val="18"/>
        </w:rPr>
        <w:t xml:space="preserve"> – </w:t>
      </w:r>
      <w:r w:rsidRPr="0083504B">
        <w:t>затраты на газоснабжение и иные виды топлива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  </w:t>
      </w:r>
      <w:r w:rsidRPr="00017B80">
        <w:rPr>
          <w:noProof/>
          <w:position w:val="-12"/>
        </w:rPr>
        <w:drawing>
          <wp:inline distT="0" distB="0" distL="0" distR="0" wp14:anchorId="2C35B6E1" wp14:editId="23B5A6D0">
            <wp:extent cx="279400" cy="3117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затраты на электроснабжение;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0ACD4192" wp14:editId="7F5946DE">
            <wp:extent cx="311785" cy="3117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затраты на теплоснабжение;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1F00A1C5" wp14:editId="764AC46D">
            <wp:extent cx="311785" cy="3117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затраты на холодную воду и отведение сточных вод;</w:t>
      </w:r>
    </w:p>
    <w:p w:rsidR="004961AC" w:rsidRPr="00017B80" w:rsidRDefault="005451FF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инк</m:t>
            </m:r>
          </m:sub>
        </m:sSub>
      </m:oMath>
      <w:r w:rsidR="004961AC" w:rsidRPr="00017B80">
        <w:t xml:space="preserve"> - иные нормативные затраты, относящиеся к затратам на коммунальные услуги</w:t>
      </w:r>
    </w:p>
    <w:p w:rsidR="004961AC" w:rsidRPr="00017B80" w:rsidRDefault="0083504B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4.1</w:t>
      </w:r>
      <w:r w:rsidR="004961AC" w:rsidRPr="00017B80">
        <w:rPr>
          <w:b/>
        </w:rPr>
        <w:t>.</w:t>
      </w:r>
      <w:r w:rsidR="00933FAA">
        <w:rPr>
          <w:b/>
        </w:rPr>
        <w:t>1</w:t>
      </w:r>
      <w:r w:rsidR="004961AC" w:rsidRPr="00017B80">
        <w:rPr>
          <w:b/>
        </w:rPr>
        <w:t>.</w:t>
      </w:r>
      <w:r w:rsidR="004961AC" w:rsidRPr="00017B80">
        <w:t xml:space="preserve"> </w:t>
      </w:r>
      <w:r w:rsidR="00933FAA">
        <w:rPr>
          <w:u w:val="single"/>
        </w:rPr>
        <w:t>З</w:t>
      </w:r>
      <w:r w:rsidR="004961AC" w:rsidRPr="00017B80">
        <w:rPr>
          <w:u w:val="single"/>
        </w:rPr>
        <w:t>атраты на электроснабжение</w:t>
      </w:r>
      <w:proofErr w:type="gramStart"/>
      <w:r w:rsidR="004961AC" w:rsidRPr="00017B80">
        <w:t xml:space="preserve"> (</w:t>
      </w:r>
      <w:r w:rsidR="004961AC" w:rsidRPr="00017B80">
        <w:rPr>
          <w:noProof/>
          <w:position w:val="-12"/>
        </w:rPr>
        <w:drawing>
          <wp:inline distT="0" distB="0" distL="0" distR="0" wp14:anchorId="2D5E7CD7" wp14:editId="1CE80585">
            <wp:extent cx="279400" cy="3117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1AC" w:rsidRPr="00017B80">
        <w:t xml:space="preserve">) </w:t>
      </w:r>
      <w:proofErr w:type="gramEnd"/>
      <w:r w:rsidR="004961AC" w:rsidRPr="00017B80">
        <w:t>определяются по формуле: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017B80">
        <w:rPr>
          <w:noProof/>
          <w:position w:val="-28"/>
        </w:rPr>
        <w:drawing>
          <wp:inline distT="0" distB="0" distL="0" distR="0" wp14:anchorId="0C2888C0" wp14:editId="0A12E187">
            <wp:extent cx="1710690" cy="6026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1162BF3A" wp14:editId="144EDCFB">
            <wp:extent cx="376555" cy="3117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i-й регулируемый тариф на электроэнергию (в рамках применяемого </w:t>
      </w:r>
      <w:proofErr w:type="spellStart"/>
      <w:r w:rsidRPr="00017B80">
        <w:t>одноставочного</w:t>
      </w:r>
      <w:proofErr w:type="spellEnd"/>
      <w:r w:rsidRPr="00017B80">
        <w:t xml:space="preserve">, дифференцированного по зонам суток или </w:t>
      </w:r>
      <w:proofErr w:type="spellStart"/>
      <w:r w:rsidRPr="00017B80">
        <w:t>двуставочного</w:t>
      </w:r>
      <w:proofErr w:type="spellEnd"/>
      <w:r w:rsidRPr="00017B80">
        <w:t xml:space="preserve"> тарифа);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3080328C" wp14:editId="411FE287">
            <wp:extent cx="398145" cy="3117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расчетная потребность электроэнергии в год по i-</w:t>
      </w:r>
      <w:proofErr w:type="spellStart"/>
      <w:r w:rsidRPr="00017B80">
        <w:t>му</w:t>
      </w:r>
      <w:proofErr w:type="spellEnd"/>
      <w:r w:rsidRPr="00017B80">
        <w:t xml:space="preserve"> тарифу (цене) на электроэнергию (в рамках применяемого </w:t>
      </w:r>
      <w:proofErr w:type="spellStart"/>
      <w:r w:rsidRPr="00017B80">
        <w:t>одноставочного</w:t>
      </w:r>
      <w:proofErr w:type="spellEnd"/>
      <w:r w:rsidRPr="00017B80">
        <w:t xml:space="preserve">, дифференцированного по зонам суток или </w:t>
      </w:r>
      <w:proofErr w:type="spellStart"/>
      <w:r w:rsidRPr="00017B80">
        <w:t>двуставочного</w:t>
      </w:r>
      <w:proofErr w:type="spellEnd"/>
      <w:r w:rsidRPr="00017B80">
        <w:t xml:space="preserve"> тарифа).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693"/>
        <w:gridCol w:w="3544"/>
      </w:tblGrid>
      <w:tr w:rsidR="0031530B" w:rsidRPr="00017B80" w:rsidTr="006B0173">
        <w:tc>
          <w:tcPr>
            <w:tcW w:w="675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№ </w:t>
            </w:r>
            <w:proofErr w:type="gramStart"/>
            <w:r w:rsidRPr="00017B80">
              <w:rPr>
                <w:b/>
              </w:rPr>
              <w:t>п</w:t>
            </w:r>
            <w:proofErr w:type="gramEnd"/>
            <w:r w:rsidRPr="00017B80">
              <w:rPr>
                <w:b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Потребность в электроэнергии в год</w:t>
            </w:r>
          </w:p>
        </w:tc>
        <w:tc>
          <w:tcPr>
            <w:tcW w:w="3544" w:type="dxa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Тариф на электроэнергию</w:t>
            </w:r>
          </w:p>
        </w:tc>
      </w:tr>
      <w:tr w:rsidR="0031530B" w:rsidRPr="005451FF" w:rsidTr="006B0173">
        <w:tc>
          <w:tcPr>
            <w:tcW w:w="675" w:type="dxa"/>
            <w:shd w:val="clear" w:color="auto" w:fill="auto"/>
          </w:tcPr>
          <w:p w:rsidR="0031530B" w:rsidRPr="005451FF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1FF">
              <w:t>1</w:t>
            </w:r>
          </w:p>
        </w:tc>
        <w:tc>
          <w:tcPr>
            <w:tcW w:w="3261" w:type="dxa"/>
            <w:shd w:val="clear" w:color="auto" w:fill="auto"/>
          </w:tcPr>
          <w:p w:rsidR="0031530B" w:rsidRPr="005451FF" w:rsidRDefault="0031530B" w:rsidP="0031530B">
            <w:pPr>
              <w:widowControl w:val="0"/>
              <w:autoSpaceDE w:val="0"/>
              <w:autoSpaceDN w:val="0"/>
              <w:adjustRightInd w:val="0"/>
            </w:pPr>
            <w:r w:rsidRPr="005451FF"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31530B" w:rsidRPr="005451FF" w:rsidRDefault="00AA5113" w:rsidP="009F25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1FF">
              <w:t>44</w:t>
            </w:r>
            <w:r w:rsidR="009F2523" w:rsidRPr="005451FF">
              <w:t>80</w:t>
            </w:r>
            <w:r w:rsidRPr="005451FF">
              <w:t>0</w:t>
            </w:r>
            <w:r w:rsidR="0031530B" w:rsidRPr="005451FF">
              <w:t xml:space="preserve"> квт</w:t>
            </w:r>
          </w:p>
        </w:tc>
        <w:tc>
          <w:tcPr>
            <w:tcW w:w="3544" w:type="dxa"/>
          </w:tcPr>
          <w:p w:rsidR="0031530B" w:rsidRPr="005451FF" w:rsidRDefault="0031530B" w:rsidP="009F25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1FF">
              <w:t xml:space="preserve">не более </w:t>
            </w:r>
            <w:r w:rsidR="009F2523" w:rsidRPr="005451FF">
              <w:t>7</w:t>
            </w:r>
            <w:r w:rsidRPr="005451FF">
              <w:t>,</w:t>
            </w:r>
            <w:r w:rsidR="009F2523" w:rsidRPr="005451FF">
              <w:t>0</w:t>
            </w:r>
            <w:r w:rsidRPr="005451FF">
              <w:t xml:space="preserve"> </w:t>
            </w:r>
          </w:p>
        </w:tc>
      </w:tr>
    </w:tbl>
    <w:p w:rsidR="004961AC" w:rsidRPr="005451FF" w:rsidRDefault="00933FAA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  <w:bookmarkStart w:id="9" w:name="Par534"/>
      <w:bookmarkEnd w:id="9"/>
      <w:r w:rsidRPr="005451FF">
        <w:rPr>
          <w:b/>
        </w:rPr>
        <w:t>4</w:t>
      </w:r>
      <w:r w:rsidR="008E401F" w:rsidRPr="005451FF">
        <w:rPr>
          <w:b/>
        </w:rPr>
        <w:t>.</w:t>
      </w:r>
      <w:r w:rsidRPr="005451FF">
        <w:rPr>
          <w:b/>
        </w:rPr>
        <w:t>1</w:t>
      </w:r>
      <w:r w:rsidR="008E401F" w:rsidRPr="005451FF">
        <w:rPr>
          <w:b/>
        </w:rPr>
        <w:t>.</w:t>
      </w:r>
      <w:r w:rsidRPr="005451FF">
        <w:rPr>
          <w:b/>
        </w:rPr>
        <w:t>2</w:t>
      </w:r>
      <w:r w:rsidR="008E401F" w:rsidRPr="005451FF">
        <w:rPr>
          <w:b/>
        </w:rPr>
        <w:t>.</w:t>
      </w:r>
      <w:r w:rsidR="008E401F" w:rsidRPr="005451FF">
        <w:t>Затраты на холодную воду и отведение сточных вод;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693"/>
        <w:gridCol w:w="3544"/>
      </w:tblGrid>
      <w:tr w:rsidR="008E401F" w:rsidRPr="005451FF" w:rsidTr="006B0173">
        <w:tc>
          <w:tcPr>
            <w:tcW w:w="675" w:type="dxa"/>
            <w:shd w:val="clear" w:color="auto" w:fill="auto"/>
          </w:tcPr>
          <w:p w:rsidR="008E401F" w:rsidRPr="005451FF" w:rsidRDefault="008E401F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FF">
              <w:rPr>
                <w:b/>
              </w:rPr>
              <w:t xml:space="preserve">№ </w:t>
            </w:r>
            <w:proofErr w:type="gramStart"/>
            <w:r w:rsidRPr="005451FF">
              <w:rPr>
                <w:b/>
              </w:rPr>
              <w:t>п</w:t>
            </w:r>
            <w:proofErr w:type="gramEnd"/>
            <w:r w:rsidRPr="005451FF">
              <w:rPr>
                <w:b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8E401F" w:rsidRPr="005451FF" w:rsidRDefault="008E401F" w:rsidP="00E04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FF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8E401F" w:rsidRPr="005451FF" w:rsidRDefault="008E401F" w:rsidP="008E40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FF">
              <w:rPr>
                <w:b/>
              </w:rPr>
              <w:t>Потребность в год</w:t>
            </w:r>
          </w:p>
        </w:tc>
        <w:tc>
          <w:tcPr>
            <w:tcW w:w="3544" w:type="dxa"/>
          </w:tcPr>
          <w:p w:rsidR="008E401F" w:rsidRPr="005451FF" w:rsidRDefault="008E401F" w:rsidP="008E40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FF">
              <w:rPr>
                <w:b/>
              </w:rPr>
              <w:t>Тариф на водоснабжение</w:t>
            </w:r>
          </w:p>
        </w:tc>
      </w:tr>
      <w:tr w:rsidR="008E401F" w:rsidRPr="00017B80" w:rsidTr="006B0173">
        <w:tc>
          <w:tcPr>
            <w:tcW w:w="675" w:type="dxa"/>
            <w:shd w:val="clear" w:color="auto" w:fill="auto"/>
          </w:tcPr>
          <w:p w:rsidR="008E401F" w:rsidRPr="005451FF" w:rsidRDefault="008E401F" w:rsidP="00E049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1FF">
              <w:t>1</w:t>
            </w:r>
          </w:p>
        </w:tc>
        <w:tc>
          <w:tcPr>
            <w:tcW w:w="3261" w:type="dxa"/>
            <w:shd w:val="clear" w:color="auto" w:fill="auto"/>
          </w:tcPr>
          <w:p w:rsidR="008E401F" w:rsidRPr="005451FF" w:rsidRDefault="008E401F" w:rsidP="00E049FC">
            <w:pPr>
              <w:widowControl w:val="0"/>
              <w:autoSpaceDE w:val="0"/>
              <w:autoSpaceDN w:val="0"/>
              <w:adjustRightInd w:val="0"/>
            </w:pPr>
            <w:r w:rsidRPr="005451FF">
              <w:t>Холодное водоснабжение</w:t>
            </w:r>
          </w:p>
        </w:tc>
        <w:tc>
          <w:tcPr>
            <w:tcW w:w="2693" w:type="dxa"/>
            <w:shd w:val="clear" w:color="auto" w:fill="auto"/>
          </w:tcPr>
          <w:p w:rsidR="008E401F" w:rsidRPr="005451FF" w:rsidRDefault="009F2523" w:rsidP="00E049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1FF">
              <w:t>45</w:t>
            </w:r>
            <w:r w:rsidR="008E401F" w:rsidRPr="005451FF">
              <w:t xml:space="preserve"> </w:t>
            </w:r>
            <w:proofErr w:type="spellStart"/>
            <w:r w:rsidR="008E401F" w:rsidRPr="005451FF">
              <w:t>м</w:t>
            </w:r>
            <w:proofErr w:type="gramStart"/>
            <w:r w:rsidR="008E401F" w:rsidRPr="005451FF">
              <w:t>.к</w:t>
            </w:r>
            <w:proofErr w:type="gramEnd"/>
            <w:r w:rsidR="008E401F" w:rsidRPr="005451FF">
              <w:t>уб</w:t>
            </w:r>
            <w:proofErr w:type="spellEnd"/>
            <w:r w:rsidR="008E401F" w:rsidRPr="005451FF">
              <w:t>.</w:t>
            </w:r>
          </w:p>
        </w:tc>
        <w:tc>
          <w:tcPr>
            <w:tcW w:w="3544" w:type="dxa"/>
          </w:tcPr>
          <w:p w:rsidR="008E401F" w:rsidRPr="005451FF" w:rsidRDefault="008E401F" w:rsidP="009F25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51FF">
              <w:t xml:space="preserve">не более </w:t>
            </w:r>
            <w:r w:rsidR="009F2523" w:rsidRPr="005451FF">
              <w:t>78</w:t>
            </w:r>
            <w:r w:rsidRPr="005451FF">
              <w:t>,</w:t>
            </w:r>
            <w:r w:rsidR="009F2523" w:rsidRPr="005451FF">
              <w:t>0</w:t>
            </w:r>
            <w:r w:rsidRPr="005451FF">
              <w:t xml:space="preserve"> </w:t>
            </w:r>
          </w:p>
        </w:tc>
        <w:bookmarkStart w:id="10" w:name="_GoBack"/>
        <w:bookmarkEnd w:id="10"/>
      </w:tr>
    </w:tbl>
    <w:p w:rsidR="004961AC" w:rsidRPr="00017B80" w:rsidRDefault="0083504B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4</w:t>
      </w:r>
      <w:r w:rsidR="004961AC" w:rsidRPr="00017B80">
        <w:rPr>
          <w:b/>
        </w:rPr>
        <w:t>.</w:t>
      </w:r>
      <w:r>
        <w:rPr>
          <w:b/>
        </w:rPr>
        <w:t>2</w:t>
      </w:r>
      <w:r w:rsidR="004961AC" w:rsidRPr="00017B80">
        <w:rPr>
          <w:b/>
        </w:rPr>
        <w:t xml:space="preserve">. Затраты на содержание имущества, не </w:t>
      </w:r>
      <w:r w:rsidR="004961AC" w:rsidRPr="00933FAA">
        <w:rPr>
          <w:b/>
        </w:rPr>
        <w:t>отнесенные</w:t>
      </w:r>
      <w:r w:rsidR="004961AC" w:rsidRPr="00017B80">
        <w:rPr>
          <w:b/>
        </w:rPr>
        <w:t xml:space="preserve"> к затратам на содержание имущества в рамках затрат на информационно-коммуникационные технологии.</w:t>
      </w:r>
    </w:p>
    <w:p w:rsidR="000B5440" w:rsidRPr="00017B80" w:rsidRDefault="00817B81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  <w:u w:val="single"/>
        </w:rPr>
        <w:t>4</w:t>
      </w:r>
      <w:r w:rsidR="000B5440" w:rsidRPr="00AB656E">
        <w:rPr>
          <w:b/>
          <w:u w:val="single"/>
        </w:rPr>
        <w:t>.</w:t>
      </w:r>
      <w:r w:rsidR="009E6A29" w:rsidRPr="00AB656E">
        <w:rPr>
          <w:b/>
          <w:u w:val="single"/>
        </w:rPr>
        <w:t>2</w:t>
      </w:r>
      <w:r w:rsidR="000B5440" w:rsidRPr="00AB656E">
        <w:rPr>
          <w:b/>
          <w:u w:val="single"/>
        </w:rPr>
        <w:t>.1.</w:t>
      </w:r>
      <w:r w:rsidR="000B5440" w:rsidRPr="00017B80">
        <w:rPr>
          <w:u w:val="single"/>
        </w:rPr>
        <w:t xml:space="preserve"> Затраты на техническое обслуживание и </w:t>
      </w:r>
      <w:proofErr w:type="spellStart"/>
      <w:r w:rsidR="000B5440" w:rsidRPr="00017B80">
        <w:rPr>
          <w:u w:val="single"/>
        </w:rPr>
        <w:t>регламентно</w:t>
      </w:r>
      <w:proofErr w:type="spellEnd"/>
      <w:r w:rsidR="000B5440" w:rsidRPr="00017B80">
        <w:rPr>
          <w:u w:val="single"/>
        </w:rPr>
        <w:t>-профилактический ремонт систем пожарной сигнализации</w:t>
      </w:r>
      <w:proofErr w:type="gramStart"/>
      <w:r w:rsidR="000B5440" w:rsidRPr="00017B80">
        <w:t xml:space="preserve"> (</w:t>
      </w:r>
      <w:r w:rsidR="000B5440" w:rsidRPr="00017B80">
        <w:rPr>
          <w:noProof/>
          <w:position w:val="-12"/>
        </w:rPr>
        <w:drawing>
          <wp:inline distT="0" distB="0" distL="0" distR="0" wp14:anchorId="7AFBE29D" wp14:editId="2C31A775">
            <wp:extent cx="365760" cy="31178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40" w:rsidRPr="00017B80">
        <w:t xml:space="preserve">) </w:t>
      </w:r>
      <w:proofErr w:type="gramEnd"/>
      <w:r w:rsidR="000B5440" w:rsidRPr="00017B80">
        <w:t>определяются по формуле:</w:t>
      </w:r>
    </w:p>
    <w:p w:rsidR="000B5440" w:rsidRPr="00017B80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017B80">
        <w:rPr>
          <w:noProof/>
          <w:position w:val="-28"/>
        </w:rPr>
        <w:drawing>
          <wp:inline distT="0" distB="0" distL="0" distR="0" wp14:anchorId="07F2081A" wp14:editId="6B2D83B1">
            <wp:extent cx="1925320" cy="60261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0B5440" w:rsidRPr="00017B80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4C220A9F" wp14:editId="50FE5033">
            <wp:extent cx="462280" cy="31178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количество i-х устройств пожарной сигнализации;</w:t>
      </w:r>
    </w:p>
    <w:p w:rsidR="000B5440" w:rsidRPr="00017B80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5D9289A7" wp14:editId="59B7BC6F">
            <wp:extent cx="430530" cy="31178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цена технического обслуживания и </w:t>
      </w:r>
      <w:proofErr w:type="spellStart"/>
      <w:r w:rsidRPr="00017B80">
        <w:t>регламентно</w:t>
      </w:r>
      <w:proofErr w:type="spellEnd"/>
      <w:r w:rsidRPr="00017B80">
        <w:t>-профилактического ремонта 1 i-</w:t>
      </w:r>
      <w:proofErr w:type="spellStart"/>
      <w:r w:rsidRPr="00017B80">
        <w:t>го</w:t>
      </w:r>
      <w:proofErr w:type="spellEnd"/>
      <w:r w:rsidRPr="00017B80">
        <w:t xml:space="preserve"> устройства в год.</w:t>
      </w:r>
    </w:p>
    <w:p w:rsidR="0031530B" w:rsidRPr="00017B80" w:rsidRDefault="0031530B" w:rsidP="000E6069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017B80">
        <w:rPr>
          <w:b/>
        </w:rPr>
        <w:t xml:space="preserve">Нормативы количества на техническое обслуживание и </w:t>
      </w:r>
      <w:proofErr w:type="spellStart"/>
      <w:r w:rsidRPr="00017B80">
        <w:rPr>
          <w:b/>
        </w:rPr>
        <w:t>регламентно</w:t>
      </w:r>
      <w:proofErr w:type="spellEnd"/>
      <w:r w:rsidRPr="00017B80">
        <w:rPr>
          <w:b/>
        </w:rPr>
        <w:t>-профилактический ремонт систем пожарной сигнализации</w:t>
      </w:r>
      <w:r w:rsidRPr="00017B80"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3402"/>
      </w:tblGrid>
      <w:tr w:rsidR="0031530B" w:rsidRPr="00017B80" w:rsidTr="0031530B">
        <w:tc>
          <w:tcPr>
            <w:tcW w:w="675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№ </w:t>
            </w:r>
            <w:proofErr w:type="gramStart"/>
            <w:r w:rsidRPr="00017B80">
              <w:rPr>
                <w:b/>
              </w:rPr>
              <w:t>п</w:t>
            </w:r>
            <w:proofErr w:type="gramEnd"/>
            <w:r w:rsidRPr="00017B80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>Количество  устройств пожарной сигнализации</w:t>
            </w:r>
          </w:p>
        </w:tc>
        <w:tc>
          <w:tcPr>
            <w:tcW w:w="3402" w:type="dxa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B80">
              <w:rPr>
                <w:b/>
              </w:rPr>
              <w:t xml:space="preserve">Цена технического обслуживания и </w:t>
            </w:r>
            <w:proofErr w:type="spellStart"/>
            <w:r w:rsidRPr="00017B80">
              <w:rPr>
                <w:b/>
              </w:rPr>
              <w:t>регламентно</w:t>
            </w:r>
            <w:proofErr w:type="spellEnd"/>
            <w:r w:rsidRPr="00017B80">
              <w:rPr>
                <w:b/>
              </w:rPr>
              <w:t>-профилактического ремонта 1 устройства в год</w:t>
            </w:r>
          </w:p>
        </w:tc>
      </w:tr>
      <w:tr w:rsidR="0031530B" w:rsidRPr="00017B80" w:rsidTr="0031530B">
        <w:tc>
          <w:tcPr>
            <w:tcW w:w="675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B80">
              <w:t>Система ОПС</w:t>
            </w:r>
          </w:p>
        </w:tc>
        <w:tc>
          <w:tcPr>
            <w:tcW w:w="2127" w:type="dxa"/>
            <w:shd w:val="clear" w:color="auto" w:fill="auto"/>
          </w:tcPr>
          <w:p w:rsidR="0031530B" w:rsidRPr="00017B80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B80">
              <w:t>1</w:t>
            </w:r>
          </w:p>
        </w:tc>
        <w:tc>
          <w:tcPr>
            <w:tcW w:w="3402" w:type="dxa"/>
          </w:tcPr>
          <w:p w:rsidR="0031530B" w:rsidRPr="00017B80" w:rsidRDefault="006B0173" w:rsidP="003153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B80">
              <w:t>12</w:t>
            </w:r>
            <w:r w:rsidR="0031530B" w:rsidRPr="00017B80">
              <w:t>000,00</w:t>
            </w:r>
          </w:p>
        </w:tc>
      </w:tr>
    </w:tbl>
    <w:p w:rsidR="00F6500F" w:rsidRDefault="00F6500F" w:rsidP="00EB0F7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     </w:t>
      </w:r>
      <w:r w:rsidR="00EB0F78">
        <w:t xml:space="preserve">                              </w:t>
      </w:r>
      <w:r>
        <w:t xml:space="preserve">                                                                                                                                  </w:t>
      </w:r>
    </w:p>
    <w:p w:rsidR="00904B88" w:rsidRDefault="009972DE" w:rsidP="0089679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4.3</w:t>
      </w:r>
      <w:r w:rsidR="00B311D8" w:rsidRPr="00AB656E">
        <w:rPr>
          <w:b/>
        </w:rPr>
        <w:t>.</w:t>
      </w:r>
      <w:r w:rsidR="00B311D8" w:rsidRPr="00904B88">
        <w:t> </w:t>
      </w:r>
      <w:r w:rsidR="004723FD">
        <w:t>З</w:t>
      </w:r>
      <w:r w:rsidR="00B311D8" w:rsidRPr="00904B88">
        <w:t>атраты на оплату типографских работ и услуг, включая приобретение периодических</w:t>
      </w:r>
      <w:r w:rsidR="00904B88">
        <w:t xml:space="preserve"> </w:t>
      </w:r>
      <w:r w:rsidR="00B311D8" w:rsidRPr="00904B88">
        <w:t>печатных изданий</w:t>
      </w:r>
      <w:proofErr w:type="gramStart"/>
      <w:r w:rsidR="00B311D8" w:rsidRPr="00904B88">
        <w:t xml:space="preserve"> (</w:t>
      </w:r>
      <w:r w:rsidR="00B311D8" w:rsidRPr="00904B88">
        <w:rPr>
          <w:noProof/>
          <w:position w:val="-12"/>
        </w:rPr>
        <w:drawing>
          <wp:inline distT="0" distB="0" distL="0" distR="0" wp14:anchorId="120DA576" wp14:editId="30916853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904B88">
        <w:t xml:space="preserve">), </w:t>
      </w:r>
      <w:proofErr w:type="spellStart"/>
      <w:proofErr w:type="gramEnd"/>
      <w:r w:rsidR="00B311D8" w:rsidRPr="00904B88">
        <w:t>определяютсяпо</w:t>
      </w:r>
      <w:proofErr w:type="spellEnd"/>
      <w:r w:rsidR="00B311D8" w:rsidRPr="00904B88">
        <w:t xml:space="preserve"> формуле:</w:t>
      </w:r>
    </w:p>
    <w:p w:rsidR="00B311D8" w:rsidRPr="00904B88" w:rsidRDefault="0089679C" w:rsidP="0089679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904B88">
        <w:t xml:space="preserve">                                    </w:t>
      </w:r>
      <w:proofErr w:type="spellStart"/>
      <w:r w:rsidR="00EF001E" w:rsidRPr="00904B88">
        <w:t>З</w:t>
      </w:r>
      <w:r w:rsidR="00EF001E" w:rsidRPr="00904B88">
        <w:rPr>
          <w:vertAlign w:val="subscript"/>
        </w:rPr>
        <w:t>т</w:t>
      </w:r>
      <w:proofErr w:type="spellEnd"/>
      <w:r w:rsidR="00EF001E" w:rsidRPr="00904B88">
        <w:rPr>
          <w:vertAlign w:val="subscript"/>
        </w:rPr>
        <w:t xml:space="preserve"> = </w:t>
      </w:r>
      <w:proofErr w:type="spellStart"/>
      <w:r w:rsidR="00EF001E" w:rsidRPr="00904B88">
        <w:t>З</w:t>
      </w:r>
      <w:r w:rsidR="00EF001E" w:rsidRPr="00904B88">
        <w:rPr>
          <w:vertAlign w:val="subscript"/>
        </w:rPr>
        <w:t>иу</w:t>
      </w:r>
      <w:proofErr w:type="spellEnd"/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4"/>
        </w:rPr>
        <w:drawing>
          <wp:inline distT="0" distB="0" distL="0" distR="0" wp14:anchorId="555C046E" wp14:editId="4622C65A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Затраты на приобретение информационных услуг, которые включают </w:t>
      </w:r>
      <w:r w:rsidRPr="00904B88"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904B88">
        <w:t xml:space="preserve"> </w:t>
      </w:r>
      <w:r w:rsidR="002602A1" w:rsidRPr="00904B88">
        <w:t xml:space="preserve">  </w:t>
      </w:r>
      <w:r w:rsidRPr="00904B88">
        <w:t>(</w:t>
      </w:r>
      <w:r w:rsidRPr="00904B88">
        <w:rPr>
          <w:noProof/>
          <w:position w:val="-14"/>
        </w:rPr>
        <w:drawing>
          <wp:inline distT="0" distB="0" distL="0" distR="0" wp14:anchorId="3F205518" wp14:editId="566D50DC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), </w:t>
      </w:r>
      <w:proofErr w:type="gramEnd"/>
      <w:r w:rsidRPr="00904B88">
        <w:t>определяются по фактическим затратам в отчетном финансовом году.</w:t>
      </w:r>
    </w:p>
    <w:p w:rsidR="000B5440" w:rsidRPr="00904B88" w:rsidRDefault="009E6A29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4</w:t>
      </w:r>
      <w:r w:rsidR="000B5440" w:rsidRPr="00904B88">
        <w:rPr>
          <w:b/>
        </w:rPr>
        <w:t>.4.</w:t>
      </w:r>
      <w:r w:rsidR="004723FD">
        <w:rPr>
          <w:u w:val="single"/>
        </w:rPr>
        <w:t>З</w:t>
      </w:r>
      <w:r w:rsidR="000B5440" w:rsidRPr="00904B88">
        <w:rPr>
          <w:u w:val="single"/>
        </w:rPr>
        <w:t xml:space="preserve">атраты на приобретение полисов обязательного страхования гражданской ответственности владельцев транспортных средств </w:t>
      </w:r>
      <w:r w:rsidR="000B5440" w:rsidRPr="00904B88">
        <w:t xml:space="preserve">     (</w:t>
      </w:r>
      <w:r w:rsidR="000B5440" w:rsidRPr="00904B88">
        <w:rPr>
          <w:noProof/>
          <w:position w:val="-12"/>
        </w:rPr>
        <w:drawing>
          <wp:inline distT="0" distB="0" distL="0" distR="0" wp14:anchorId="32784CB8" wp14:editId="4C240C0E">
            <wp:extent cx="462280" cy="31178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40" w:rsidRPr="00904B88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8" w:history="1">
        <w:r w:rsidR="000B5440" w:rsidRPr="00904B88">
          <w:t>указанием</w:t>
        </w:r>
      </w:hyperlink>
      <w:r w:rsidR="000B5440" w:rsidRPr="00904B88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0B5440" w:rsidRPr="00904B88">
        <w:t xml:space="preserve"> обязательному страхованию гражданской ответственности владельцев транспортных средств», по формуле: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904B88">
        <w:rPr>
          <w:noProof/>
          <w:position w:val="-28"/>
        </w:rPr>
        <w:drawing>
          <wp:inline distT="0" distB="0" distL="0" distR="0" wp14:anchorId="1DEF4D6E" wp14:editId="007A2E5C">
            <wp:extent cx="5906135" cy="5918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6A513824" wp14:editId="48E3AA2D">
            <wp:extent cx="365760" cy="31178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предельный размер базовой ставки страхового тарифа по i-</w:t>
      </w:r>
      <w:proofErr w:type="spellStart"/>
      <w:r w:rsidRPr="00904B88">
        <w:t>му</w:t>
      </w:r>
      <w:proofErr w:type="spellEnd"/>
      <w:r w:rsidRPr="00904B88">
        <w:t xml:space="preserve"> транспортному средству;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61045145" wp14:editId="7DAEA47F">
            <wp:extent cx="398145" cy="31178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2FE99393" wp14:editId="2ECF3669">
            <wp:extent cx="570230" cy="31178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04B88">
        <w:t>му</w:t>
      </w:r>
      <w:proofErr w:type="spellEnd"/>
      <w:r w:rsidRPr="00904B88">
        <w:t xml:space="preserve"> транспортному средству;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5E6722F9" wp14:editId="35B59994">
            <wp:extent cx="398145" cy="31178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12D1848E" wp14:editId="0AD7017F">
            <wp:extent cx="452120" cy="31178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технических характеристик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75612AAB" wp14:editId="2BAED18B">
            <wp:extent cx="398145" cy="31178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периода использования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средства;</w:t>
      </w:r>
    </w:p>
    <w:p w:rsidR="000B5440" w:rsidRPr="00904B88" w:rsidRDefault="000B5440" w:rsidP="000B544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6CA978DE" wp14:editId="3C8EBF68">
            <wp:extent cx="398145" cy="31178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нарушений, предусмотренных </w:t>
      </w:r>
      <w:hyperlink r:id="rId97" w:history="1">
        <w:r w:rsidRPr="00904B88">
          <w:t>пунктом 3 статьи 9</w:t>
        </w:r>
      </w:hyperlink>
      <w:r w:rsidRPr="00904B88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4"/>
        </w:rPr>
        <w:drawing>
          <wp:inline distT="0" distB="0" distL="0" distR="0" wp14:anchorId="4B51BBB1" wp14:editId="199A5703">
            <wp:extent cx="473075" cy="3333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1530B" w:rsidRDefault="0031530B" w:rsidP="00EB0F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4B88">
        <w:rPr>
          <w:b/>
        </w:rPr>
        <w:t xml:space="preserve">Нормативы количества и цены на приобретение </w:t>
      </w:r>
      <w:proofErr w:type="gramStart"/>
      <w:r w:rsidRPr="00904B88">
        <w:rPr>
          <w:b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904B88">
        <w:rPr>
          <w:b/>
        </w:rPr>
        <w:t xml:space="preserve"> </w:t>
      </w:r>
    </w:p>
    <w:p w:rsidR="00AB656E" w:rsidRPr="00EB0F78" w:rsidRDefault="00AB656E" w:rsidP="00EB0F78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Spec="center" w:tblpY="377"/>
        <w:tblW w:w="10065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134"/>
        <w:gridCol w:w="709"/>
        <w:gridCol w:w="567"/>
        <w:gridCol w:w="567"/>
        <w:gridCol w:w="709"/>
        <w:gridCol w:w="567"/>
        <w:gridCol w:w="567"/>
        <w:gridCol w:w="601"/>
      </w:tblGrid>
      <w:tr w:rsidR="000E6069" w:rsidRPr="0031530B" w:rsidTr="000E6069">
        <w:trPr>
          <w:cantSplit/>
          <w:trHeight w:val="1398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 xml:space="preserve">                                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Базовый страховой тариф (руб.)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КБМ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КП</w:t>
            </w:r>
          </w:p>
        </w:tc>
      </w:tr>
      <w:tr w:rsidR="000E6069" w:rsidRPr="0031530B" w:rsidTr="000E6069">
        <w:trPr>
          <w:trHeight w:val="18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1530B">
              <w:rPr>
                <w:b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530B">
              <w:rPr>
                <w:b/>
                <w:sz w:val="20"/>
                <w:szCs w:val="20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31530B" w:rsidRPr="0031530B" w:rsidRDefault="0031530B" w:rsidP="00654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530B">
              <w:rPr>
                <w:b/>
                <w:sz w:val="20"/>
                <w:szCs w:val="20"/>
              </w:rPr>
              <w:t xml:space="preserve">Автомобиль </w:t>
            </w:r>
            <w:r w:rsidR="00D50367">
              <w:rPr>
                <w:b/>
                <w:sz w:val="20"/>
                <w:szCs w:val="20"/>
              </w:rPr>
              <w:t xml:space="preserve">Лада </w:t>
            </w:r>
            <w:r w:rsidR="006544F8">
              <w:rPr>
                <w:b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4118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0,8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1,8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7F6F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1,</w:t>
            </w:r>
            <w:r w:rsidR="007F6F0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7F6F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1,</w:t>
            </w:r>
            <w:r w:rsidR="007F6F0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1,0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1530B" w:rsidRDefault="0031530B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30B">
              <w:rPr>
                <w:b/>
              </w:rPr>
              <w:t>1,0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A29" w:rsidRDefault="009E6A29" w:rsidP="000E60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E6A29" w:rsidRDefault="009E6A29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E6A29" w:rsidRPr="0031530B" w:rsidRDefault="009E6A29" w:rsidP="00315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B656E" w:rsidRPr="00AB656E" w:rsidRDefault="00AB656E" w:rsidP="00AB656E">
      <w:pPr>
        <w:widowControl w:val="0"/>
        <w:autoSpaceDE w:val="0"/>
        <w:autoSpaceDN w:val="0"/>
        <w:adjustRightInd w:val="0"/>
        <w:ind w:left="-142"/>
        <w:jc w:val="both"/>
      </w:pPr>
      <w:r>
        <w:rPr>
          <w:b/>
        </w:rPr>
        <w:t xml:space="preserve">              </w:t>
      </w:r>
      <w:r w:rsidR="0031530B" w:rsidRPr="0031530B">
        <w:rPr>
          <w:b/>
        </w:rPr>
        <w:t xml:space="preserve">Коэффициенты страховых тарифов регламентируются  Федеральным законом </w:t>
      </w:r>
      <w:bookmarkStart w:id="11" w:name="Par862"/>
      <w:bookmarkEnd w:id="11"/>
    </w:p>
    <w:p w:rsidR="00B311D8" w:rsidRPr="00904B88" w:rsidRDefault="009972DE" w:rsidP="00AB656E">
      <w:pPr>
        <w:widowControl w:val="0"/>
        <w:autoSpaceDE w:val="0"/>
        <w:autoSpaceDN w:val="0"/>
        <w:adjustRightInd w:val="0"/>
        <w:ind w:left="-142"/>
        <w:jc w:val="both"/>
      </w:pPr>
      <w:r w:rsidRPr="00AB656E">
        <w:rPr>
          <w:b/>
        </w:rPr>
        <w:t>4.</w:t>
      </w:r>
      <w:r w:rsidR="009E6A29" w:rsidRPr="00AB656E">
        <w:rPr>
          <w:b/>
        </w:rPr>
        <w:t>5</w:t>
      </w:r>
      <w:r w:rsidR="00B311D8" w:rsidRPr="00AB656E">
        <w:rPr>
          <w:b/>
        </w:rPr>
        <w:t>.</w:t>
      </w:r>
      <w:r w:rsidR="00B311D8" w:rsidRPr="00904B88">
        <w:t>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904B88">
        <w:t xml:space="preserve"> (</w:t>
      </w:r>
      <w:r w:rsidRPr="00904B88">
        <w:rPr>
          <w:noProof/>
          <w:position w:val="-12"/>
        </w:rPr>
        <w:drawing>
          <wp:inline distT="0" distB="0" distL="0" distR="0" wp14:anchorId="173E5F14" wp14:editId="4ED2433A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), </w:t>
      </w:r>
      <w:proofErr w:type="gramEnd"/>
      <w:r w:rsidRPr="00904B88">
        <w:t>определяются по формуле:</w:t>
      </w:r>
    </w:p>
    <w:p w:rsidR="00B311D8" w:rsidRPr="00904B88" w:rsidRDefault="005451FF" w:rsidP="00B311D8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мз</m:t>
              </m:r>
            </m:sub>
            <m:sup>
              <m:r>
                <w:rPr>
                  <w:rFonts w:ascii="Cambria Math" w:hAnsi="Cambria Math"/>
                </w:rPr>
                <m:t>ахз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канц</m:t>
              </m:r>
            </m:sub>
          </m:sSub>
          <m:r>
            <w:rPr>
              <w:rFonts w:ascii="Cambria Math" w:hAnsi="Cambria Math"/>
            </w:rPr>
            <m:t>+Зхп+Згсм+Ззпа</m:t>
          </m:r>
        </m:oMath>
      </m:oMathPara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7369F46A" wp14:editId="42D2795F">
            <wp:extent cx="302260" cy="317500"/>
            <wp:effectExtent l="0" t="0" r="2540" b="0"/>
            <wp:docPr id="1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 – затраты на приобретение бланочной </w:t>
      </w:r>
      <w:r w:rsidR="000A6C51" w:rsidRPr="00904B88">
        <w:t xml:space="preserve">и иной типографской </w:t>
      </w:r>
      <w:r w:rsidRPr="00904B88">
        <w:t>продукции;</w:t>
      </w:r>
    </w:p>
    <w:p w:rsidR="009C158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1F871CE3" wp14:editId="1D6BEF1B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 – затраты на приобретен</w:t>
      </w:r>
      <w:r w:rsidR="000B5440" w:rsidRPr="00904B88">
        <w:t>ие канцелярских принадлежностей</w:t>
      </w:r>
      <w:r w:rsidR="009C1582">
        <w:t>;</w:t>
      </w:r>
    </w:p>
    <w:p w:rsidR="00B311D8" w:rsidRDefault="009C1582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spellStart"/>
      <w:r w:rsidRPr="009C1582">
        <w:rPr>
          <w:sz w:val="28"/>
          <w:szCs w:val="28"/>
        </w:rPr>
        <w:t>З</w:t>
      </w:r>
      <w:r w:rsidRPr="009C1582">
        <w:rPr>
          <w:sz w:val="18"/>
          <w:szCs w:val="18"/>
        </w:rPr>
        <w:t>хп</w:t>
      </w:r>
      <w:proofErr w:type="spellEnd"/>
      <w:r>
        <w:rPr>
          <w:sz w:val="18"/>
          <w:szCs w:val="18"/>
        </w:rPr>
        <w:t xml:space="preserve"> - </w:t>
      </w:r>
      <w:r w:rsidR="005C2262" w:rsidRPr="005C2262">
        <w:t>нормативные затраты на приобретение хозяйственных товаров и принадлежностей</w:t>
      </w:r>
      <w:r w:rsidR="005C2262">
        <w:t>;</w:t>
      </w:r>
    </w:p>
    <w:p w:rsidR="000655F4" w:rsidRDefault="0038692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386920">
        <w:rPr>
          <w:sz w:val="28"/>
          <w:szCs w:val="28"/>
        </w:rPr>
        <w:t>З</w:t>
      </w:r>
      <w:r w:rsidRPr="00386920">
        <w:rPr>
          <w:sz w:val="18"/>
          <w:szCs w:val="18"/>
        </w:rPr>
        <w:t>гс</w:t>
      </w:r>
      <w:proofErr w:type="gramStart"/>
      <w:r w:rsidRPr="00386920">
        <w:rPr>
          <w:sz w:val="18"/>
          <w:szCs w:val="18"/>
        </w:rPr>
        <w:t>м</w:t>
      </w:r>
      <w:proofErr w:type="spellEnd"/>
      <w:r>
        <w:rPr>
          <w:sz w:val="18"/>
          <w:szCs w:val="18"/>
        </w:rPr>
        <w:t>-</w:t>
      </w:r>
      <w:proofErr w:type="gramEnd"/>
      <w:r w:rsidR="005C2262" w:rsidRPr="005C2262">
        <w:t xml:space="preserve"> нормативные затраты на приобретение горюче-смазочных материалов</w:t>
      </w:r>
    </w:p>
    <w:p w:rsidR="005D5FA9" w:rsidRPr="00904B88" w:rsidRDefault="005D5FA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spellStart"/>
      <w:r w:rsidRPr="005D5FA9">
        <w:rPr>
          <w:sz w:val="28"/>
          <w:szCs w:val="28"/>
        </w:rPr>
        <w:t>З</w:t>
      </w:r>
      <w:r w:rsidRPr="005D5FA9">
        <w:rPr>
          <w:sz w:val="18"/>
          <w:szCs w:val="18"/>
        </w:rPr>
        <w:t>зп</w:t>
      </w:r>
      <w:proofErr w:type="gramStart"/>
      <w:r w:rsidRPr="005D5FA9"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 w:rsidR="002730AF" w:rsidRPr="002730AF">
        <w:t xml:space="preserve"> нормативные затраты на приобретение запасных частей для транспортных средств</w:t>
      </w:r>
    </w:p>
    <w:p w:rsidR="000B5440" w:rsidRPr="00904B88" w:rsidRDefault="00BA49D6" w:rsidP="000B5440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  <w:r w:rsidRPr="00AB656E">
        <w:rPr>
          <w:b/>
        </w:rPr>
        <w:t>4</w:t>
      </w:r>
      <w:r w:rsidR="000B5440" w:rsidRPr="00AB656E">
        <w:rPr>
          <w:b/>
        </w:rPr>
        <w:t>.5.1.</w:t>
      </w:r>
      <w:r w:rsidR="000B5440" w:rsidRPr="00904B88">
        <w:t xml:space="preserve"> </w:t>
      </w:r>
      <w:r w:rsidR="004723FD">
        <w:rPr>
          <w:color w:val="000000" w:themeColor="text1"/>
        </w:rPr>
        <w:t>З</w:t>
      </w:r>
      <w:r w:rsidR="000B5440" w:rsidRPr="00904B88">
        <w:rPr>
          <w:color w:val="000000" w:themeColor="text1"/>
        </w:rPr>
        <w:t>атраты на приобретение канцелярских принадлежностей (</w:t>
      </w:r>
      <w:proofErr w:type="spellStart"/>
      <w:r w:rsidR="0031530B" w:rsidRPr="005D5FA9">
        <w:rPr>
          <w:color w:val="000000" w:themeColor="text1"/>
          <w:sz w:val="28"/>
          <w:szCs w:val="28"/>
        </w:rPr>
        <w:t>З</w:t>
      </w:r>
      <w:r w:rsidR="0031530B" w:rsidRPr="005D5FA9">
        <w:rPr>
          <w:color w:val="000000" w:themeColor="text1"/>
          <w:sz w:val="18"/>
          <w:szCs w:val="18"/>
        </w:rPr>
        <w:t>канц</w:t>
      </w:r>
      <w:proofErr w:type="spellEnd"/>
      <w:r w:rsidR="000B5440" w:rsidRPr="00904B88">
        <w:rPr>
          <w:color w:val="000000" w:themeColor="text1"/>
        </w:rPr>
        <w:t>) определяются по формуле:</w:t>
      </w:r>
    </w:p>
    <w:p w:rsidR="00E049FC" w:rsidRPr="00904B88" w:rsidRDefault="000B5440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904B88">
        <w:t xml:space="preserve"> </w:t>
      </w:r>
      <w:r w:rsidR="00E049FC" w:rsidRPr="00904B88">
        <w:rPr>
          <w:noProof/>
          <w:position w:val="-28"/>
        </w:rPr>
        <w:drawing>
          <wp:inline distT="0" distB="0" distL="0" distR="0" wp14:anchorId="50C0B2F4" wp14:editId="0B9E13CF">
            <wp:extent cx="2753995" cy="6026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9FC" w:rsidRPr="00904B88">
        <w:t>,</w:t>
      </w:r>
    </w:p>
    <w:p w:rsidR="00E049FC" w:rsidRPr="00904B88" w:rsidRDefault="00E049FC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4A6AA585" wp14:editId="785CB76E">
            <wp:extent cx="548640" cy="3117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количество i-</w:t>
      </w:r>
      <w:proofErr w:type="spellStart"/>
      <w:r w:rsidRPr="00904B88">
        <w:t>го</w:t>
      </w:r>
      <w:proofErr w:type="spellEnd"/>
      <w:r w:rsidRPr="00904B88">
        <w:t xml:space="preserve">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E049FC" w:rsidRPr="00904B88" w:rsidRDefault="00E049FC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17F5E82E" wp14:editId="4FD8F1DE">
            <wp:extent cx="365760" cy="3117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расчетная численность основных работников, определяемая в соответствии  с </w:t>
      </w:r>
      <w:hyperlink r:id="rId105" w:history="1">
        <w:r w:rsidRPr="00904B88">
          <w:t>пункт</w:t>
        </w:r>
        <w:r w:rsidR="00BA49D6">
          <w:t>о</w:t>
        </w:r>
        <w:r w:rsidRPr="00904B88">
          <w:t>м 1</w:t>
        </w:r>
      </w:hyperlink>
      <w:r w:rsidR="00BA49D6">
        <w:t xml:space="preserve"> Прило</w:t>
      </w:r>
      <w:r w:rsidR="000655F4">
        <w:t>жения к настоящему Постановлению</w:t>
      </w:r>
      <w:r w:rsidRPr="00904B88">
        <w:t>;</w:t>
      </w:r>
    </w:p>
    <w:p w:rsidR="00E049FC" w:rsidRPr="00904B88" w:rsidRDefault="00E049FC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50C3C496" wp14:editId="0159A0C3">
            <wp:extent cx="505460" cy="311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цена i-</w:t>
      </w:r>
      <w:proofErr w:type="spellStart"/>
      <w:r w:rsidRPr="00904B88">
        <w:t>го</w:t>
      </w:r>
      <w:proofErr w:type="spellEnd"/>
      <w:r w:rsidRPr="00904B88">
        <w:t xml:space="preserve"> предмета канцелярских принадлежностей в соответствии с нормативами органов местного самоуправления.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992"/>
        <w:gridCol w:w="1701"/>
        <w:gridCol w:w="992"/>
      </w:tblGrid>
      <w:tr w:rsidR="003D0584" w:rsidRPr="003D0584" w:rsidTr="00C425C6">
        <w:tc>
          <w:tcPr>
            <w:tcW w:w="709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t xml:space="preserve">№ </w:t>
            </w:r>
            <w:proofErr w:type="gramStart"/>
            <w:r w:rsidRPr="003D0584">
              <w:t>п</w:t>
            </w:r>
            <w:proofErr w:type="gramEnd"/>
            <w:r w:rsidRPr="003D0584">
              <w:t>/п</w:t>
            </w:r>
          </w:p>
        </w:tc>
        <w:tc>
          <w:tcPr>
            <w:tcW w:w="4536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t>Наименование</w:t>
            </w:r>
          </w:p>
        </w:tc>
        <w:tc>
          <w:tcPr>
            <w:tcW w:w="1418" w:type="dxa"/>
          </w:tcPr>
          <w:p w:rsidR="003D0584" w:rsidRPr="003D0584" w:rsidRDefault="003D0584" w:rsidP="00F805F0">
            <w:pPr>
              <w:pStyle w:val="ConsPlusNormal"/>
              <w:jc w:val="center"/>
              <w:rPr>
                <w:sz w:val="24"/>
                <w:szCs w:val="24"/>
              </w:rPr>
            </w:pPr>
            <w:r w:rsidRPr="003D05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D0584" w:rsidRPr="003D0584" w:rsidRDefault="003D0584" w:rsidP="00EC7CB9">
            <w:pPr>
              <w:jc w:val="center"/>
            </w:pPr>
            <w:r w:rsidRPr="003D0584">
              <w:rPr>
                <w:lang w:val="en-US"/>
              </w:rPr>
              <w:t>N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1701" w:type="dxa"/>
            <w:vAlign w:val="center"/>
          </w:tcPr>
          <w:p w:rsidR="003D0584" w:rsidRPr="003D0584" w:rsidRDefault="00F805F0" w:rsidP="00EC7CB9">
            <w:pPr>
              <w:jc w:val="center"/>
            </w:pPr>
            <w:r>
              <w:t>Норма получения</w:t>
            </w:r>
          </w:p>
        </w:tc>
        <w:tc>
          <w:tcPr>
            <w:tcW w:w="992" w:type="dxa"/>
            <w:vAlign w:val="center"/>
          </w:tcPr>
          <w:p w:rsidR="003D0584" w:rsidRPr="003D0584" w:rsidRDefault="003D0584" w:rsidP="003D0584">
            <w:pPr>
              <w:jc w:val="center"/>
            </w:pPr>
            <w:r w:rsidRPr="003D0584">
              <w:rPr>
                <w:lang w:val="en-US"/>
              </w:rPr>
              <w:t>P</w:t>
            </w:r>
            <w:r w:rsidRPr="003D0584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3D0584">
              <w:rPr>
                <w:vertAlign w:val="subscript"/>
              </w:rPr>
              <w:t>канц</w:t>
            </w:r>
            <w:proofErr w:type="spellEnd"/>
            <w:r w:rsidRPr="003D0584">
              <w:t xml:space="preserve"> 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720417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Дырокол на 40 л.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F2748E" w:rsidRDefault="00720417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Зажимы канцелярские 51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212D62" w:rsidP="0072041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720417">
              <w:rPr>
                <w:color w:val="000000" w:themeColor="text1"/>
                <w:sz w:val="24"/>
                <w:szCs w:val="24"/>
              </w:rPr>
              <w:t>62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Закладки 4 цвета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F2748E" w:rsidRDefault="006A42B1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Карандаш </w:t>
            </w: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чернографитовый</w:t>
            </w:r>
            <w:proofErr w:type="spellEnd"/>
            <w:r w:rsidRPr="004753DF">
              <w:rPr>
                <w:color w:val="000000" w:themeColor="text1"/>
                <w:sz w:val="24"/>
                <w:szCs w:val="24"/>
              </w:rPr>
              <w:t xml:space="preserve"> (с ластиком)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6A42B1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212D6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Клей-карандаш (</w:t>
            </w:r>
            <w:r w:rsidR="00212D62">
              <w:rPr>
                <w:color w:val="000000" w:themeColor="text1"/>
                <w:sz w:val="24"/>
                <w:szCs w:val="24"/>
              </w:rPr>
              <w:t>2</w:t>
            </w:r>
            <w:r w:rsidRPr="004753DF">
              <w:rPr>
                <w:color w:val="000000" w:themeColor="text1"/>
                <w:sz w:val="24"/>
                <w:szCs w:val="24"/>
              </w:rPr>
              <w:t>0 г)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4753DF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F2748E" w:rsidRDefault="006A42B1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6A42B1" w:rsidP="00A61B3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Ластик 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A61B31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7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6A42B1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6A03C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Маркеры, </w:t>
            </w: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текстовыделители</w:t>
            </w:r>
            <w:proofErr w:type="spellEnd"/>
            <w:r w:rsidRPr="004753D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D0584" w:rsidRPr="004753DF" w:rsidRDefault="006A03C5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F2748E" w:rsidRDefault="006A42B1" w:rsidP="004067B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067B3">
              <w:rPr>
                <w:color w:val="000000" w:themeColor="text1"/>
                <w:sz w:val="24"/>
                <w:szCs w:val="24"/>
              </w:rPr>
              <w:t>4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Ножницы канцелярские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6A42B1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418" w:type="dxa"/>
          </w:tcPr>
          <w:p w:rsidR="003D0584" w:rsidRPr="007B1F5B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7B1F5B" w:rsidRDefault="007B1F5B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 xml:space="preserve">1 раз в </w:t>
            </w:r>
            <w:r w:rsidR="006A03C5" w:rsidRPr="007B1F5B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F2748E" w:rsidRDefault="00D9242F" w:rsidP="006A42B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6A42B1">
              <w:rPr>
                <w:color w:val="000000" w:themeColor="text1"/>
                <w:sz w:val="24"/>
                <w:szCs w:val="24"/>
              </w:rPr>
              <w:t>0</w:t>
            </w:r>
            <w:r w:rsidRPr="00F2748E">
              <w:rPr>
                <w:color w:val="000000" w:themeColor="text1"/>
                <w:sz w:val="24"/>
                <w:szCs w:val="24"/>
              </w:rPr>
              <w:t>0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Папка с арочным механизмом, 80 мм</w:t>
            </w:r>
          </w:p>
        </w:tc>
        <w:tc>
          <w:tcPr>
            <w:tcW w:w="1418" w:type="dxa"/>
          </w:tcPr>
          <w:p w:rsidR="003D0584" w:rsidRPr="007B1F5B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7B1F5B" w:rsidRDefault="007B1F5B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 xml:space="preserve">1 раз в </w:t>
            </w:r>
            <w:r w:rsidR="006A03C5" w:rsidRPr="007B1F5B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F2748E" w:rsidRDefault="00D9242F" w:rsidP="00322C6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322C6E">
              <w:rPr>
                <w:color w:val="000000" w:themeColor="text1"/>
                <w:sz w:val="24"/>
                <w:szCs w:val="24"/>
              </w:rPr>
              <w:t>03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418" w:type="dxa"/>
          </w:tcPr>
          <w:p w:rsidR="003D0584" w:rsidRPr="007B1F5B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3D0584" w:rsidRPr="007B1F5B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 xml:space="preserve">1 раз в </w:t>
            </w:r>
            <w:r w:rsidR="006A03C5" w:rsidRPr="007B1F5B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F2748E" w:rsidRDefault="003D0584" w:rsidP="00322C6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322C6E">
              <w:rPr>
                <w:color w:val="000000" w:themeColor="text1"/>
                <w:sz w:val="24"/>
                <w:szCs w:val="24"/>
              </w:rPr>
              <w:t>20</w:t>
            </w:r>
            <w:r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 xml:space="preserve">Папка-скоросшиватель "Дело" (картон, 440 </w:t>
            </w:r>
            <w:proofErr w:type="spellStart"/>
            <w:r w:rsidRPr="007B1F5B">
              <w:rPr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7B1F5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D0584" w:rsidRPr="007B1F5B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7B1F5B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D0584" w:rsidRPr="007B1F5B" w:rsidRDefault="003D0584" w:rsidP="006A03C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F2748E" w:rsidRDefault="00183FCA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</w:tcPr>
          <w:p w:rsidR="003D0584" w:rsidRPr="007B1F5B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7B1F5B" w:rsidRDefault="006A03C5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0584" w:rsidRPr="007B1F5B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B1F5B">
              <w:rPr>
                <w:color w:val="000000" w:themeColor="text1"/>
                <w:sz w:val="24"/>
                <w:szCs w:val="24"/>
              </w:rPr>
              <w:t xml:space="preserve">1 раз в </w:t>
            </w:r>
            <w:r w:rsidR="006A03C5" w:rsidRPr="007B1F5B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F2748E" w:rsidRDefault="00183FCA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A61B3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4753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1B31">
              <w:rPr>
                <w:color w:val="000000" w:themeColor="text1"/>
                <w:sz w:val="24"/>
                <w:szCs w:val="24"/>
              </w:rPr>
              <w:t>№24/б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F2748E" w:rsidRDefault="00D9242F" w:rsidP="00322C6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322C6E">
              <w:rPr>
                <w:color w:val="000000" w:themeColor="text1"/>
                <w:sz w:val="24"/>
                <w:szCs w:val="24"/>
              </w:rPr>
              <w:t>30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A61B3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4753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1B31">
              <w:rPr>
                <w:color w:val="000000" w:themeColor="text1"/>
                <w:sz w:val="24"/>
                <w:szCs w:val="24"/>
              </w:rPr>
              <w:t>№ 10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992" w:type="dxa"/>
          </w:tcPr>
          <w:p w:rsidR="003D0584" w:rsidRPr="00F2748E" w:rsidRDefault="00322C6E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Скобы для </w:t>
            </w: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степлера</w:t>
            </w:r>
            <w:proofErr w:type="spellEnd"/>
            <w:r w:rsidRPr="004753DF">
              <w:rPr>
                <w:color w:val="000000" w:themeColor="text1"/>
                <w:sz w:val="24"/>
                <w:szCs w:val="24"/>
              </w:rPr>
              <w:t xml:space="preserve"> N 10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F2748E" w:rsidRDefault="00D9242F" w:rsidP="00A61B3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A61B31" w:rsidRPr="00F2748E">
              <w:rPr>
                <w:color w:val="000000" w:themeColor="text1"/>
                <w:sz w:val="24"/>
                <w:szCs w:val="24"/>
              </w:rPr>
              <w:t>2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</w:t>
            </w:r>
            <w:r w:rsidR="00A61B31" w:rsidRPr="00F2748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D0584" w:rsidRPr="003D0584" w:rsidTr="00374C9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Скобы для </w:t>
            </w:r>
            <w:proofErr w:type="spellStart"/>
            <w:r w:rsidRPr="004753DF">
              <w:rPr>
                <w:color w:val="000000" w:themeColor="text1"/>
                <w:sz w:val="24"/>
                <w:szCs w:val="24"/>
              </w:rPr>
              <w:t>степлера</w:t>
            </w:r>
            <w:proofErr w:type="spellEnd"/>
            <w:r w:rsidRPr="004753DF">
              <w:rPr>
                <w:color w:val="000000" w:themeColor="text1"/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992" w:type="dxa"/>
          </w:tcPr>
          <w:p w:rsidR="003D0584" w:rsidRPr="00F2748E" w:rsidRDefault="00322C6E" w:rsidP="00A61B3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</w:t>
            </w:r>
            <w:r w:rsidR="00A61B31" w:rsidRPr="00F2748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Скотч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1 раз в </w:t>
            </w:r>
            <w:r w:rsidR="006A03C5" w:rsidRPr="004753DF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D0584" w:rsidRPr="00F2748E" w:rsidRDefault="00322C6E" w:rsidP="00F10A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A61B31" w:rsidRPr="00F2748E">
              <w:rPr>
                <w:color w:val="000000" w:themeColor="text1"/>
                <w:sz w:val="24"/>
                <w:szCs w:val="24"/>
              </w:rPr>
              <w:t>,</w:t>
            </w:r>
            <w:r w:rsidR="00F10ACC" w:rsidRPr="00F2748E">
              <w:rPr>
                <w:color w:val="000000" w:themeColor="text1"/>
                <w:sz w:val="24"/>
                <w:szCs w:val="24"/>
              </w:rPr>
              <w:t>0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A61B3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Скрепки 25 мм 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коробка</w:t>
            </w:r>
          </w:p>
        </w:tc>
        <w:tc>
          <w:tcPr>
            <w:tcW w:w="992" w:type="dxa"/>
          </w:tcPr>
          <w:p w:rsidR="003D0584" w:rsidRPr="004753DF" w:rsidRDefault="004753DF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6A03C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92" w:type="dxa"/>
          </w:tcPr>
          <w:p w:rsidR="003D0584" w:rsidRPr="00F2748E" w:rsidRDefault="00D9242F" w:rsidP="004F11E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1</w:t>
            </w:r>
            <w:r w:rsidR="004F11E7">
              <w:rPr>
                <w:color w:val="000000" w:themeColor="text1"/>
                <w:sz w:val="24"/>
                <w:szCs w:val="24"/>
              </w:rPr>
              <w:t>1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6A03C5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 xml:space="preserve">1 </w:t>
            </w:r>
            <w:r w:rsidR="00E049FC">
              <w:rPr>
                <w:color w:val="000000" w:themeColor="text1"/>
                <w:sz w:val="24"/>
                <w:szCs w:val="24"/>
              </w:rPr>
              <w:t xml:space="preserve">раз </w:t>
            </w:r>
            <w:r w:rsidRPr="004753DF">
              <w:rPr>
                <w:color w:val="000000" w:themeColor="text1"/>
                <w:sz w:val="24"/>
                <w:szCs w:val="24"/>
              </w:rPr>
              <w:t>в квартал</w:t>
            </w:r>
          </w:p>
        </w:tc>
        <w:tc>
          <w:tcPr>
            <w:tcW w:w="992" w:type="dxa"/>
          </w:tcPr>
          <w:p w:rsidR="003D0584" w:rsidRPr="00F2748E" w:rsidRDefault="004F11E7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Точилка для карандашей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3D0584" w:rsidRPr="004753DF" w:rsidRDefault="003D0584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3D0584" w:rsidRPr="00F2748E" w:rsidRDefault="00A61B31" w:rsidP="004F11E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2</w:t>
            </w:r>
            <w:r w:rsidR="004F11E7">
              <w:rPr>
                <w:color w:val="000000" w:themeColor="text1"/>
                <w:sz w:val="24"/>
                <w:szCs w:val="24"/>
              </w:rPr>
              <w:t>0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D0584" w:rsidRPr="003D0584" w:rsidTr="00C425C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3D0584" w:rsidRPr="003D0584" w:rsidRDefault="003D0584" w:rsidP="006A03C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Бумага A4</w:t>
            </w:r>
          </w:p>
        </w:tc>
        <w:tc>
          <w:tcPr>
            <w:tcW w:w="1418" w:type="dxa"/>
          </w:tcPr>
          <w:p w:rsidR="003D0584" w:rsidRPr="004753DF" w:rsidRDefault="003D0584" w:rsidP="00F805F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992" w:type="dxa"/>
          </w:tcPr>
          <w:p w:rsidR="003D0584" w:rsidRPr="004753DF" w:rsidRDefault="006A03C5" w:rsidP="003D058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0584" w:rsidRPr="004753DF" w:rsidRDefault="003D0584" w:rsidP="003D05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4753DF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992" w:type="dxa"/>
          </w:tcPr>
          <w:p w:rsidR="003D0584" w:rsidRPr="00F2748E" w:rsidRDefault="00532F31" w:rsidP="009F25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2748E">
              <w:rPr>
                <w:color w:val="000000" w:themeColor="text1"/>
                <w:sz w:val="24"/>
                <w:szCs w:val="24"/>
              </w:rPr>
              <w:t>2</w:t>
            </w:r>
            <w:r w:rsidR="009F2523">
              <w:rPr>
                <w:color w:val="000000" w:themeColor="text1"/>
                <w:sz w:val="24"/>
                <w:szCs w:val="24"/>
              </w:rPr>
              <w:t>50</w:t>
            </w:r>
            <w:r w:rsidR="003D0584" w:rsidRPr="00F2748E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3D0584" w:rsidRPr="00904B88" w:rsidRDefault="003D0584" w:rsidP="003D0584">
      <w:pPr>
        <w:pStyle w:val="ConsPlusNormal"/>
        <w:ind w:right="-1" w:firstLine="540"/>
        <w:jc w:val="both"/>
        <w:rPr>
          <w:sz w:val="24"/>
          <w:szCs w:val="24"/>
        </w:rPr>
      </w:pPr>
      <w:r w:rsidRPr="00904B88">
        <w:rPr>
          <w:sz w:val="24"/>
          <w:szCs w:val="24"/>
        </w:rP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</w:t>
      </w:r>
      <w:r w:rsidR="005D5FA9">
        <w:rPr>
          <w:sz w:val="24"/>
          <w:szCs w:val="24"/>
        </w:rPr>
        <w:t xml:space="preserve">муниципальными контрактами за отчетный финансовый год, </w:t>
      </w:r>
      <w:r w:rsidRPr="00904B88">
        <w:rPr>
          <w:sz w:val="24"/>
          <w:szCs w:val="24"/>
        </w:rPr>
        <w:t>мониторингом цен, приводимом на сайтах в сети «Интернет».</w:t>
      </w:r>
    </w:p>
    <w:p w:rsidR="003D0584" w:rsidRPr="00904B88" w:rsidRDefault="003D0584" w:rsidP="003D0584">
      <w:pPr>
        <w:pStyle w:val="ConsPlusNormal"/>
        <w:ind w:right="-1" w:firstLine="540"/>
        <w:jc w:val="both"/>
        <w:rPr>
          <w:sz w:val="24"/>
          <w:szCs w:val="24"/>
        </w:rPr>
      </w:pPr>
      <w:r w:rsidRPr="00904B88">
        <w:rPr>
          <w:sz w:val="24"/>
          <w:szCs w:val="24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 w:rsidR="004753DF" w:rsidRPr="00904B88">
        <w:rPr>
          <w:sz w:val="24"/>
          <w:szCs w:val="24"/>
        </w:rPr>
        <w:t xml:space="preserve">Администрации </w:t>
      </w:r>
      <w:r w:rsidR="00F46D58">
        <w:rPr>
          <w:sz w:val="24"/>
          <w:szCs w:val="24"/>
        </w:rPr>
        <w:t>Углеродовского городского</w:t>
      </w:r>
      <w:r w:rsidR="004753DF" w:rsidRPr="00904B88">
        <w:rPr>
          <w:sz w:val="24"/>
          <w:szCs w:val="24"/>
        </w:rPr>
        <w:t xml:space="preserve"> поселения</w:t>
      </w:r>
      <w:r w:rsidRPr="00904B88">
        <w:rPr>
          <w:sz w:val="24"/>
          <w:szCs w:val="24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4753DF" w:rsidRPr="00904B88">
        <w:rPr>
          <w:sz w:val="24"/>
          <w:szCs w:val="24"/>
        </w:rPr>
        <w:t xml:space="preserve">Администрации </w:t>
      </w:r>
      <w:r w:rsidR="00F46D58">
        <w:rPr>
          <w:sz w:val="24"/>
          <w:szCs w:val="24"/>
        </w:rPr>
        <w:t>Углеродовского городского</w:t>
      </w:r>
      <w:r w:rsidR="004753DF" w:rsidRPr="00904B88">
        <w:rPr>
          <w:sz w:val="24"/>
          <w:szCs w:val="24"/>
        </w:rPr>
        <w:t xml:space="preserve"> поселения</w:t>
      </w:r>
      <w:r w:rsidRPr="00904B88">
        <w:rPr>
          <w:sz w:val="24"/>
          <w:szCs w:val="24"/>
        </w:rPr>
        <w:t>.</w:t>
      </w:r>
    </w:p>
    <w:p w:rsidR="007C196D" w:rsidRPr="00904B88" w:rsidRDefault="005D5FA9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4</w:t>
      </w:r>
      <w:r w:rsidR="000B5440" w:rsidRPr="00AB656E">
        <w:rPr>
          <w:b/>
        </w:rPr>
        <w:t>.5.2.</w:t>
      </w:r>
      <w:r w:rsidR="000B5440" w:rsidRPr="00904B88">
        <w:t xml:space="preserve"> </w:t>
      </w:r>
      <w:r w:rsidR="004723FD">
        <w:t>З</w:t>
      </w:r>
      <w:r w:rsidR="000B5440" w:rsidRPr="00904B88">
        <w:t>атраты на приобретение хозяйственных товаров и принадлежностей</w:t>
      </w:r>
      <w:proofErr w:type="gramStart"/>
      <w:r w:rsidR="000B5440" w:rsidRPr="00904B88">
        <w:t xml:space="preserve"> </w:t>
      </w:r>
      <w:r w:rsidR="007C196D" w:rsidRPr="00904B88">
        <w:t>(</w:t>
      </w:r>
      <w:r w:rsidR="007C196D" w:rsidRPr="00904B88">
        <w:rPr>
          <w:noProof/>
          <w:position w:val="-12"/>
        </w:rPr>
        <w:drawing>
          <wp:inline distT="0" distB="0" distL="0" distR="0" wp14:anchorId="2BA747C9" wp14:editId="4B79A9B5">
            <wp:extent cx="311785" cy="31178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6D" w:rsidRPr="00904B88">
        <w:t xml:space="preserve">) </w:t>
      </w:r>
      <w:proofErr w:type="gramEnd"/>
      <w:r w:rsidR="007C196D" w:rsidRPr="00904B88">
        <w:t>определяются по формуле: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904B88">
        <w:rPr>
          <w:noProof/>
          <w:position w:val="-28"/>
        </w:rPr>
        <w:drawing>
          <wp:inline distT="0" distB="0" distL="0" distR="0" wp14:anchorId="15706DBB" wp14:editId="152E64C5">
            <wp:extent cx="1796415" cy="60261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>,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2FDC9822" wp14:editId="3CC51D87">
            <wp:extent cx="398145" cy="31178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цена i-й единицы хозяйственных товаров и принадлежностей в соответствии с нормативами </w:t>
      </w:r>
      <w:r w:rsidR="005D5FA9">
        <w:t xml:space="preserve">Администрации </w:t>
      </w:r>
      <w:r w:rsidR="00F46D58">
        <w:t>Углеродовского городского</w:t>
      </w:r>
      <w:r w:rsidR="005D5FA9">
        <w:t xml:space="preserve"> поселения</w:t>
      </w:r>
      <w:r w:rsidRPr="00904B88">
        <w:t>;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710AA153" wp14:editId="3FDBF2D3">
            <wp:extent cx="430530" cy="31178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количество i-</w:t>
      </w:r>
      <w:proofErr w:type="spellStart"/>
      <w:r w:rsidRPr="00904B88">
        <w:t>го</w:t>
      </w:r>
      <w:proofErr w:type="spellEnd"/>
      <w:r w:rsidRPr="00904B88">
        <w:t xml:space="preserve"> хозяйственного товара и принадлежности в соответствии с нормативами </w:t>
      </w:r>
      <w:r w:rsidR="005D5FA9" w:rsidRPr="005D5FA9">
        <w:t xml:space="preserve">Администрации </w:t>
      </w:r>
      <w:r w:rsidR="00F46D58">
        <w:t>Углеродовского городского</w:t>
      </w:r>
      <w:r w:rsidR="005D5FA9" w:rsidRPr="005D5FA9">
        <w:t xml:space="preserve"> поселения</w:t>
      </w:r>
      <w:r w:rsidRPr="00904B88">
        <w:t>.</w:t>
      </w:r>
    </w:p>
    <w:p w:rsidR="000B5440" w:rsidRPr="00904B88" w:rsidRDefault="000B5440" w:rsidP="000B54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4B88">
        <w:rPr>
          <w:b/>
        </w:rPr>
        <w:t>Нормативы количества и цены на приобретение хозяйственных товаров и принадлежностей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850"/>
        <w:gridCol w:w="1560"/>
        <w:gridCol w:w="1984"/>
        <w:gridCol w:w="992"/>
      </w:tblGrid>
      <w:tr w:rsidR="00507BD0" w:rsidRPr="000B5440" w:rsidTr="00507BD0">
        <w:trPr>
          <w:trHeight w:val="9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 xml:space="preserve">№ </w:t>
            </w:r>
            <w:proofErr w:type="gramStart"/>
            <w:r w:rsidRPr="000B5440">
              <w:rPr>
                <w:sz w:val="22"/>
                <w:szCs w:val="22"/>
              </w:rPr>
              <w:t>п</w:t>
            </w:r>
            <w:proofErr w:type="gramEnd"/>
            <w:r w:rsidRPr="000B5440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Ед. изм</w:t>
            </w:r>
            <w:r w:rsidR="00507BD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 xml:space="preserve">Цена </w:t>
            </w:r>
            <w:r w:rsidRPr="000B5440">
              <w:rPr>
                <w:sz w:val="22"/>
                <w:szCs w:val="22"/>
              </w:rPr>
              <w:br/>
              <w:t xml:space="preserve">за единицу </w:t>
            </w:r>
            <w:r w:rsidRPr="000B5440">
              <w:rPr>
                <w:sz w:val="22"/>
                <w:szCs w:val="22"/>
              </w:rPr>
              <w:br/>
              <w:t xml:space="preserve">(не более)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5D5FA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0B5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B5440">
              <w:rPr>
                <w:sz w:val="22"/>
                <w:szCs w:val="22"/>
              </w:rPr>
              <w:t xml:space="preserve"> год </w:t>
            </w:r>
          </w:p>
        </w:tc>
      </w:tr>
      <w:tr w:rsidR="00507BD0" w:rsidRPr="000B5440" w:rsidTr="00507BD0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8D34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Моющее средство, 500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4067B3" w:rsidP="008D34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D5FA9"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4</w:t>
            </w:r>
          </w:p>
        </w:tc>
      </w:tr>
      <w:tr w:rsidR="00507BD0" w:rsidRPr="000B5440" w:rsidTr="00507BD0">
        <w:trPr>
          <w:trHeight w:val="2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Жидкое мыло 5л.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4067B3" w:rsidP="008D34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D5FA9">
              <w:rPr>
                <w:sz w:val="22"/>
                <w:szCs w:val="22"/>
              </w:rPr>
              <w:t>7</w:t>
            </w:r>
            <w:r w:rsidR="005D5FA9"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4</w:t>
            </w:r>
          </w:p>
        </w:tc>
      </w:tr>
      <w:tr w:rsidR="00507BD0" w:rsidRPr="000B5440" w:rsidTr="00507BD0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 xml:space="preserve">Тряпка для пола </w:t>
            </w:r>
            <w:proofErr w:type="gramStart"/>
            <w:r w:rsidRPr="000B5440">
              <w:rPr>
                <w:sz w:val="22"/>
                <w:szCs w:val="22"/>
              </w:rPr>
              <w:t>х/б</w:t>
            </w:r>
            <w:proofErr w:type="gramEnd"/>
            <w:r w:rsidRPr="000B5440">
              <w:rPr>
                <w:sz w:val="22"/>
                <w:szCs w:val="22"/>
              </w:rPr>
              <w:t xml:space="preserve"> размер не менее 50*80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8D34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  <w:r w:rsidRPr="000B544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4</w:t>
            </w:r>
          </w:p>
        </w:tc>
      </w:tr>
      <w:tr w:rsidR="00507BD0" w:rsidRPr="000B5440" w:rsidTr="00507BD0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Перчатки латексные с хлопковым напылением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4067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67B3">
              <w:rPr>
                <w:sz w:val="22"/>
                <w:szCs w:val="22"/>
              </w:rPr>
              <w:t>4</w:t>
            </w:r>
            <w:r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8</w:t>
            </w:r>
          </w:p>
        </w:tc>
      </w:tr>
      <w:tr w:rsidR="00507BD0" w:rsidRPr="000B5440" w:rsidTr="00507BD0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Освежитель воздуха, 300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110D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1</w:t>
            </w:r>
          </w:p>
        </w:tc>
      </w:tr>
      <w:tr w:rsidR="00507BD0" w:rsidRPr="000B5440" w:rsidTr="00507BD0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Средство для мытья посуды 500мл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4067B3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D5FA9"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2</w:t>
            </w:r>
          </w:p>
        </w:tc>
      </w:tr>
      <w:tr w:rsidR="00507BD0" w:rsidRPr="000B5440" w:rsidTr="00507BD0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Тряпка для пыли универсальная, микрофибра, размер не менее 30*30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4067B3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D5FA9" w:rsidRPr="000B5440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8</w:t>
            </w:r>
          </w:p>
        </w:tc>
      </w:tr>
      <w:tr w:rsidR="00507BD0" w:rsidRPr="000B5440" w:rsidTr="00507BD0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 xml:space="preserve">Мешок для мусора 120л 10 </w:t>
            </w: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B5440">
              <w:rPr>
                <w:sz w:val="22"/>
                <w:szCs w:val="22"/>
              </w:rPr>
              <w:t>/</w:t>
            </w:r>
            <w:proofErr w:type="spellStart"/>
            <w:r w:rsidRPr="000B5440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0B5440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4067B3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5D5FA9"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507B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10</w:t>
            </w:r>
          </w:p>
        </w:tc>
      </w:tr>
      <w:tr w:rsidR="00507BD0" w:rsidRPr="000B5440" w:rsidTr="00507BD0">
        <w:trPr>
          <w:trHeight w:val="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 xml:space="preserve">Мешок для мусора 30л 30 </w:t>
            </w: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B5440">
              <w:rPr>
                <w:sz w:val="22"/>
                <w:szCs w:val="22"/>
              </w:rPr>
              <w:t>/</w:t>
            </w:r>
            <w:proofErr w:type="spellStart"/>
            <w:r w:rsidRPr="000B5440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0B5440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4067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3</w:t>
            </w:r>
            <w:r w:rsidR="004067B3">
              <w:rPr>
                <w:sz w:val="22"/>
                <w:szCs w:val="22"/>
              </w:rPr>
              <w:t>6</w:t>
            </w:r>
            <w:r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20</w:t>
            </w:r>
          </w:p>
        </w:tc>
      </w:tr>
      <w:tr w:rsidR="00507BD0" w:rsidRPr="000B5440" w:rsidTr="00507BD0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Моющее средство для мытья стекол 500мл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0B544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4067B3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5D5FA9" w:rsidRPr="000B544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FA9" w:rsidRPr="000B5440" w:rsidRDefault="00507BD0" w:rsidP="00507B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07BD0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FA9" w:rsidRPr="000B5440" w:rsidRDefault="005D5FA9" w:rsidP="000B54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5440">
              <w:rPr>
                <w:sz w:val="22"/>
                <w:szCs w:val="22"/>
              </w:rPr>
              <w:t>2</w:t>
            </w:r>
          </w:p>
        </w:tc>
      </w:tr>
    </w:tbl>
    <w:p w:rsidR="007C196D" w:rsidRPr="00904B88" w:rsidRDefault="00FF3BB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4</w:t>
      </w:r>
      <w:r w:rsidR="000B5440" w:rsidRPr="00AB656E">
        <w:rPr>
          <w:b/>
        </w:rPr>
        <w:t>.5.3.</w:t>
      </w:r>
      <w:r w:rsidR="000B5440" w:rsidRPr="00904B88">
        <w:t xml:space="preserve"> </w:t>
      </w:r>
      <w:r w:rsidR="004723FD">
        <w:t>З</w:t>
      </w:r>
      <w:r w:rsidR="000B5440" w:rsidRPr="00904B88">
        <w:t>атраты на приобретение горюче-смазочных материалов</w:t>
      </w:r>
      <w:proofErr w:type="gramStart"/>
      <w:r w:rsidR="000B5440" w:rsidRPr="00904B88">
        <w:t xml:space="preserve"> </w:t>
      </w:r>
      <w:r w:rsidR="007C196D" w:rsidRPr="00904B88">
        <w:t>(</w:t>
      </w:r>
      <w:r w:rsidR="007C196D" w:rsidRPr="00904B88">
        <w:rPr>
          <w:noProof/>
          <w:position w:val="-12"/>
        </w:rPr>
        <w:drawing>
          <wp:inline distT="0" distB="0" distL="0" distR="0" wp14:anchorId="77DA9250" wp14:editId="172C0E9C">
            <wp:extent cx="376555" cy="31178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6D" w:rsidRPr="00904B88">
        <w:t xml:space="preserve">) </w:t>
      </w:r>
      <w:proofErr w:type="gramEnd"/>
      <w:r w:rsidR="007C196D" w:rsidRPr="00904B88">
        <w:t>определяются по формуле:</w:t>
      </w:r>
    </w:p>
    <w:p w:rsidR="007C196D" w:rsidRPr="007C196D" w:rsidRDefault="005451FF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12E860AA" wp14:editId="77D1279B">
            <wp:extent cx="473075" cy="31178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норма расхода топлива на 100 километров пробега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 согласно </w:t>
      </w:r>
      <w:hyperlink r:id="rId113" w:history="1">
        <w:r w:rsidRPr="00904B88">
          <w:t>методическим рекомендациям</w:t>
        </w:r>
      </w:hyperlink>
      <w:r w:rsidRPr="00904B88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2DE95AF3" wp14:editId="6C52D67F">
            <wp:extent cx="452120" cy="31178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цена 1 литра горюче-смазочного материала по i-</w:t>
      </w:r>
      <w:proofErr w:type="spellStart"/>
      <w:r w:rsidRPr="00904B88">
        <w:t>му</w:t>
      </w:r>
      <w:proofErr w:type="spellEnd"/>
      <w:r w:rsidRPr="00904B88">
        <w:t xml:space="preserve"> транспортному средству;</w:t>
      </w:r>
    </w:p>
    <w:p w:rsidR="007C196D" w:rsidRPr="00904B88" w:rsidRDefault="005451FF" w:rsidP="007C19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гсм </m:t>
            </m:r>
          </m:sub>
        </m:sSub>
      </m:oMath>
      <w:r w:rsidR="007C196D" w:rsidRPr="00904B88">
        <w:t xml:space="preserve">- среднемесячный годовой пробег автомобиля в </w:t>
      </w:r>
      <w:proofErr w:type="gramStart"/>
      <w:r w:rsidR="007C196D" w:rsidRPr="00904B88">
        <w:t>км</w:t>
      </w:r>
      <w:proofErr w:type="gramEnd"/>
      <w:r w:rsidR="007C196D" w:rsidRPr="00904B88">
        <w:t>;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40FBA525" wp14:editId="10FB6292">
            <wp:extent cx="473075" cy="31178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планируемое количество месяцев использования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 в очередном финансовом году.</w:t>
      </w:r>
    </w:p>
    <w:p w:rsidR="000B5440" w:rsidRPr="00EB0F78" w:rsidRDefault="000B5440" w:rsidP="000B54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4B88">
        <w:rPr>
          <w:b/>
        </w:rPr>
        <w:t>Нормативы количества и цены на приобретение горюче-смазочных</w:t>
      </w:r>
      <w:r w:rsidRPr="000B5440">
        <w:rPr>
          <w:b/>
          <w:sz w:val="28"/>
          <w:szCs w:val="28"/>
        </w:rPr>
        <w:t xml:space="preserve"> </w:t>
      </w:r>
      <w:r w:rsidRPr="00EB0F78">
        <w:rPr>
          <w:b/>
        </w:rPr>
        <w:t xml:space="preserve">материалов  для автомобиля </w:t>
      </w:r>
      <w:r w:rsidR="007C196D" w:rsidRPr="00EB0F78">
        <w:rPr>
          <w:b/>
        </w:rPr>
        <w:t>Лада Приора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43"/>
        <w:gridCol w:w="3827"/>
        <w:gridCol w:w="2127"/>
      </w:tblGrid>
      <w:tr w:rsidR="000B5440" w:rsidRPr="000B5440" w:rsidTr="00AF1BFC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>Норма потребности на 100 км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FF3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 xml:space="preserve">среднемесячный годовой пробег автомобиля в </w:t>
            </w:r>
            <w:proofErr w:type="gramStart"/>
            <w:r w:rsidRPr="00904B88">
              <w:t>км</w:t>
            </w:r>
            <w:proofErr w:type="gramEnd"/>
            <w:r w:rsidRPr="00904B8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 xml:space="preserve">Цена, руб. </w:t>
            </w:r>
            <w:r w:rsidRPr="00904B88">
              <w:br/>
              <w:t>(не более)</w:t>
            </w:r>
          </w:p>
        </w:tc>
      </w:tr>
      <w:tr w:rsidR="000B5440" w:rsidRPr="000B5440" w:rsidTr="00AF1BFC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5440" w:rsidRPr="00904B88" w:rsidRDefault="000B5440" w:rsidP="000B5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B88">
              <w:t>4</w:t>
            </w:r>
          </w:p>
        </w:tc>
      </w:tr>
      <w:tr w:rsidR="007C196D" w:rsidRPr="007C196D" w:rsidTr="00AF1BF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0" w:rsidRPr="00904B88" w:rsidRDefault="000B5440" w:rsidP="007C19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4B88">
              <w:rPr>
                <w:color w:val="000000" w:themeColor="text1"/>
              </w:rPr>
              <w:t>АИ-9</w:t>
            </w:r>
            <w:r w:rsidR="007C196D" w:rsidRPr="00904B88">
              <w:rPr>
                <w:color w:val="000000" w:themeColor="text1"/>
              </w:rPr>
              <w:t>5</w:t>
            </w:r>
            <w:r w:rsidRPr="00904B88">
              <w:rPr>
                <w:color w:val="000000" w:themeColor="text1"/>
              </w:rPr>
              <w:t xml:space="preserve"> (летняя норма)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40" w:rsidRPr="00904B88" w:rsidRDefault="00884C6C" w:rsidP="000B54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4B88">
              <w:rPr>
                <w:color w:val="000000" w:themeColor="text1"/>
              </w:rPr>
              <w:t>7,56</w:t>
            </w:r>
            <w:r w:rsidR="000B5440" w:rsidRPr="00904B88">
              <w:rPr>
                <w:color w:val="000000" w:themeColor="text1"/>
              </w:rPr>
              <w:t>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440" w:rsidRPr="00904B88" w:rsidRDefault="00884C6C" w:rsidP="000B54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4B88">
              <w:rPr>
                <w:color w:val="000000" w:themeColor="text1"/>
              </w:rPr>
              <w:t>3553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440" w:rsidRPr="00904B88" w:rsidRDefault="009F2523" w:rsidP="00183F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83FCA">
              <w:rPr>
                <w:color w:val="000000" w:themeColor="text1"/>
              </w:rPr>
              <w:t>2</w:t>
            </w:r>
            <w:r w:rsidR="00884C6C" w:rsidRPr="00904B8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="00884C6C" w:rsidRPr="00904B88">
              <w:rPr>
                <w:color w:val="000000" w:themeColor="text1"/>
              </w:rPr>
              <w:t>0</w:t>
            </w:r>
          </w:p>
        </w:tc>
      </w:tr>
      <w:tr w:rsidR="007C196D" w:rsidRPr="007C196D" w:rsidTr="00AF1BF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40" w:rsidRPr="00904B88" w:rsidRDefault="000B5440" w:rsidP="00D57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04B88">
              <w:rPr>
                <w:color w:val="000000" w:themeColor="text1"/>
              </w:rPr>
              <w:t>АИ-9</w:t>
            </w:r>
            <w:r w:rsidR="007C196D" w:rsidRPr="00904B88">
              <w:rPr>
                <w:color w:val="000000" w:themeColor="text1"/>
              </w:rPr>
              <w:t>5</w:t>
            </w:r>
            <w:r w:rsidRPr="00904B88">
              <w:rPr>
                <w:color w:val="000000" w:themeColor="text1"/>
              </w:rPr>
              <w:t xml:space="preserve"> (зимняя норма)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40" w:rsidRPr="00904B88" w:rsidRDefault="00884C6C" w:rsidP="000B54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4B88">
              <w:rPr>
                <w:color w:val="000000" w:themeColor="text1"/>
              </w:rPr>
              <w:t>8,09л</w:t>
            </w:r>
            <w:r w:rsidR="000B5440" w:rsidRPr="00904B88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440" w:rsidRPr="00904B88" w:rsidRDefault="00884C6C" w:rsidP="000B54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4B88">
              <w:rPr>
                <w:color w:val="000000" w:themeColor="text1"/>
              </w:rPr>
              <w:t>3553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440" w:rsidRPr="00904B88" w:rsidRDefault="009F2523" w:rsidP="00183F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83FCA">
              <w:rPr>
                <w:color w:val="000000" w:themeColor="text1"/>
              </w:rPr>
              <w:t>2</w:t>
            </w:r>
            <w:r w:rsidR="00884C6C" w:rsidRPr="00904B8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="00884C6C" w:rsidRPr="00904B88">
              <w:rPr>
                <w:color w:val="000000" w:themeColor="text1"/>
              </w:rPr>
              <w:t>0</w:t>
            </w:r>
          </w:p>
        </w:tc>
      </w:tr>
    </w:tbl>
    <w:p w:rsidR="00717DD1" w:rsidRDefault="00717DD1" w:rsidP="000B544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0B5440" w:rsidRPr="00904B88" w:rsidRDefault="00FF3BBD" w:rsidP="000B5440">
      <w:pPr>
        <w:tabs>
          <w:tab w:val="left" w:pos="567"/>
        </w:tabs>
        <w:autoSpaceDE w:val="0"/>
        <w:autoSpaceDN w:val="0"/>
        <w:adjustRightInd w:val="0"/>
        <w:jc w:val="both"/>
      </w:pPr>
      <w:r w:rsidRPr="00AB656E">
        <w:rPr>
          <w:b/>
        </w:rPr>
        <w:t>4</w:t>
      </w:r>
      <w:r w:rsidR="000B5440" w:rsidRPr="00AB656E">
        <w:rPr>
          <w:b/>
        </w:rPr>
        <w:t>.5.4.</w:t>
      </w:r>
      <w:r w:rsidR="000B5440" w:rsidRPr="00904B88">
        <w:t xml:space="preserve"> </w:t>
      </w:r>
      <w:r w:rsidR="000E2A24" w:rsidRPr="000E2A24"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0B5440" w:rsidRPr="000B5440" w:rsidRDefault="000B5440" w:rsidP="000B544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E61" w:rsidRDefault="00D75E61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5E61" w:rsidSect="00017B80">
      <w:footerReference w:type="even" r:id="rId116"/>
      <w:footerReference w:type="default" r:id="rId11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13" w:rsidRDefault="00914B13">
      <w:r>
        <w:separator/>
      </w:r>
    </w:p>
  </w:endnote>
  <w:endnote w:type="continuationSeparator" w:id="0">
    <w:p w:rsidR="00914B13" w:rsidRDefault="0091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F8" w:rsidRDefault="006544F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6544F8" w:rsidRDefault="006544F8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F8" w:rsidRDefault="006544F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51FF">
      <w:rPr>
        <w:rStyle w:val="a8"/>
        <w:noProof/>
      </w:rPr>
      <w:t>4</w:t>
    </w:r>
    <w:r>
      <w:rPr>
        <w:rStyle w:val="a8"/>
      </w:rPr>
      <w:fldChar w:fldCharType="end"/>
    </w:r>
  </w:p>
  <w:p w:rsidR="006544F8" w:rsidRDefault="006544F8" w:rsidP="000B36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13" w:rsidRDefault="00914B13">
      <w:r>
        <w:separator/>
      </w:r>
    </w:p>
  </w:footnote>
  <w:footnote w:type="continuationSeparator" w:id="0">
    <w:p w:rsidR="00914B13" w:rsidRDefault="0091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DAA"/>
    <w:multiLevelType w:val="hybridMultilevel"/>
    <w:tmpl w:val="6AB65E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C55"/>
    <w:rsid w:val="000003E0"/>
    <w:rsid w:val="000046AF"/>
    <w:rsid w:val="00013FD3"/>
    <w:rsid w:val="00017B80"/>
    <w:rsid w:val="00017BFF"/>
    <w:rsid w:val="000211E0"/>
    <w:rsid w:val="0002573A"/>
    <w:rsid w:val="00027FA0"/>
    <w:rsid w:val="00030C2D"/>
    <w:rsid w:val="0003508D"/>
    <w:rsid w:val="00035546"/>
    <w:rsid w:val="0004300C"/>
    <w:rsid w:val="00045035"/>
    <w:rsid w:val="0004657B"/>
    <w:rsid w:val="00047DF4"/>
    <w:rsid w:val="00061952"/>
    <w:rsid w:val="00062B35"/>
    <w:rsid w:val="000655F4"/>
    <w:rsid w:val="00067C2C"/>
    <w:rsid w:val="00075274"/>
    <w:rsid w:val="00081053"/>
    <w:rsid w:val="000854DB"/>
    <w:rsid w:val="000A45A3"/>
    <w:rsid w:val="000A6C51"/>
    <w:rsid w:val="000A77BC"/>
    <w:rsid w:val="000B36EB"/>
    <w:rsid w:val="000B5440"/>
    <w:rsid w:val="000B5789"/>
    <w:rsid w:val="000B70D4"/>
    <w:rsid w:val="000C5C45"/>
    <w:rsid w:val="000C7390"/>
    <w:rsid w:val="000E2A24"/>
    <w:rsid w:val="000E6069"/>
    <w:rsid w:val="000E6A11"/>
    <w:rsid w:val="000E7786"/>
    <w:rsid w:val="000F2DD1"/>
    <w:rsid w:val="001043B5"/>
    <w:rsid w:val="00110DA8"/>
    <w:rsid w:val="00114084"/>
    <w:rsid w:val="0012142B"/>
    <w:rsid w:val="001221DC"/>
    <w:rsid w:val="00122EA7"/>
    <w:rsid w:val="001311C4"/>
    <w:rsid w:val="00131E02"/>
    <w:rsid w:val="00141247"/>
    <w:rsid w:val="00145F23"/>
    <w:rsid w:val="00156F5F"/>
    <w:rsid w:val="00161BB4"/>
    <w:rsid w:val="001657B0"/>
    <w:rsid w:val="00174623"/>
    <w:rsid w:val="00174C97"/>
    <w:rsid w:val="00180133"/>
    <w:rsid w:val="00183A13"/>
    <w:rsid w:val="00183FCA"/>
    <w:rsid w:val="00185593"/>
    <w:rsid w:val="001931B9"/>
    <w:rsid w:val="00194A16"/>
    <w:rsid w:val="001973EC"/>
    <w:rsid w:val="001A5771"/>
    <w:rsid w:val="001B2368"/>
    <w:rsid w:val="001C1B37"/>
    <w:rsid w:val="001C4FF5"/>
    <w:rsid w:val="001D573B"/>
    <w:rsid w:val="001D581A"/>
    <w:rsid w:val="001E5D76"/>
    <w:rsid w:val="001F1261"/>
    <w:rsid w:val="001F4E6A"/>
    <w:rsid w:val="00201B10"/>
    <w:rsid w:val="00202812"/>
    <w:rsid w:val="0020607A"/>
    <w:rsid w:val="002072BD"/>
    <w:rsid w:val="00212414"/>
    <w:rsid w:val="00212D62"/>
    <w:rsid w:val="00212E77"/>
    <w:rsid w:val="00216A75"/>
    <w:rsid w:val="002214B9"/>
    <w:rsid w:val="00233C50"/>
    <w:rsid w:val="00251294"/>
    <w:rsid w:val="002512EC"/>
    <w:rsid w:val="00252608"/>
    <w:rsid w:val="00254314"/>
    <w:rsid w:val="00256414"/>
    <w:rsid w:val="00257A18"/>
    <w:rsid w:val="0026009D"/>
    <w:rsid w:val="002602A1"/>
    <w:rsid w:val="0026584A"/>
    <w:rsid w:val="00265A85"/>
    <w:rsid w:val="00266398"/>
    <w:rsid w:val="002730AF"/>
    <w:rsid w:val="00282622"/>
    <w:rsid w:val="00285527"/>
    <w:rsid w:val="002873F7"/>
    <w:rsid w:val="00290228"/>
    <w:rsid w:val="00294195"/>
    <w:rsid w:val="00294B81"/>
    <w:rsid w:val="002A6B78"/>
    <w:rsid w:val="002B0BD0"/>
    <w:rsid w:val="002C12E9"/>
    <w:rsid w:val="002C7F60"/>
    <w:rsid w:val="002D01C2"/>
    <w:rsid w:val="002D10FE"/>
    <w:rsid w:val="002D1AD2"/>
    <w:rsid w:val="002D5684"/>
    <w:rsid w:val="00303AC6"/>
    <w:rsid w:val="00303CFD"/>
    <w:rsid w:val="00311054"/>
    <w:rsid w:val="0031283D"/>
    <w:rsid w:val="00312E39"/>
    <w:rsid w:val="0031530B"/>
    <w:rsid w:val="00316819"/>
    <w:rsid w:val="00322C6E"/>
    <w:rsid w:val="00327283"/>
    <w:rsid w:val="0033053E"/>
    <w:rsid w:val="003329BA"/>
    <w:rsid w:val="00334BFA"/>
    <w:rsid w:val="0035064D"/>
    <w:rsid w:val="003564CA"/>
    <w:rsid w:val="00361A1B"/>
    <w:rsid w:val="0036513A"/>
    <w:rsid w:val="003676F4"/>
    <w:rsid w:val="00372D89"/>
    <w:rsid w:val="003732F7"/>
    <w:rsid w:val="00373AF5"/>
    <w:rsid w:val="00374C99"/>
    <w:rsid w:val="00381EC4"/>
    <w:rsid w:val="00383B8A"/>
    <w:rsid w:val="00386920"/>
    <w:rsid w:val="003930F7"/>
    <w:rsid w:val="00393214"/>
    <w:rsid w:val="003937F2"/>
    <w:rsid w:val="003A2C11"/>
    <w:rsid w:val="003A4313"/>
    <w:rsid w:val="003B2C7B"/>
    <w:rsid w:val="003B368F"/>
    <w:rsid w:val="003D0584"/>
    <w:rsid w:val="003E3537"/>
    <w:rsid w:val="003E6AED"/>
    <w:rsid w:val="003F1EF4"/>
    <w:rsid w:val="0040174C"/>
    <w:rsid w:val="004026BF"/>
    <w:rsid w:val="004033E9"/>
    <w:rsid w:val="004043F8"/>
    <w:rsid w:val="004067B3"/>
    <w:rsid w:val="00420F6A"/>
    <w:rsid w:val="00421C82"/>
    <w:rsid w:val="00425855"/>
    <w:rsid w:val="004335D0"/>
    <w:rsid w:val="004342CB"/>
    <w:rsid w:val="004348BC"/>
    <w:rsid w:val="00441405"/>
    <w:rsid w:val="00443468"/>
    <w:rsid w:val="00453673"/>
    <w:rsid w:val="00462AC8"/>
    <w:rsid w:val="00471096"/>
    <w:rsid w:val="00471F24"/>
    <w:rsid w:val="004723FD"/>
    <w:rsid w:val="004753DF"/>
    <w:rsid w:val="0047580B"/>
    <w:rsid w:val="00477219"/>
    <w:rsid w:val="00480239"/>
    <w:rsid w:val="00480FD7"/>
    <w:rsid w:val="004852C3"/>
    <w:rsid w:val="004961AC"/>
    <w:rsid w:val="004A0B8E"/>
    <w:rsid w:val="004A2D63"/>
    <w:rsid w:val="004B4754"/>
    <w:rsid w:val="004D18F8"/>
    <w:rsid w:val="004D567E"/>
    <w:rsid w:val="004E11AA"/>
    <w:rsid w:val="004E53B7"/>
    <w:rsid w:val="004F11E7"/>
    <w:rsid w:val="004F1273"/>
    <w:rsid w:val="004F353B"/>
    <w:rsid w:val="004F5FAF"/>
    <w:rsid w:val="004F7CB1"/>
    <w:rsid w:val="00500E09"/>
    <w:rsid w:val="00507BD0"/>
    <w:rsid w:val="00510716"/>
    <w:rsid w:val="005320DF"/>
    <w:rsid w:val="00532F31"/>
    <w:rsid w:val="00537768"/>
    <w:rsid w:val="00540262"/>
    <w:rsid w:val="00540394"/>
    <w:rsid w:val="005451FF"/>
    <w:rsid w:val="00545CCE"/>
    <w:rsid w:val="00554BAB"/>
    <w:rsid w:val="00560FB5"/>
    <w:rsid w:val="00563F7A"/>
    <w:rsid w:val="00571723"/>
    <w:rsid w:val="00574D13"/>
    <w:rsid w:val="005762BE"/>
    <w:rsid w:val="005814AB"/>
    <w:rsid w:val="00583E16"/>
    <w:rsid w:val="00596559"/>
    <w:rsid w:val="005A364D"/>
    <w:rsid w:val="005B32FF"/>
    <w:rsid w:val="005B70D3"/>
    <w:rsid w:val="005C1443"/>
    <w:rsid w:val="005C2262"/>
    <w:rsid w:val="005C5AF1"/>
    <w:rsid w:val="005C7127"/>
    <w:rsid w:val="005D1F30"/>
    <w:rsid w:val="005D3980"/>
    <w:rsid w:val="005D5FA9"/>
    <w:rsid w:val="005E737F"/>
    <w:rsid w:val="005F15BB"/>
    <w:rsid w:val="005F7A55"/>
    <w:rsid w:val="006130C2"/>
    <w:rsid w:val="00614DBE"/>
    <w:rsid w:val="00630092"/>
    <w:rsid w:val="00636B6A"/>
    <w:rsid w:val="00641044"/>
    <w:rsid w:val="00643408"/>
    <w:rsid w:val="00644A92"/>
    <w:rsid w:val="00646853"/>
    <w:rsid w:val="006478E5"/>
    <w:rsid w:val="00651895"/>
    <w:rsid w:val="006544F8"/>
    <w:rsid w:val="00655A8A"/>
    <w:rsid w:val="00667A7E"/>
    <w:rsid w:val="00675C2B"/>
    <w:rsid w:val="00687085"/>
    <w:rsid w:val="00694DC1"/>
    <w:rsid w:val="006A03C5"/>
    <w:rsid w:val="006A42B1"/>
    <w:rsid w:val="006A58BB"/>
    <w:rsid w:val="006A6340"/>
    <w:rsid w:val="006B0173"/>
    <w:rsid w:val="006B34CD"/>
    <w:rsid w:val="006B78C2"/>
    <w:rsid w:val="006C16A3"/>
    <w:rsid w:val="006C61F9"/>
    <w:rsid w:val="006E19DD"/>
    <w:rsid w:val="006E2606"/>
    <w:rsid w:val="006E7177"/>
    <w:rsid w:val="006F04C5"/>
    <w:rsid w:val="006F38F9"/>
    <w:rsid w:val="00706685"/>
    <w:rsid w:val="00717DD1"/>
    <w:rsid w:val="0072015F"/>
    <w:rsid w:val="00720417"/>
    <w:rsid w:val="00723970"/>
    <w:rsid w:val="00725212"/>
    <w:rsid w:val="007405B8"/>
    <w:rsid w:val="007578D8"/>
    <w:rsid w:val="00763C6D"/>
    <w:rsid w:val="007707FE"/>
    <w:rsid w:val="0077114D"/>
    <w:rsid w:val="0077428F"/>
    <w:rsid w:val="007764D0"/>
    <w:rsid w:val="007770D4"/>
    <w:rsid w:val="007823E9"/>
    <w:rsid w:val="00783B44"/>
    <w:rsid w:val="00783C56"/>
    <w:rsid w:val="00790AAD"/>
    <w:rsid w:val="00795031"/>
    <w:rsid w:val="00795759"/>
    <w:rsid w:val="007A40F1"/>
    <w:rsid w:val="007A647B"/>
    <w:rsid w:val="007A65DC"/>
    <w:rsid w:val="007A696A"/>
    <w:rsid w:val="007B03EC"/>
    <w:rsid w:val="007B1F5B"/>
    <w:rsid w:val="007C196D"/>
    <w:rsid w:val="007C1FF8"/>
    <w:rsid w:val="007C69C5"/>
    <w:rsid w:val="007D4415"/>
    <w:rsid w:val="007E2932"/>
    <w:rsid w:val="007F6F0C"/>
    <w:rsid w:val="008038DC"/>
    <w:rsid w:val="00812F20"/>
    <w:rsid w:val="00817B81"/>
    <w:rsid w:val="0083504B"/>
    <w:rsid w:val="00844A16"/>
    <w:rsid w:val="00845E5B"/>
    <w:rsid w:val="008470DD"/>
    <w:rsid w:val="00855112"/>
    <w:rsid w:val="00856EAD"/>
    <w:rsid w:val="0085744B"/>
    <w:rsid w:val="00866D3E"/>
    <w:rsid w:val="008824B6"/>
    <w:rsid w:val="00884C6C"/>
    <w:rsid w:val="008853B2"/>
    <w:rsid w:val="008949FE"/>
    <w:rsid w:val="00895534"/>
    <w:rsid w:val="008960F5"/>
    <w:rsid w:val="0089679C"/>
    <w:rsid w:val="00897364"/>
    <w:rsid w:val="008A599E"/>
    <w:rsid w:val="008D34F9"/>
    <w:rsid w:val="008E2BB2"/>
    <w:rsid w:val="008E2D30"/>
    <w:rsid w:val="008E35BF"/>
    <w:rsid w:val="008E401F"/>
    <w:rsid w:val="008F070F"/>
    <w:rsid w:val="008F19A5"/>
    <w:rsid w:val="008F4F1A"/>
    <w:rsid w:val="008F677A"/>
    <w:rsid w:val="008F74FF"/>
    <w:rsid w:val="009026AB"/>
    <w:rsid w:val="00902880"/>
    <w:rsid w:val="00902955"/>
    <w:rsid w:val="00904441"/>
    <w:rsid w:val="00904B88"/>
    <w:rsid w:val="009128C2"/>
    <w:rsid w:val="00913F37"/>
    <w:rsid w:val="00914B13"/>
    <w:rsid w:val="00914D42"/>
    <w:rsid w:val="00927850"/>
    <w:rsid w:val="009278A5"/>
    <w:rsid w:val="00927CA3"/>
    <w:rsid w:val="00933FAA"/>
    <w:rsid w:val="00934915"/>
    <w:rsid w:val="009356AF"/>
    <w:rsid w:val="009403B9"/>
    <w:rsid w:val="00944807"/>
    <w:rsid w:val="0095022A"/>
    <w:rsid w:val="0095262E"/>
    <w:rsid w:val="00954F48"/>
    <w:rsid w:val="009612DF"/>
    <w:rsid w:val="009616DB"/>
    <w:rsid w:val="00961D6D"/>
    <w:rsid w:val="00965D50"/>
    <w:rsid w:val="00970942"/>
    <w:rsid w:val="0097163D"/>
    <w:rsid w:val="00977DC7"/>
    <w:rsid w:val="00986879"/>
    <w:rsid w:val="00992852"/>
    <w:rsid w:val="00992EED"/>
    <w:rsid w:val="009955FC"/>
    <w:rsid w:val="009972DE"/>
    <w:rsid w:val="009A1B88"/>
    <w:rsid w:val="009A211F"/>
    <w:rsid w:val="009A3711"/>
    <w:rsid w:val="009B2677"/>
    <w:rsid w:val="009C1582"/>
    <w:rsid w:val="009C2F4C"/>
    <w:rsid w:val="009C4F10"/>
    <w:rsid w:val="009D4A1B"/>
    <w:rsid w:val="009D7615"/>
    <w:rsid w:val="009E4A24"/>
    <w:rsid w:val="009E526F"/>
    <w:rsid w:val="009E6A29"/>
    <w:rsid w:val="009E7409"/>
    <w:rsid w:val="009F2523"/>
    <w:rsid w:val="009F60BB"/>
    <w:rsid w:val="00A12C55"/>
    <w:rsid w:val="00A12D99"/>
    <w:rsid w:val="00A13F7D"/>
    <w:rsid w:val="00A15524"/>
    <w:rsid w:val="00A238EA"/>
    <w:rsid w:val="00A24B64"/>
    <w:rsid w:val="00A2591B"/>
    <w:rsid w:val="00A25A0D"/>
    <w:rsid w:val="00A31B39"/>
    <w:rsid w:val="00A369A2"/>
    <w:rsid w:val="00A43234"/>
    <w:rsid w:val="00A55C4D"/>
    <w:rsid w:val="00A56F82"/>
    <w:rsid w:val="00A607D3"/>
    <w:rsid w:val="00A619A4"/>
    <w:rsid w:val="00A61B31"/>
    <w:rsid w:val="00A66F26"/>
    <w:rsid w:val="00A7059A"/>
    <w:rsid w:val="00A73C38"/>
    <w:rsid w:val="00A82A77"/>
    <w:rsid w:val="00A875E0"/>
    <w:rsid w:val="00A87C65"/>
    <w:rsid w:val="00A93352"/>
    <w:rsid w:val="00A950CF"/>
    <w:rsid w:val="00AA5113"/>
    <w:rsid w:val="00AA54A0"/>
    <w:rsid w:val="00AB615F"/>
    <w:rsid w:val="00AB656E"/>
    <w:rsid w:val="00AC0BA8"/>
    <w:rsid w:val="00AC6D63"/>
    <w:rsid w:val="00AD62CA"/>
    <w:rsid w:val="00AE69E8"/>
    <w:rsid w:val="00AF1BFC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3923"/>
    <w:rsid w:val="00B44EDF"/>
    <w:rsid w:val="00B46C4B"/>
    <w:rsid w:val="00B46DF1"/>
    <w:rsid w:val="00B5691F"/>
    <w:rsid w:val="00B57945"/>
    <w:rsid w:val="00B6016D"/>
    <w:rsid w:val="00B72094"/>
    <w:rsid w:val="00B7594A"/>
    <w:rsid w:val="00B7663D"/>
    <w:rsid w:val="00B77885"/>
    <w:rsid w:val="00B84532"/>
    <w:rsid w:val="00B87921"/>
    <w:rsid w:val="00B947CD"/>
    <w:rsid w:val="00BA49D6"/>
    <w:rsid w:val="00BA5C71"/>
    <w:rsid w:val="00BA76E5"/>
    <w:rsid w:val="00BC182F"/>
    <w:rsid w:val="00BC7C6E"/>
    <w:rsid w:val="00BD0EED"/>
    <w:rsid w:val="00BD661A"/>
    <w:rsid w:val="00BD7000"/>
    <w:rsid w:val="00C0121C"/>
    <w:rsid w:val="00C01D58"/>
    <w:rsid w:val="00C02F1F"/>
    <w:rsid w:val="00C04A92"/>
    <w:rsid w:val="00C06C9B"/>
    <w:rsid w:val="00C260AC"/>
    <w:rsid w:val="00C27F64"/>
    <w:rsid w:val="00C425C6"/>
    <w:rsid w:val="00C43388"/>
    <w:rsid w:val="00C45C68"/>
    <w:rsid w:val="00C470C8"/>
    <w:rsid w:val="00C579E9"/>
    <w:rsid w:val="00C60E1A"/>
    <w:rsid w:val="00C75E5E"/>
    <w:rsid w:val="00C847E2"/>
    <w:rsid w:val="00C85614"/>
    <w:rsid w:val="00C9216E"/>
    <w:rsid w:val="00C92822"/>
    <w:rsid w:val="00C94C26"/>
    <w:rsid w:val="00C97BD9"/>
    <w:rsid w:val="00CB3895"/>
    <w:rsid w:val="00CB38BE"/>
    <w:rsid w:val="00CB7541"/>
    <w:rsid w:val="00CC1269"/>
    <w:rsid w:val="00CC3617"/>
    <w:rsid w:val="00CC674F"/>
    <w:rsid w:val="00CD7001"/>
    <w:rsid w:val="00CE15B5"/>
    <w:rsid w:val="00CF0242"/>
    <w:rsid w:val="00CF0844"/>
    <w:rsid w:val="00CF1B71"/>
    <w:rsid w:val="00D13555"/>
    <w:rsid w:val="00D2284A"/>
    <w:rsid w:val="00D23DE7"/>
    <w:rsid w:val="00D4127F"/>
    <w:rsid w:val="00D41707"/>
    <w:rsid w:val="00D439C6"/>
    <w:rsid w:val="00D462BA"/>
    <w:rsid w:val="00D466FE"/>
    <w:rsid w:val="00D50367"/>
    <w:rsid w:val="00D5322C"/>
    <w:rsid w:val="00D559CE"/>
    <w:rsid w:val="00D575DB"/>
    <w:rsid w:val="00D601FE"/>
    <w:rsid w:val="00D71380"/>
    <w:rsid w:val="00D71818"/>
    <w:rsid w:val="00D725A0"/>
    <w:rsid w:val="00D75E61"/>
    <w:rsid w:val="00D768F6"/>
    <w:rsid w:val="00D778C5"/>
    <w:rsid w:val="00D80B44"/>
    <w:rsid w:val="00D8182C"/>
    <w:rsid w:val="00D862E0"/>
    <w:rsid w:val="00D9242F"/>
    <w:rsid w:val="00D96FB1"/>
    <w:rsid w:val="00DA1387"/>
    <w:rsid w:val="00DA20F2"/>
    <w:rsid w:val="00DC322C"/>
    <w:rsid w:val="00DD3D2F"/>
    <w:rsid w:val="00DD4ADC"/>
    <w:rsid w:val="00DE17A2"/>
    <w:rsid w:val="00DE424D"/>
    <w:rsid w:val="00DE5BCD"/>
    <w:rsid w:val="00DE6947"/>
    <w:rsid w:val="00DE6F2A"/>
    <w:rsid w:val="00E049FC"/>
    <w:rsid w:val="00E05F23"/>
    <w:rsid w:val="00E06BC6"/>
    <w:rsid w:val="00E124D0"/>
    <w:rsid w:val="00E2684D"/>
    <w:rsid w:val="00E3265A"/>
    <w:rsid w:val="00E3721D"/>
    <w:rsid w:val="00E37C0F"/>
    <w:rsid w:val="00E55E90"/>
    <w:rsid w:val="00E80DB0"/>
    <w:rsid w:val="00E85E51"/>
    <w:rsid w:val="00E8707A"/>
    <w:rsid w:val="00E90969"/>
    <w:rsid w:val="00E93D21"/>
    <w:rsid w:val="00EA482A"/>
    <w:rsid w:val="00EA64A8"/>
    <w:rsid w:val="00EA66D9"/>
    <w:rsid w:val="00EA68AC"/>
    <w:rsid w:val="00EB0F78"/>
    <w:rsid w:val="00EB1D0C"/>
    <w:rsid w:val="00EC5A40"/>
    <w:rsid w:val="00EC7CB9"/>
    <w:rsid w:val="00ED11A9"/>
    <w:rsid w:val="00ED1829"/>
    <w:rsid w:val="00EE1348"/>
    <w:rsid w:val="00EE15DD"/>
    <w:rsid w:val="00EF001E"/>
    <w:rsid w:val="00EF6C80"/>
    <w:rsid w:val="00EF701C"/>
    <w:rsid w:val="00F01888"/>
    <w:rsid w:val="00F01DD9"/>
    <w:rsid w:val="00F06850"/>
    <w:rsid w:val="00F104F5"/>
    <w:rsid w:val="00F10ACC"/>
    <w:rsid w:val="00F14BA4"/>
    <w:rsid w:val="00F22A91"/>
    <w:rsid w:val="00F2748E"/>
    <w:rsid w:val="00F27EBF"/>
    <w:rsid w:val="00F46D58"/>
    <w:rsid w:val="00F61360"/>
    <w:rsid w:val="00F6500F"/>
    <w:rsid w:val="00F678D2"/>
    <w:rsid w:val="00F73FFA"/>
    <w:rsid w:val="00F75233"/>
    <w:rsid w:val="00F805F0"/>
    <w:rsid w:val="00F8139F"/>
    <w:rsid w:val="00F87EF7"/>
    <w:rsid w:val="00FA1B68"/>
    <w:rsid w:val="00FA464E"/>
    <w:rsid w:val="00FC4924"/>
    <w:rsid w:val="00FD647E"/>
    <w:rsid w:val="00FE4F22"/>
    <w:rsid w:val="00FF0D78"/>
    <w:rsid w:val="00FF2BDD"/>
    <w:rsid w:val="00FF31EC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footer" Target="footer2.xml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79.wmf"/><Relationship Id="rId112" Type="http://schemas.openxmlformats.org/officeDocument/2006/relationships/image" Target="media/image100.wmf"/><Relationship Id="rId16" Type="http://schemas.openxmlformats.org/officeDocument/2006/relationships/image" Target="media/image8.wmf"/><Relationship Id="rId107" Type="http://schemas.openxmlformats.org/officeDocument/2006/relationships/image" Target="media/image95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openxmlformats.org/officeDocument/2006/relationships/image" Target="media/image91.wmf"/><Relationship Id="rId110" Type="http://schemas.openxmlformats.org/officeDocument/2006/relationships/image" Target="media/image98.wmf"/><Relationship Id="rId115" Type="http://schemas.openxmlformats.org/officeDocument/2006/relationships/image" Target="media/image102.wmf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3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84901094333609CBE4B4A3984B915F9B88860341D8714008A87402210261171D94E198671D50F074q6K7M" TargetMode="External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image" Target="media/image89.wmf"/><Relationship Id="rId105" Type="http://schemas.openxmlformats.org/officeDocument/2006/relationships/hyperlink" Target="consultantplus://offline/ref=1E1C6CDD9B2CDCCB33B84D94772793F4047455192D86B24BBCF7D5F47E25AD0BE08E0443A7D43CFAf8S6L" TargetMode="External"/><Relationship Id="rId113" Type="http://schemas.openxmlformats.org/officeDocument/2006/relationships/hyperlink" Target="consultantplus://offline/ref=84901094333609CBE4B4A3984B915F9B88860442D2754008A87402210261171D94E198671D50F275q6K7M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image" Target="media/image83.wmf"/><Relationship Id="rId98" Type="http://schemas.openxmlformats.org/officeDocument/2006/relationships/image" Target="media/image8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103" Type="http://schemas.openxmlformats.org/officeDocument/2006/relationships/image" Target="media/image92.wmf"/><Relationship Id="rId108" Type="http://schemas.openxmlformats.org/officeDocument/2006/relationships/image" Target="media/image96.wmf"/><Relationship Id="rId116" Type="http://schemas.openxmlformats.org/officeDocument/2006/relationships/footer" Target="footer1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hyperlink" Target="consultantplus://offline/ref=84901094333609CBE4B4A3984B915F9B88890741D8744008A874022102q6K1M" TargetMode="External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11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4.wmf"/><Relationship Id="rId114" Type="http://schemas.openxmlformats.org/officeDocument/2006/relationships/image" Target="media/image101.wmf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4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97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7.wmf"/><Relationship Id="rId97" Type="http://schemas.openxmlformats.org/officeDocument/2006/relationships/hyperlink" Target="consultantplus://offline/ref=84901094333609CBE4B4A3984B915F9B88890349D9744008A87402210261171D94E198671D50F27Dq6K8M" TargetMode="External"/><Relationship Id="rId104" Type="http://schemas.openxmlformats.org/officeDocument/2006/relationships/image" Target="media/image93.wmf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04B6B-055A-4DA3-9FD8-B73E5791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3372</Words>
  <Characters>24601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30</cp:revision>
  <cp:lastPrinted>2016-05-27T06:59:00Z</cp:lastPrinted>
  <dcterms:created xsi:type="dcterms:W3CDTF">2016-12-05T05:05:00Z</dcterms:created>
  <dcterms:modified xsi:type="dcterms:W3CDTF">2016-12-19T10:35:00Z</dcterms:modified>
</cp:coreProperties>
</file>