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26" w:rsidRPr="00486426" w:rsidRDefault="00486426" w:rsidP="00486426">
      <w:pPr>
        <w:spacing w:after="0" w:line="240" w:lineRule="auto"/>
        <w:ind w:left="1418"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</w:t>
      </w:r>
      <w:r w:rsidR="005433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486426" w:rsidRPr="00486426" w:rsidRDefault="00486426" w:rsidP="00486426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</w:t>
      </w:r>
      <w:r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486426" w:rsidRPr="00486426" w:rsidRDefault="00486426" w:rsidP="00486426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</w:t>
      </w:r>
      <w:r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Углеродовского городского поселения</w:t>
      </w:r>
    </w:p>
    <w:p w:rsidR="00486426" w:rsidRPr="00486426" w:rsidRDefault="00486426" w:rsidP="00486426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</w:t>
      </w:r>
      <w:r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Красносулинского района</w:t>
      </w:r>
    </w:p>
    <w:p w:rsidR="00486426" w:rsidRPr="00486426" w:rsidRDefault="00486426" w:rsidP="00486426">
      <w:pPr>
        <w:tabs>
          <w:tab w:val="center" w:pos="3543"/>
          <w:tab w:val="left" w:pos="5657"/>
        </w:tabs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</w:t>
      </w:r>
      <w:r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Ростовской области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2A38" w:rsidRDefault="00486426" w:rsidP="00486426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8642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    </w:t>
      </w:r>
    </w:p>
    <w:p w:rsidR="00486426" w:rsidRPr="00486426" w:rsidRDefault="00486426" w:rsidP="00486426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42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Постановление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86426" w:rsidRPr="00486426" w:rsidRDefault="00BE2A38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29</w:t>
      </w:r>
      <w:r w:rsidR="009C19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.09</w:t>
      </w:r>
      <w:r w:rsidR="00486426" w:rsidRPr="004864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.2014                                           №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101</w:t>
      </w:r>
      <w:r w:rsidR="00486426" w:rsidRPr="004864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</w:t>
      </w:r>
      <w:r w:rsidR="009C19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</w:t>
      </w:r>
      <w:r w:rsidR="00486426" w:rsidRPr="0048642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п. Углеродовский</w:t>
      </w:r>
    </w:p>
    <w:p w:rsidR="00486426" w:rsidRPr="00486426" w:rsidRDefault="00486426" w:rsidP="00486426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80121B" w:rsidP="0048642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  внесении изменений в п</w:t>
      </w:r>
      <w:r w:rsidR="00486426"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остановление </w:t>
      </w:r>
    </w:p>
    <w:p w:rsidR="00486426" w:rsidRPr="00486426" w:rsidRDefault="00486426" w:rsidP="00486426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Углеродовского городского  поселения «Благоустройство территории  и жилищно-коммунальное хозяйство»</w:t>
      </w: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486426" w:rsidRPr="00486426" w:rsidRDefault="00486426" w:rsidP="00486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соответствии с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 городского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от 05.09.2013 №71«Об утверждении Порядка разработки, реализации и оценки эффективности муниципальных программ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 городского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и Методических рекомендаций», постановлением Администрации 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  городского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от 05.09.2013  № 72 « </w:t>
      </w:r>
      <w:proofErr w:type="gramStart"/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утверждении Перечня муниципальных программ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 городского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поселения», </w:t>
      </w:r>
      <w:r w:rsidR="006B1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Собрания депутатов Углеродовского городского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1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от 29.08.2014 № 54</w:t>
      </w:r>
      <w:r w:rsidR="006B1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решение Собрания депутатов Углеродовского городского поселения</w:t>
      </w:r>
      <w:r w:rsidR="00F8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26.12.2013 № 41 «О бюджете Углеродовского городского </w:t>
      </w:r>
      <w:r w:rsidR="00F83E6E"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Красносулинского района на 2014 год и на плановый период 2015 и 2016 годов»</w:t>
      </w:r>
      <w:r w:rsidR="006B1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8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 30 Устава муниципального образования «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Углеродовское городское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поселение», Администрация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 городского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поселения,-</w:t>
      </w:r>
      <w:proofErr w:type="gramEnd"/>
    </w:p>
    <w:p w:rsidR="00486426" w:rsidRPr="00486426" w:rsidRDefault="00486426" w:rsidP="004864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6426" w:rsidRPr="00486426" w:rsidRDefault="00486426" w:rsidP="00486426">
      <w:pPr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 Внести в приложение № 1 к постановлению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 городского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«Об утверждении муниципальной программы  Углеродовского городского поселения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изменения 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согласно приложению к настоящему постановлению.</w:t>
      </w:r>
    </w:p>
    <w:p w:rsidR="00486426" w:rsidRPr="00486426" w:rsidRDefault="00486426" w:rsidP="004864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86426">
        <w:rPr>
          <w:rFonts w:ascii="Times New Roman" w:eastAsia="Times New Roman" w:hAnsi="Times New Roman" w:cs="Times New Roman"/>
          <w:sz w:val="28"/>
          <w:lang w:eastAsia="ru-RU"/>
        </w:rPr>
        <w:t xml:space="preserve">      2. Настоящее постановление подлежит обнародованию на информационных стендах поселения.</w:t>
      </w:r>
    </w:p>
    <w:p w:rsidR="00486426" w:rsidRPr="00486426" w:rsidRDefault="00486426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486426" w:rsidRPr="00486426" w:rsidRDefault="00486426" w:rsidP="0048642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F83E6E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486426" w:rsidRPr="00486426" w:rsidRDefault="00486426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                                                      Е.П. </w:t>
      </w:r>
      <w:proofErr w:type="spellStart"/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Буравикова</w:t>
      </w:r>
      <w:proofErr w:type="spellEnd"/>
    </w:p>
    <w:p w:rsidR="00486426" w:rsidRPr="00486426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lang w:eastAsia="ru-RU"/>
        </w:rPr>
        <w:br w:type="page"/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Приложение № 1</w:t>
      </w:r>
    </w:p>
    <w:p w:rsidR="00486426" w:rsidRPr="00486426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86426" w:rsidRPr="00486426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Углеродовского   городского    поселения </w:t>
      </w:r>
    </w:p>
    <w:p w:rsidR="00486426" w:rsidRPr="00486426" w:rsidRDefault="009C19EC" w:rsidP="00486426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F8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№ </w:t>
      </w:r>
      <w:r w:rsid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F66" w:rsidRPr="00C04F66" w:rsidRDefault="00C04F66" w:rsidP="00C04F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04F6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Изменения, </w:t>
      </w:r>
    </w:p>
    <w:p w:rsidR="00C04F66" w:rsidRDefault="00C04F66" w:rsidP="00C04F6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C04F66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val="x-none" w:eastAsia="x-none"/>
        </w:rPr>
        <w:t>вносимые в</w:t>
      </w:r>
      <w:r w:rsidRPr="00C04F66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 xml:space="preserve"> приложение к</w:t>
      </w:r>
      <w:r w:rsidRPr="00C04F66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val="x-none" w:eastAsia="x-none"/>
        </w:rPr>
        <w:t xml:space="preserve"> постановлени</w:t>
      </w:r>
      <w:r w:rsidRPr="00C04F66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x-none"/>
        </w:rPr>
        <w:t>ю Администрации</w:t>
      </w:r>
      <w:r w:rsidRPr="00C04F66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val="x-none" w:eastAsia="x-none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Углеродовского городского поселения от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24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.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1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0.201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3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№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8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4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«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Об утверждении муниципальной программы Углеродовского городского поселения «</w:t>
      </w:r>
      <w:r w:rsidRPr="00C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»</w:t>
      </w:r>
      <w:r w:rsidR="009C19E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:</w:t>
      </w:r>
    </w:p>
    <w:p w:rsidR="009C19EC" w:rsidRDefault="009C19EC" w:rsidP="009C19EC">
      <w:pPr>
        <w:pStyle w:val="aff3"/>
        <w:keepNext/>
        <w:numPr>
          <w:ilvl w:val="0"/>
          <w:numId w:val="21"/>
        </w:numPr>
        <w:spacing w:before="240" w:after="6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19EC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Раздел паспорта «</w:t>
      </w:r>
      <w:r w:rsidRPr="009C19EC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следующей редакции: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566"/>
        <w:gridCol w:w="496"/>
        <w:gridCol w:w="7101"/>
      </w:tblGrid>
      <w:tr w:rsidR="009C19EC" w:rsidRPr="00BE2A38" w:rsidTr="009C19EC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19EC" w:rsidRPr="00BE2A38" w:rsidRDefault="009C19EC" w:rsidP="009C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19EC" w:rsidRPr="00BE2A38" w:rsidRDefault="009C19EC" w:rsidP="009C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9C19EC" w:rsidRPr="00BE2A38" w:rsidRDefault="009C19EC" w:rsidP="009C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9EC" w:rsidRPr="00BE2A38" w:rsidRDefault="009C19EC" w:rsidP="009C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19EC" w:rsidRPr="00BE2A38" w:rsidRDefault="009C19EC" w:rsidP="009C19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    составляет – </w:t>
            </w:r>
            <w:r w:rsidR="00D97E50"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7378,5</w:t>
            </w: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9C19EC" w:rsidRPr="00BE2A38" w:rsidRDefault="009C19EC" w:rsidP="009C1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    </w:t>
            </w:r>
            <w:r w:rsidR="00D97E50"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1356,6</w:t>
            </w: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C19EC" w:rsidRPr="00BE2A38" w:rsidRDefault="009C19EC" w:rsidP="009C1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–     841,7 тыс. рублей;</w:t>
            </w:r>
          </w:p>
          <w:p w:rsidR="009C19EC" w:rsidRPr="00BE2A38" w:rsidRDefault="009C19EC" w:rsidP="009C1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–     757,5 тыс. рублей;</w:t>
            </w:r>
          </w:p>
          <w:p w:rsidR="009C19EC" w:rsidRPr="00BE2A38" w:rsidRDefault="009C19EC" w:rsidP="009C1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  1106,5 тыс. рублей;</w:t>
            </w:r>
          </w:p>
          <w:p w:rsidR="009C19EC" w:rsidRPr="00BE2A38" w:rsidRDefault="009C19EC" w:rsidP="009C1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  1105,4 тыс. рублей;</w:t>
            </w:r>
          </w:p>
          <w:p w:rsidR="009C19EC" w:rsidRPr="00BE2A38" w:rsidRDefault="009C19EC" w:rsidP="009C1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 1105,4 тыс. рублей;</w:t>
            </w:r>
          </w:p>
          <w:p w:rsidR="009C19EC" w:rsidRPr="00BE2A38" w:rsidRDefault="009C19EC" w:rsidP="009C1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    1105,4 тыс. рублей.</w:t>
            </w:r>
          </w:p>
          <w:p w:rsidR="009C19EC" w:rsidRPr="00BE2A38" w:rsidRDefault="009C19EC" w:rsidP="009C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9EC" w:rsidRPr="00BE2A38" w:rsidRDefault="009C19EC" w:rsidP="009C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областного бюджета — </w:t>
            </w:r>
            <w:r w:rsidR="00D97E50"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446,0</w:t>
            </w: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C19EC" w:rsidRPr="00BE2A38" w:rsidRDefault="009C19EC" w:rsidP="009C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— </w:t>
            </w:r>
            <w:r w:rsidR="00D97E50"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446,0</w:t>
            </w: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C19EC" w:rsidRPr="00BE2A38" w:rsidRDefault="009C19EC" w:rsidP="009C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—  0,0 тыс. рублей; </w:t>
            </w:r>
          </w:p>
          <w:p w:rsidR="009C19EC" w:rsidRPr="00BE2A38" w:rsidRDefault="009C19EC" w:rsidP="009C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 0,0 тыс. рублей;</w:t>
            </w:r>
          </w:p>
          <w:p w:rsidR="009C19EC" w:rsidRPr="00BE2A38" w:rsidRDefault="009C19EC" w:rsidP="009C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 0,0 тыс. рублей;</w:t>
            </w:r>
          </w:p>
          <w:p w:rsidR="009C19EC" w:rsidRPr="00BE2A38" w:rsidRDefault="009C19EC" w:rsidP="009C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 0,0 тыс. рублей;</w:t>
            </w:r>
          </w:p>
          <w:p w:rsidR="009C19EC" w:rsidRPr="00BE2A38" w:rsidRDefault="009C19EC" w:rsidP="009C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0,0 тыс. рублей;</w:t>
            </w:r>
          </w:p>
          <w:p w:rsidR="009C19EC" w:rsidRPr="00BE2A38" w:rsidRDefault="009C19EC" w:rsidP="009C1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  0,0 тыс. рублей.</w:t>
            </w:r>
          </w:p>
          <w:p w:rsidR="009C19EC" w:rsidRPr="00BE2A38" w:rsidRDefault="009C19EC" w:rsidP="009C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9EC" w:rsidRPr="00BE2A38" w:rsidRDefault="009C19EC" w:rsidP="009C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</w:t>
            </w:r>
            <w:r w:rsidR="00D97E50"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средств бюджета  района— 29,0</w:t>
            </w: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C19EC" w:rsidRPr="00BE2A38" w:rsidRDefault="009C19EC" w:rsidP="009C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</w:t>
            </w:r>
            <w:r w:rsidR="00D97E50"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 — 29,0</w:t>
            </w: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C19EC" w:rsidRPr="00BE2A38" w:rsidRDefault="009C19EC" w:rsidP="009C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—  0,0 тыс. рублей; </w:t>
            </w:r>
          </w:p>
          <w:p w:rsidR="009C19EC" w:rsidRPr="00BE2A38" w:rsidRDefault="009C19EC" w:rsidP="009C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 0,0 тыс. рублей;</w:t>
            </w:r>
          </w:p>
          <w:p w:rsidR="009C19EC" w:rsidRPr="00BE2A38" w:rsidRDefault="009C19EC" w:rsidP="009C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 0,0 тыс. рублей;</w:t>
            </w:r>
          </w:p>
          <w:p w:rsidR="009C19EC" w:rsidRPr="00BE2A38" w:rsidRDefault="009C19EC" w:rsidP="009C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 0,0 тыс. рублей;</w:t>
            </w:r>
          </w:p>
          <w:p w:rsidR="009C19EC" w:rsidRPr="00BE2A38" w:rsidRDefault="009C19EC" w:rsidP="009C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0,0 тыс. рублей;</w:t>
            </w:r>
          </w:p>
          <w:p w:rsidR="009C19EC" w:rsidRPr="00BE2A38" w:rsidRDefault="009C19EC" w:rsidP="009C1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  0,0 тыс. рублей.</w:t>
            </w:r>
          </w:p>
          <w:p w:rsidR="009C19EC" w:rsidRPr="00BE2A38" w:rsidRDefault="009C19EC" w:rsidP="009C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9EC" w:rsidRPr="00BE2A38" w:rsidRDefault="009C19EC" w:rsidP="009C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 счет средств   бюджета пос</w:t>
            </w:r>
            <w:r w:rsidR="00D97E50"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еления— 6903,5</w:t>
            </w: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 по годам:</w:t>
            </w:r>
          </w:p>
          <w:p w:rsidR="009C19EC" w:rsidRPr="00BE2A38" w:rsidRDefault="009C19EC" w:rsidP="009C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— </w:t>
            </w:r>
            <w:r w:rsidR="00D97E50"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881,6</w:t>
            </w: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9C19EC" w:rsidRPr="00BE2A38" w:rsidRDefault="009C19EC" w:rsidP="009C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— 841,7  тыс. рублей; </w:t>
            </w:r>
          </w:p>
          <w:p w:rsidR="009C19EC" w:rsidRPr="00BE2A38" w:rsidRDefault="009C19EC" w:rsidP="009C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757,5 тыс. рублей;</w:t>
            </w:r>
          </w:p>
          <w:p w:rsidR="009C19EC" w:rsidRPr="00BE2A38" w:rsidRDefault="009C19EC" w:rsidP="009C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–-1106,5 тыс. рублей;</w:t>
            </w:r>
          </w:p>
          <w:p w:rsidR="009C19EC" w:rsidRPr="00BE2A38" w:rsidRDefault="009C19EC" w:rsidP="009C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1105,4 тыс. рублей;</w:t>
            </w:r>
          </w:p>
          <w:p w:rsidR="009C19EC" w:rsidRPr="00BE2A38" w:rsidRDefault="009C19EC" w:rsidP="009C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1105,4 тыс. рублей;</w:t>
            </w:r>
          </w:p>
          <w:p w:rsidR="009C19EC" w:rsidRPr="00BE2A38" w:rsidRDefault="009C19EC" w:rsidP="009C1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1105,4 тыс. рублей</w:t>
            </w:r>
            <w:proofErr w:type="gramStart"/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97E50"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9C19EC" w:rsidRPr="00BE2A38" w:rsidRDefault="009C19EC" w:rsidP="009C1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7E50" w:rsidRPr="00BE2A38" w:rsidRDefault="00D97E50" w:rsidP="00D97E50">
      <w:pPr>
        <w:pStyle w:val="ConsPlusTitle"/>
        <w:widowControl/>
        <w:ind w:left="87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97E50" w:rsidRPr="00BE2A38" w:rsidRDefault="00D97E50" w:rsidP="00D97E50">
      <w:pPr>
        <w:pStyle w:val="ConsPlusTitle"/>
        <w:widowControl/>
        <w:numPr>
          <w:ilvl w:val="0"/>
          <w:numId w:val="21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2A38">
        <w:rPr>
          <w:rFonts w:ascii="Times New Roman" w:hAnsi="Times New Roman" w:cs="Times New Roman"/>
          <w:b w:val="0"/>
          <w:sz w:val="28"/>
          <w:szCs w:val="28"/>
        </w:rPr>
        <w:t>Раздел 4.  «Информация по ресурсному обеспечению муниципальной программы» изложить в следующей редакции:</w:t>
      </w:r>
    </w:p>
    <w:p w:rsidR="00D97E50" w:rsidRPr="00BE2A38" w:rsidRDefault="00D97E50" w:rsidP="00D97E50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hAnsi="Times New Roman" w:cs="Times New Roman"/>
          <w:b/>
          <w:sz w:val="28"/>
          <w:szCs w:val="28"/>
        </w:rPr>
        <w:t xml:space="preserve">      «</w:t>
      </w: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    составляет – 7378,5 тыс. руб., в том числе по годам: </w:t>
      </w:r>
    </w:p>
    <w:p w:rsidR="00D97E50" w:rsidRPr="00BE2A38" w:rsidRDefault="00D97E50" w:rsidP="00D97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–     </w:t>
      </w:r>
      <w:r w:rsidR="006320CD"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1356,6</w:t>
      </w: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97E50" w:rsidRPr="00BE2A38" w:rsidRDefault="00D97E50" w:rsidP="00D97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–     841,7 тыс. рублей;</w:t>
      </w:r>
    </w:p>
    <w:p w:rsidR="00D97E50" w:rsidRPr="00BE2A38" w:rsidRDefault="00D97E50" w:rsidP="00D97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–     757,5 тыс. рублей;</w:t>
      </w:r>
    </w:p>
    <w:p w:rsidR="00D97E50" w:rsidRPr="00BE2A38" w:rsidRDefault="00D97E50" w:rsidP="00D97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  1106,5 тыс. рублей;</w:t>
      </w:r>
    </w:p>
    <w:p w:rsidR="00D97E50" w:rsidRPr="00BE2A38" w:rsidRDefault="00D97E50" w:rsidP="00D97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   1105,4 тыс. рублей;</w:t>
      </w:r>
    </w:p>
    <w:p w:rsidR="00D97E50" w:rsidRPr="00BE2A38" w:rsidRDefault="00D97E50" w:rsidP="00D97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    1105,4 тыс. рублей;</w:t>
      </w:r>
    </w:p>
    <w:p w:rsidR="00D97E50" w:rsidRPr="00BE2A38" w:rsidRDefault="00D97E50" w:rsidP="00D97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    1105,4 тыс. рублей.</w:t>
      </w:r>
    </w:p>
    <w:p w:rsidR="00D97E50" w:rsidRPr="00BE2A38" w:rsidRDefault="00D97E50" w:rsidP="00D9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E50" w:rsidRPr="00BE2A38" w:rsidRDefault="00D97E50" w:rsidP="00D9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— </w:t>
      </w:r>
      <w:r w:rsidR="006320CD"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446,0</w:t>
      </w: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D97E50" w:rsidRPr="00BE2A38" w:rsidRDefault="00D97E50" w:rsidP="00D9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— </w:t>
      </w:r>
      <w:r w:rsidR="006320CD"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446,0</w:t>
      </w: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97E50" w:rsidRPr="00BE2A38" w:rsidRDefault="00D97E50" w:rsidP="00D9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—  0,0 тыс. рублей; </w:t>
      </w:r>
    </w:p>
    <w:p w:rsidR="00D97E50" w:rsidRPr="00BE2A38" w:rsidRDefault="00D97E50" w:rsidP="00D9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 0,0 тыс. рублей;</w:t>
      </w:r>
    </w:p>
    <w:p w:rsidR="00D97E50" w:rsidRPr="00BE2A38" w:rsidRDefault="00D97E50" w:rsidP="00D9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 0,0 тыс. рублей;</w:t>
      </w:r>
    </w:p>
    <w:p w:rsidR="00D97E50" w:rsidRPr="00BE2A38" w:rsidRDefault="00D97E50" w:rsidP="00D9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  0,0 тыс. рублей;</w:t>
      </w:r>
    </w:p>
    <w:p w:rsidR="00D97E50" w:rsidRPr="00BE2A38" w:rsidRDefault="00D97E50" w:rsidP="00D9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   0,0 тыс. рублей;</w:t>
      </w:r>
    </w:p>
    <w:p w:rsidR="00D97E50" w:rsidRPr="00BE2A38" w:rsidRDefault="00D97E50" w:rsidP="00D97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    0,0 тыс. рублей.</w:t>
      </w:r>
    </w:p>
    <w:p w:rsidR="00D97E50" w:rsidRPr="00BE2A38" w:rsidRDefault="00D97E50" w:rsidP="00D9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E50" w:rsidRPr="00BE2A38" w:rsidRDefault="00D97E50" w:rsidP="00D9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 района— </w:t>
      </w:r>
      <w:r w:rsidR="006320CD"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29,0</w:t>
      </w: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D97E50" w:rsidRPr="00BE2A38" w:rsidRDefault="00D97E50" w:rsidP="00D9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— </w:t>
      </w:r>
      <w:r w:rsidR="006320CD"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29,0</w:t>
      </w: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97E50" w:rsidRPr="00BE2A38" w:rsidRDefault="00D97E50" w:rsidP="00D9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—  0,0 тыс. рублей; </w:t>
      </w:r>
    </w:p>
    <w:p w:rsidR="00D97E50" w:rsidRPr="00BE2A38" w:rsidRDefault="00D97E50" w:rsidP="00D9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 0,0 тыс. рублей;</w:t>
      </w:r>
    </w:p>
    <w:p w:rsidR="00D97E50" w:rsidRPr="00BE2A38" w:rsidRDefault="00D97E50" w:rsidP="00D9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 0,0 тыс. рублей;</w:t>
      </w:r>
    </w:p>
    <w:p w:rsidR="00D97E50" w:rsidRPr="00BE2A38" w:rsidRDefault="00D97E50" w:rsidP="00D9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  0,0 тыс. рублей;</w:t>
      </w:r>
    </w:p>
    <w:p w:rsidR="00D97E50" w:rsidRPr="00BE2A38" w:rsidRDefault="00D97E50" w:rsidP="00D9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   0,0 тыс. рублей;</w:t>
      </w:r>
    </w:p>
    <w:p w:rsidR="00D97E50" w:rsidRPr="00BE2A38" w:rsidRDefault="00D97E50" w:rsidP="00D97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    0,0 тыс. рублей.</w:t>
      </w:r>
    </w:p>
    <w:p w:rsidR="00D97E50" w:rsidRPr="00BE2A38" w:rsidRDefault="00D97E50" w:rsidP="00D9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E50" w:rsidRPr="00BE2A38" w:rsidRDefault="00D97E50" w:rsidP="00D9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  бюджета поселения—</w:t>
      </w:r>
      <w:r w:rsidR="006320CD"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6903,5</w:t>
      </w: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 по годам:</w:t>
      </w:r>
    </w:p>
    <w:p w:rsidR="00D97E50" w:rsidRPr="00BE2A38" w:rsidRDefault="00D97E50" w:rsidP="00632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— </w:t>
      </w:r>
      <w:r w:rsidR="006320CD"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881,6</w:t>
      </w: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D97E50" w:rsidRPr="00BE2A38" w:rsidRDefault="00D97E50" w:rsidP="00D9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— 841,7 тыс. рублей; </w:t>
      </w:r>
    </w:p>
    <w:p w:rsidR="00D97E50" w:rsidRPr="00BE2A38" w:rsidRDefault="00D97E50" w:rsidP="00D9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757,5 тыс. рублей;</w:t>
      </w:r>
    </w:p>
    <w:p w:rsidR="00D97E50" w:rsidRPr="00BE2A38" w:rsidRDefault="00D97E50" w:rsidP="00D9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–-1106,5 тыс. рублей;</w:t>
      </w:r>
    </w:p>
    <w:p w:rsidR="00D97E50" w:rsidRPr="00BE2A38" w:rsidRDefault="00D97E50" w:rsidP="00D9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1105,4 тыс. рублей;</w:t>
      </w:r>
    </w:p>
    <w:p w:rsidR="00D97E50" w:rsidRPr="00BE2A38" w:rsidRDefault="00D97E50" w:rsidP="00D9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 1105,4 тыс. рублей;</w:t>
      </w:r>
    </w:p>
    <w:p w:rsidR="009C19EC" w:rsidRPr="00BE2A38" w:rsidRDefault="00D97E50" w:rsidP="0099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  1105,4 тыс. рублей</w:t>
      </w:r>
      <w:proofErr w:type="gramStart"/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993E11" w:rsidRPr="00BE2A38" w:rsidRDefault="00993E11" w:rsidP="0099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BE2A38" w:rsidRDefault="00C04F66" w:rsidP="00993E11">
      <w:pPr>
        <w:pStyle w:val="aff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hAnsi="Times New Roman" w:cs="Times New Roman"/>
          <w:bCs/>
          <w:sz w:val="28"/>
          <w:szCs w:val="28"/>
          <w:lang w:eastAsia="ru-RU"/>
        </w:rPr>
        <w:t>В п</w:t>
      </w:r>
      <w:r w:rsidR="00486426" w:rsidRPr="00BE2A38">
        <w:rPr>
          <w:rFonts w:ascii="Times New Roman" w:hAnsi="Times New Roman" w:cs="Times New Roman"/>
          <w:bCs/>
          <w:sz w:val="28"/>
          <w:szCs w:val="28"/>
          <w:lang w:eastAsia="ru-RU"/>
        </w:rPr>
        <w:t>аспорт</w:t>
      </w:r>
      <w:r w:rsidRPr="00BE2A38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486426" w:rsidRPr="00BE2A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подпрограммы</w:t>
      </w:r>
      <w:r w:rsidRPr="00BE2A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6426" w:rsidRPr="00BE2A38">
        <w:rPr>
          <w:rFonts w:ascii="Times New Roman" w:hAnsi="Times New Roman" w:cs="Times New Roman"/>
          <w:sz w:val="28"/>
          <w:szCs w:val="28"/>
          <w:lang w:eastAsia="ru-RU"/>
        </w:rPr>
        <w:t>«Содержание уличного освещения Углеро</w:t>
      </w:r>
      <w:r w:rsidRPr="00BE2A38">
        <w:rPr>
          <w:rFonts w:ascii="Times New Roman" w:hAnsi="Times New Roman" w:cs="Times New Roman"/>
          <w:sz w:val="28"/>
          <w:szCs w:val="28"/>
          <w:lang w:eastAsia="ru-RU"/>
        </w:rPr>
        <w:t xml:space="preserve">довского городского  поселения» </w:t>
      </w:r>
      <w:r w:rsidR="00486426" w:rsidRPr="00BE2A38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BE2A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2A38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>«</w:t>
      </w:r>
      <w:r w:rsidRPr="00BE2A38">
        <w:rPr>
          <w:rFonts w:ascii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BE2A38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Pr="00BE2A38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>»</w:t>
      </w:r>
      <w:r w:rsidRPr="00BE2A38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Pr="00BE2A38">
        <w:rPr>
          <w:rFonts w:ascii="Times New Roman" w:hAnsi="Times New Roman" w:cs="Times New Roman"/>
          <w:sz w:val="28"/>
          <w:szCs w:val="28"/>
          <w:lang w:eastAsia="ru-RU"/>
        </w:rPr>
        <w:t>раздел паспорта «Ресурсное обеспечение подпрограммы» изложить в редакции:</w:t>
      </w:r>
    </w:p>
    <w:p w:rsidR="00486426" w:rsidRPr="00BE2A38" w:rsidRDefault="00486426" w:rsidP="00486426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5250" w:type="pct"/>
        <w:jc w:val="center"/>
        <w:tblLayout w:type="fixed"/>
        <w:tblLook w:val="01E0" w:firstRow="1" w:lastRow="1" w:firstColumn="1" w:lastColumn="1" w:noHBand="0" w:noVBand="0"/>
      </w:tblPr>
      <w:tblGrid>
        <w:gridCol w:w="5117"/>
        <w:gridCol w:w="432"/>
        <w:gridCol w:w="5225"/>
      </w:tblGrid>
      <w:tr w:rsidR="00486426" w:rsidRPr="00BE2A38" w:rsidTr="006B1EAB">
        <w:trPr>
          <w:jc w:val="center"/>
        </w:trPr>
        <w:tc>
          <w:tcPr>
            <w:tcW w:w="51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426" w:rsidRPr="00BE2A38" w:rsidRDefault="00C04F66" w:rsidP="004864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86426"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подпрограммы  </w:t>
            </w:r>
          </w:p>
          <w:p w:rsidR="00486426" w:rsidRPr="00BE2A38" w:rsidRDefault="00486426" w:rsidP="004864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6426" w:rsidRPr="00BE2A38" w:rsidRDefault="00486426" w:rsidP="00486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2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426" w:rsidRPr="00BE2A38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за счет средств бюджета поселения составляет   </w:t>
            </w:r>
          </w:p>
          <w:p w:rsidR="00486426" w:rsidRPr="00BE2A38" w:rsidRDefault="00C80944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5991,7</w:t>
            </w:r>
            <w:r w:rsidR="00486426"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486426" w:rsidRPr="00BE2A38" w:rsidRDefault="00993E11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году–   5</w:t>
            </w:r>
            <w:r w:rsidR="00486426"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73,3  тыс. рублей;</w:t>
            </w:r>
          </w:p>
          <w:p w:rsidR="00486426" w:rsidRPr="00BE2A38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–  738,2  тыс. рублей;</w:t>
            </w:r>
          </w:p>
          <w:p w:rsidR="00486426" w:rsidRPr="00BE2A38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–  657,5  тыс. рублей;</w:t>
            </w:r>
          </w:p>
          <w:p w:rsidR="00486426" w:rsidRPr="00BE2A38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1006,5 тыс. рублей;</w:t>
            </w:r>
          </w:p>
          <w:p w:rsidR="00486426" w:rsidRPr="00BE2A38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1005,4 тыс. рублей;</w:t>
            </w:r>
          </w:p>
          <w:p w:rsidR="00486426" w:rsidRPr="00BE2A38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1005,4  тыс. рублей;</w:t>
            </w:r>
          </w:p>
          <w:p w:rsidR="00486426" w:rsidRPr="00BE2A38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 1005,4  тыс. рублей</w:t>
            </w:r>
            <w:proofErr w:type="gramStart"/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04F66"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486426" w:rsidRPr="00BE2A38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486426" w:rsidRPr="00BE2A38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6426" w:rsidRPr="00BE2A38" w:rsidRDefault="00486426" w:rsidP="004864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BE2A38" w:rsidRDefault="00C80944" w:rsidP="00C04F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04F66" w:rsidRPr="00BE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86426" w:rsidRPr="00BE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</w:t>
      </w:r>
      <w:r w:rsidR="00C04F66" w:rsidRPr="00BE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86426" w:rsidRPr="00BE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по ресурсному обеспечению подпрограммы   муниципальной программы</w:t>
      </w:r>
      <w:r w:rsidR="00C04F66" w:rsidRPr="00BE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изложить в следующей редакции:</w:t>
      </w:r>
    </w:p>
    <w:p w:rsidR="00486426" w:rsidRPr="00BE2A38" w:rsidRDefault="00C04F66" w:rsidP="00486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486426" w:rsidRPr="00BE2A3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Общий объем финансирования муниципальной программы за счет средств бюджета поселения  –</w:t>
      </w:r>
      <w:r w:rsidR="00C80944"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486426"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91,7 тыс. рублей, в том числе по годам:</w:t>
      </w:r>
    </w:p>
    <w:p w:rsidR="00486426" w:rsidRPr="00BE2A38" w:rsidRDefault="00C80944" w:rsidP="0048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году–    5</w:t>
      </w:r>
      <w:r w:rsidR="00486426"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73,3  тыс. рублей;</w:t>
      </w:r>
    </w:p>
    <w:p w:rsidR="00486426" w:rsidRPr="00BE2A38" w:rsidRDefault="00486426" w:rsidP="0048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–   738,2  тыс. рублей;</w:t>
      </w:r>
    </w:p>
    <w:p w:rsidR="00486426" w:rsidRPr="00BE2A38" w:rsidRDefault="00486426" w:rsidP="0048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–   657,5  тыс. рублей;</w:t>
      </w:r>
    </w:p>
    <w:p w:rsidR="00486426" w:rsidRPr="00BE2A38" w:rsidRDefault="00486426" w:rsidP="0048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1006,5 тыс. рублей;</w:t>
      </w:r>
    </w:p>
    <w:p w:rsidR="00486426" w:rsidRPr="00BE2A38" w:rsidRDefault="00486426" w:rsidP="0048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1005,4 тыс. рублей;</w:t>
      </w:r>
    </w:p>
    <w:p w:rsidR="00486426" w:rsidRPr="00BE2A38" w:rsidRDefault="00486426" w:rsidP="0048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 1005,4  тыс. рублей;</w:t>
      </w:r>
    </w:p>
    <w:p w:rsidR="00486426" w:rsidRPr="00BE2A38" w:rsidRDefault="00486426" w:rsidP="0048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</w:t>
      </w:r>
      <w:r w:rsidR="00C04F66"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020 году –  1005,4  тыс. рублей</w:t>
      </w:r>
      <w:proofErr w:type="gramStart"/>
      <w:r w:rsidR="00C04F66"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486426" w:rsidRPr="00BE2A38" w:rsidRDefault="00486426" w:rsidP="004864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426" w:rsidRPr="00BE2A38" w:rsidRDefault="00C80944" w:rsidP="00C809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04F66" w:rsidRPr="00BE2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</w:t>
      </w:r>
      <w:r w:rsidR="00486426" w:rsidRPr="00BE2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аспорт</w:t>
      </w:r>
      <w:r w:rsidR="00C04F66" w:rsidRPr="00BE2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 подпрограммы </w:t>
      </w:r>
      <w:r w:rsidR="00486426"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 Углеродовского городского поселения» муниципальной программы</w:t>
      </w:r>
      <w:r w:rsidR="000E5BA0"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паспорта «Ресурсное обеспечение подпрограммы» изложить в следующей редакции:</w:t>
      </w:r>
    </w:p>
    <w:tbl>
      <w:tblPr>
        <w:tblW w:w="5065" w:type="pct"/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864"/>
        <w:gridCol w:w="303"/>
        <w:gridCol w:w="7286"/>
      </w:tblGrid>
      <w:tr w:rsidR="00486426" w:rsidRPr="00BE2A38" w:rsidTr="006B1EAB">
        <w:tc>
          <w:tcPr>
            <w:tcW w:w="137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86426" w:rsidRPr="00BE2A38" w:rsidRDefault="000E5BA0" w:rsidP="00486426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486426" w:rsidRPr="00BE2A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Ресурсное обеспечение </w:t>
            </w:r>
            <w:r w:rsidR="00486426"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1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48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86426" w:rsidRPr="00BE2A38" w:rsidRDefault="00486426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за сч</w:t>
            </w:r>
            <w:r w:rsidR="001C727E"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ср</w:t>
            </w:r>
            <w:r w:rsidR="00C80944"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едств бюджета поселения  -9</w:t>
            </w: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03,5 тыс. рублей, в том числе по годам: </w:t>
            </w:r>
          </w:p>
          <w:p w:rsidR="00486426" w:rsidRPr="00BE2A38" w:rsidRDefault="00C80944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– 3</w:t>
            </w:r>
            <w:r w:rsidR="00486426"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00,0 тыс. рублей; </w:t>
            </w:r>
          </w:p>
          <w:p w:rsidR="00486426" w:rsidRPr="00BE2A38" w:rsidRDefault="00486426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– 103,5 тыс. рублей; </w:t>
            </w:r>
          </w:p>
          <w:p w:rsidR="00486426" w:rsidRPr="00BE2A38" w:rsidRDefault="00486426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– 100,0 тыс. рублей;</w:t>
            </w:r>
          </w:p>
          <w:p w:rsidR="00486426" w:rsidRPr="00BE2A38" w:rsidRDefault="00486426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100,0 тыс. рублей;</w:t>
            </w:r>
          </w:p>
          <w:p w:rsidR="00486426" w:rsidRPr="00BE2A38" w:rsidRDefault="00486426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100,0 тыс. рублей;</w:t>
            </w:r>
          </w:p>
          <w:p w:rsidR="00486426" w:rsidRPr="00BE2A38" w:rsidRDefault="00486426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100,0 тыс. рублей; </w:t>
            </w:r>
          </w:p>
          <w:p w:rsidR="00486426" w:rsidRPr="00BE2A38" w:rsidRDefault="00486426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100,0 тыс. рублей</w:t>
            </w:r>
            <w:proofErr w:type="gramStart"/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E5BA0"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486426" w:rsidRPr="00BE2A38" w:rsidRDefault="00486426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6426" w:rsidRPr="00BE2A38" w:rsidRDefault="00C80944" w:rsidP="00C80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6</w:t>
      </w:r>
      <w:r w:rsidR="000E5BA0" w:rsidRPr="00BE2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E5BA0" w:rsidRPr="00BE2A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 4. «Информация по ресурсному обеспечению   подпрограммы» изложить в редакции:</w:t>
      </w:r>
    </w:p>
    <w:p w:rsidR="00486426" w:rsidRPr="00BE2A38" w:rsidRDefault="000E5BA0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</w:t>
      </w:r>
      <w:r w:rsidR="00486426"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подпрограммы за сч</w:t>
      </w:r>
      <w:r w:rsidR="00C80944"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средств бюджета поселения  -9</w:t>
      </w:r>
      <w:r w:rsidR="00486426"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03,5 тыс. рублей, в том числе по годам: </w:t>
      </w:r>
    </w:p>
    <w:p w:rsidR="00486426" w:rsidRPr="00BE2A38" w:rsidRDefault="00C80944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– 3</w:t>
      </w:r>
      <w:r w:rsidR="00486426"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00,0 тыс. рублей; </w:t>
      </w:r>
    </w:p>
    <w:p w:rsidR="00486426" w:rsidRPr="00BE2A38" w:rsidRDefault="00486426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– 103,5 тыс. рублей; </w:t>
      </w:r>
    </w:p>
    <w:p w:rsidR="00486426" w:rsidRPr="00BE2A38" w:rsidRDefault="00486426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– 100,0 тыс. рублей;</w:t>
      </w:r>
    </w:p>
    <w:p w:rsidR="00486426" w:rsidRPr="00BE2A38" w:rsidRDefault="00486426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100,0 тыс. рублей;</w:t>
      </w:r>
    </w:p>
    <w:p w:rsidR="00486426" w:rsidRPr="00BE2A38" w:rsidRDefault="00486426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100,0 тыс. рублей;</w:t>
      </w:r>
    </w:p>
    <w:p w:rsidR="00486426" w:rsidRPr="00BE2A38" w:rsidRDefault="00486426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100,0 тыс. рублей; </w:t>
      </w:r>
    </w:p>
    <w:p w:rsidR="00486426" w:rsidRPr="00BE2A38" w:rsidRDefault="00486426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100,0 тыс. рублей</w:t>
      </w:r>
      <w:proofErr w:type="gramStart"/>
      <w:r w:rsidR="000E5BA0"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C80944" w:rsidRPr="00BE2A38" w:rsidRDefault="00C80944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C80944" w:rsidRPr="00BE2A38" w:rsidRDefault="00C80944" w:rsidP="00C80944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7. </w:t>
      </w:r>
      <w:r w:rsidRPr="00BE2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паспорте  подпрограммы </w:t>
      </w: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««Развитие жилищно-коммунального хозяйства Углеродовского городского поселения»  муниципальной программы раздел паспорта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34"/>
      </w:tblGrid>
      <w:tr w:rsidR="00417345" w:rsidRPr="00BE2A38" w:rsidTr="00216AA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345" w:rsidRPr="00BE2A38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345" w:rsidRPr="00BE2A38" w:rsidRDefault="00417345" w:rsidP="0041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345" w:rsidRPr="00BE2A38" w:rsidRDefault="00417345" w:rsidP="004173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 подпрограммы  всего составляет 483,3 тыс. руб., в том числе по годам: </w:t>
            </w:r>
          </w:p>
          <w:p w:rsidR="00417345" w:rsidRPr="00BE2A38" w:rsidRDefault="00417345" w:rsidP="0041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– 483,3 тыс. рублей;</w:t>
            </w:r>
          </w:p>
          <w:p w:rsidR="00417345" w:rsidRPr="00BE2A38" w:rsidRDefault="00417345" w:rsidP="0041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–      0,0 тыс. рублей;</w:t>
            </w:r>
          </w:p>
          <w:p w:rsidR="00417345" w:rsidRPr="00BE2A38" w:rsidRDefault="00417345" w:rsidP="0041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–      0,0 тыс. рублей;</w:t>
            </w:r>
          </w:p>
          <w:p w:rsidR="00417345" w:rsidRPr="00BE2A38" w:rsidRDefault="00417345" w:rsidP="0041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   0,0 тыс. рублей;</w:t>
            </w:r>
          </w:p>
          <w:p w:rsidR="00417345" w:rsidRPr="00BE2A38" w:rsidRDefault="00417345" w:rsidP="0041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   0,0 тыс. рублей;</w:t>
            </w:r>
          </w:p>
          <w:p w:rsidR="00417345" w:rsidRPr="00BE2A38" w:rsidRDefault="00417345" w:rsidP="0041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  0,0 тыс. рублей;</w:t>
            </w:r>
          </w:p>
          <w:p w:rsidR="00417345" w:rsidRPr="00BE2A38" w:rsidRDefault="00417345" w:rsidP="0041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     0,0 тыс. рублей.</w:t>
            </w:r>
          </w:p>
          <w:p w:rsidR="00417345" w:rsidRPr="00BE2A38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областного бюджета — 446,0 тыс. рублей, в том числе по годам:</w:t>
            </w:r>
          </w:p>
          <w:p w:rsidR="00417345" w:rsidRPr="00BE2A38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– 446,0 тыс. рублей;</w:t>
            </w:r>
          </w:p>
          <w:p w:rsidR="00417345" w:rsidRPr="00BE2A38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—  0,0 тыс. рублей; </w:t>
            </w:r>
          </w:p>
          <w:p w:rsidR="00417345" w:rsidRPr="00BE2A38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 0,0 тыс. рублей;</w:t>
            </w:r>
          </w:p>
          <w:p w:rsidR="00417345" w:rsidRPr="00BE2A38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 0,0 тыс. рублей;</w:t>
            </w:r>
          </w:p>
          <w:p w:rsidR="00417345" w:rsidRPr="00BE2A38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 0,0 тыс. рублей;</w:t>
            </w:r>
          </w:p>
          <w:p w:rsidR="00417345" w:rsidRPr="00BE2A38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0,0 тыс. рублей;</w:t>
            </w:r>
          </w:p>
          <w:p w:rsidR="00417345" w:rsidRPr="00BE2A38" w:rsidRDefault="00417345" w:rsidP="0041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 0,0 тыс. рублей.</w:t>
            </w:r>
          </w:p>
          <w:p w:rsidR="00417345" w:rsidRPr="00BE2A38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345" w:rsidRPr="00BE2A38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бюджета  района— 29,0 тыс. рублей, в том числе по годам:</w:t>
            </w:r>
          </w:p>
          <w:p w:rsidR="00417345" w:rsidRPr="00BE2A38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— 29,0 тыс. рублей;</w:t>
            </w:r>
          </w:p>
          <w:p w:rsidR="00417345" w:rsidRPr="00BE2A38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—  0,0 тыс. рублей; </w:t>
            </w:r>
          </w:p>
          <w:p w:rsidR="00417345" w:rsidRPr="00BE2A38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 0,0 тыс. рублей;</w:t>
            </w:r>
          </w:p>
          <w:p w:rsidR="00417345" w:rsidRPr="00BE2A38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 0,0 тыс. рублей;</w:t>
            </w:r>
          </w:p>
          <w:p w:rsidR="00417345" w:rsidRPr="00BE2A38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 0,0 тыс. рублей;</w:t>
            </w:r>
          </w:p>
          <w:p w:rsidR="00417345" w:rsidRPr="00BE2A38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0,0 тыс. рублей;</w:t>
            </w:r>
          </w:p>
          <w:p w:rsidR="00417345" w:rsidRPr="00BE2A38" w:rsidRDefault="00417345" w:rsidP="0041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 0,0 тыс. рублей.</w:t>
            </w:r>
          </w:p>
          <w:p w:rsidR="00417345" w:rsidRPr="00BE2A38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345" w:rsidRPr="00BE2A38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345" w:rsidRPr="00BE2A38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  бюджета поселения— 8,3  тыс. рублей, в том числе  по годам:</w:t>
            </w:r>
          </w:p>
          <w:p w:rsidR="00417345" w:rsidRPr="00BE2A38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— 8,3  тыс. рублей;</w:t>
            </w:r>
          </w:p>
          <w:p w:rsidR="00417345" w:rsidRPr="00BE2A38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—  0,0 тыс. рублей; </w:t>
            </w:r>
          </w:p>
          <w:p w:rsidR="00417345" w:rsidRPr="00BE2A38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 0,0 тыс. рублей;</w:t>
            </w:r>
          </w:p>
          <w:p w:rsidR="00417345" w:rsidRPr="00BE2A38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–-  0,0 тыс. рублей;</w:t>
            </w:r>
          </w:p>
          <w:p w:rsidR="00417345" w:rsidRPr="00BE2A38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 0,0 тыс. рублей;</w:t>
            </w:r>
          </w:p>
          <w:p w:rsidR="00417345" w:rsidRPr="00BE2A38" w:rsidRDefault="00417345" w:rsidP="0041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0,0 тыс. рублей;</w:t>
            </w:r>
          </w:p>
          <w:p w:rsidR="00417345" w:rsidRPr="00BE2A38" w:rsidRDefault="00417345" w:rsidP="0041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 0,0 тыс. рублей</w:t>
            </w:r>
            <w:proofErr w:type="gramStart"/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417345" w:rsidRPr="00BE2A38" w:rsidRDefault="00417345" w:rsidP="0041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7345" w:rsidRPr="00BE2A38" w:rsidRDefault="00417345" w:rsidP="00417345">
      <w:pPr>
        <w:widowControl w:val="0"/>
        <w:tabs>
          <w:tab w:val="left" w:pos="114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7345" w:rsidRPr="00BE2A38" w:rsidRDefault="00417345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E2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BE2A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 4. «Информация по ресурсному обеспечению   подпрограммы» изложить в редакции:</w:t>
      </w:r>
    </w:p>
    <w:p w:rsidR="00417345" w:rsidRPr="00BE2A38" w:rsidRDefault="00417345" w:rsidP="00417345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бюджетных ассигнований на реализацию  подпрограммы  всего составляет 483,3 тыс. руб., в том числе по годам: </w:t>
      </w:r>
    </w:p>
    <w:p w:rsidR="00417345" w:rsidRPr="00BE2A38" w:rsidRDefault="00417345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–  483,3 тыс. рублей;</w:t>
      </w:r>
    </w:p>
    <w:p w:rsidR="00417345" w:rsidRPr="00BE2A38" w:rsidRDefault="00417345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–      0,0 тыс. рублей;</w:t>
      </w:r>
    </w:p>
    <w:p w:rsidR="00417345" w:rsidRPr="00BE2A38" w:rsidRDefault="00417345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–      0,0 тыс. рублей;</w:t>
      </w:r>
    </w:p>
    <w:p w:rsidR="00417345" w:rsidRPr="00BE2A38" w:rsidRDefault="00417345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   0,0 тыс. рублей;</w:t>
      </w:r>
    </w:p>
    <w:p w:rsidR="00417345" w:rsidRPr="00BE2A38" w:rsidRDefault="00417345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    0,0 тыс. рублей;</w:t>
      </w:r>
    </w:p>
    <w:p w:rsidR="00417345" w:rsidRPr="00BE2A38" w:rsidRDefault="00417345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     0,0 тыс. рублей;</w:t>
      </w:r>
    </w:p>
    <w:p w:rsidR="00417345" w:rsidRPr="00BE2A38" w:rsidRDefault="00417345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     0,0 тыс. рублей.</w:t>
      </w:r>
    </w:p>
    <w:p w:rsidR="00417345" w:rsidRPr="00BE2A38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 счет средств областного бюджета — 446,0 тыс. рублей, в том числе по годам:</w:t>
      </w:r>
    </w:p>
    <w:p w:rsidR="00417345" w:rsidRPr="00BE2A38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– 446,0 тыс. рублей;</w:t>
      </w:r>
    </w:p>
    <w:p w:rsidR="00417345" w:rsidRPr="00BE2A38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—  0,0 тыс. рублей; </w:t>
      </w:r>
    </w:p>
    <w:p w:rsidR="00417345" w:rsidRPr="00BE2A38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 0,0 тыс. рублей;</w:t>
      </w:r>
    </w:p>
    <w:p w:rsidR="00417345" w:rsidRPr="00BE2A38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 0,0 тыс. рублей;</w:t>
      </w:r>
    </w:p>
    <w:p w:rsidR="00417345" w:rsidRPr="00BE2A38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  0,0 тыс. рублей;</w:t>
      </w:r>
    </w:p>
    <w:p w:rsidR="00417345" w:rsidRPr="00BE2A38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   0,0 тыс. рублей;</w:t>
      </w:r>
    </w:p>
    <w:p w:rsidR="00417345" w:rsidRPr="00BE2A38" w:rsidRDefault="00417345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    0,0 тыс. рублей.</w:t>
      </w:r>
    </w:p>
    <w:p w:rsidR="00417345" w:rsidRPr="00BE2A38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45" w:rsidRPr="00BE2A38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 счет средств бюджета  района— 29,0 тыс. рублей, в том числе по годам:</w:t>
      </w:r>
    </w:p>
    <w:p w:rsidR="00417345" w:rsidRPr="00BE2A38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— 29,0 тыс. рублей;</w:t>
      </w:r>
    </w:p>
    <w:p w:rsidR="00417345" w:rsidRPr="00BE2A38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—   0,0 тыс. рублей; </w:t>
      </w:r>
    </w:p>
    <w:p w:rsidR="00417345" w:rsidRPr="00BE2A38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  0,0 тыс. рублей;</w:t>
      </w:r>
    </w:p>
    <w:p w:rsidR="00417345" w:rsidRPr="00BE2A38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  0,0 тыс. рублей;</w:t>
      </w:r>
    </w:p>
    <w:p w:rsidR="00417345" w:rsidRPr="00BE2A38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   0,0 тыс. рублей;</w:t>
      </w:r>
    </w:p>
    <w:p w:rsidR="00417345" w:rsidRPr="00BE2A38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    0,0 тыс. рублей;</w:t>
      </w:r>
    </w:p>
    <w:p w:rsidR="00417345" w:rsidRPr="00BE2A38" w:rsidRDefault="00417345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    0,0 тыс. рублей.</w:t>
      </w:r>
    </w:p>
    <w:p w:rsidR="00417345" w:rsidRPr="00BE2A38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45" w:rsidRPr="00BE2A38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45" w:rsidRPr="00BE2A38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 счет средств   бюджета поселения— 8,3  тыс. рублей, в том числе  по годам:</w:t>
      </w:r>
    </w:p>
    <w:p w:rsidR="00417345" w:rsidRPr="00BE2A38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— 8,3  тыс. рублей;</w:t>
      </w:r>
    </w:p>
    <w:p w:rsidR="00417345" w:rsidRPr="00BE2A38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—  0,0 тыс. рублей; </w:t>
      </w:r>
    </w:p>
    <w:p w:rsidR="00417345" w:rsidRPr="00BE2A38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 0,0 тыс. рублей;</w:t>
      </w:r>
    </w:p>
    <w:p w:rsidR="00417345" w:rsidRPr="00BE2A38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–-  0,0 тыс. рублей;</w:t>
      </w:r>
    </w:p>
    <w:p w:rsidR="00417345" w:rsidRPr="00BE2A38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  0,0 тыс. рублей;</w:t>
      </w:r>
    </w:p>
    <w:p w:rsidR="00417345" w:rsidRPr="00BE2A38" w:rsidRDefault="00417345" w:rsidP="00417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   0,0 тыс. рублей;</w:t>
      </w:r>
    </w:p>
    <w:p w:rsidR="00417345" w:rsidRPr="00BE2A38" w:rsidRDefault="00417345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   0,0 тыс. рублей</w:t>
      </w:r>
      <w:proofErr w:type="gramStart"/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417345" w:rsidRPr="00BE2A38" w:rsidRDefault="00417345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E5BA0" w:rsidRPr="00BE2A38" w:rsidRDefault="00417345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9.</w:t>
      </w:r>
      <w:r w:rsidR="000E5BA0" w:rsidRPr="00BE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№ 5 к муниципальной программе изложить в следующей редакции:</w:t>
      </w:r>
    </w:p>
    <w:p w:rsidR="000E5BA0" w:rsidRPr="00BE2A38" w:rsidRDefault="000E5BA0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BE2A38" w:rsidRDefault="00486426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BE2A38" w:rsidSect="006B1EAB">
          <w:headerReference w:type="default" r:id="rId9"/>
          <w:footerReference w:type="even" r:id="rId10"/>
          <w:footerReference w:type="default" r:id="rId11"/>
          <w:pgSz w:w="11906" w:h="16838" w:code="9"/>
          <w:pgMar w:top="993" w:right="567" w:bottom="993" w:left="1134" w:header="0" w:footer="397" w:gutter="0"/>
          <w:cols w:space="708"/>
          <w:docGrid w:linePitch="360"/>
        </w:sectPr>
      </w:pPr>
    </w:p>
    <w:p w:rsidR="00486426" w:rsidRPr="00BE2A38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0E5BA0"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«</w:t>
      </w: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5</w:t>
      </w:r>
    </w:p>
    <w:p w:rsidR="00486426" w:rsidRPr="00BE2A38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программе Углеродовского городского поселения  «Благоустройство территории и жилищно-коммунальное хозяйство»</w:t>
      </w:r>
    </w:p>
    <w:p w:rsidR="00486426" w:rsidRPr="00BE2A38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072" w:firstLine="14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BE2A38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  бюджета поселения на реализацию муниципальной  программы</w:t>
      </w:r>
    </w:p>
    <w:p w:rsidR="00486426" w:rsidRPr="00BE2A38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1701"/>
        <w:gridCol w:w="708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486426" w:rsidRPr="00BE2A38" w:rsidTr="006B1EAB">
        <w:trPr>
          <w:trHeight w:val="6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     </w:t>
            </w:r>
            <w:r w:rsidRPr="00BE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программы,</w:t>
            </w:r>
            <w:r w:rsidRPr="00BE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подпрограммы муниципальной 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   исполнитель,     </w:t>
            </w:r>
            <w:r w:rsidRPr="00BE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E2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  <w:r w:rsidRPr="00BE2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муниципальной программы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486426" w:rsidRPr="00BE2A38" w:rsidTr="006B1EAB">
        <w:trPr>
          <w:trHeight w:val="79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Р3Пр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left="-108" w:right="-108" w:firstLine="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</w:tbl>
    <w:p w:rsidR="00486426" w:rsidRPr="00BE2A38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701"/>
        <w:gridCol w:w="709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486426" w:rsidRPr="00BE2A38" w:rsidTr="006B1EAB">
        <w:trPr>
          <w:trHeight w:val="351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</w:p>
        </w:tc>
      </w:tr>
      <w:tr w:rsidR="00486426" w:rsidRPr="00BE2A38" w:rsidTr="006B1EAB">
        <w:trPr>
          <w:trHeight w:val="13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</w:p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и 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17345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1356,6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1105,4</w:t>
            </w:r>
          </w:p>
        </w:tc>
      </w:tr>
      <w:tr w:rsidR="00486426" w:rsidRPr="00BE2A38" w:rsidTr="006B1EAB">
        <w:trPr>
          <w:trHeight w:val="5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17345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1105,4</w:t>
            </w:r>
          </w:p>
        </w:tc>
      </w:tr>
      <w:tr w:rsidR="00486426" w:rsidRPr="00BE2A38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уличного освещения </w:t>
            </w:r>
            <w:r w:rsidRPr="00BE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Углеродовского городского</w:t>
            </w:r>
            <w:r w:rsidRPr="00BE2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</w:t>
            </w: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17345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86426"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1005,4</w:t>
            </w:r>
          </w:p>
        </w:tc>
      </w:tr>
      <w:tr w:rsidR="00486426" w:rsidRPr="00BE2A38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освещения, содержание и ремонт объектов уличного освещения</w:t>
            </w:r>
          </w:p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17345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86426"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1005,4</w:t>
            </w:r>
          </w:p>
        </w:tc>
      </w:tr>
      <w:tr w:rsidR="00486426" w:rsidRPr="00BE2A38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содержания уличного освещения  Углеродовского городского поселения</w:t>
            </w:r>
          </w:p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6426" w:rsidRPr="00BE2A38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BE2A38" w:rsidRDefault="00486426" w:rsidP="00486426">
            <w:pPr>
              <w:spacing w:after="0" w:line="240" w:lineRule="auto"/>
              <w:ind w:right="-103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территории Углеродовского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BE2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D80E0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86426"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86426" w:rsidRPr="00BE2A38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D80E0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86426" w:rsidRPr="00BE2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86426" w:rsidRPr="00BE2A38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благоустройства и мест общего пользования</w:t>
            </w: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6426" w:rsidRPr="00BE2A38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6426" w:rsidRPr="00BE2A38" w:rsidTr="006B1EAB">
        <w:trPr>
          <w:trHeight w:val="8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6426" w:rsidRPr="00BE2A38" w:rsidRDefault="00486426" w:rsidP="00486426">
            <w:pPr>
              <w:spacing w:after="0" w:line="240" w:lineRule="auto"/>
              <w:ind w:right="-103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жилищно-коммунального хозяйства Углеродовского городского поселения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</w:t>
            </w:r>
            <w:r w:rsidRPr="00BE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D80E0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2A38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Углеродовского  </w:t>
            </w:r>
            <w:proofErr w:type="gramStart"/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D80E0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2A38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6426" w:rsidRPr="00BE2A38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6426" w:rsidRPr="00BE2A38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BA0" w:rsidRDefault="00D80E0E" w:rsidP="000E5BA0">
      <w:pPr>
        <w:tabs>
          <w:tab w:val="left" w:pos="17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10</w:t>
      </w:r>
      <w:r w:rsidR="000E5BA0" w:rsidRPr="00BE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5BA0" w:rsidRPr="00BE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6 к муниципальной программе изложить в следующей редакции:</w:t>
      </w:r>
    </w:p>
    <w:p w:rsidR="000E5BA0" w:rsidRDefault="000E5BA0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0E5BA0">
      <w:pPr>
        <w:tabs>
          <w:tab w:val="left" w:pos="20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0E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6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Углеродовского городского  поселения  «Благоустройство территории и жилищно-коммунальное хозяйство»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 поселения, областного бюджета, бюджета района и внебюджетных источников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  программы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9" w:type="dxa"/>
        <w:tblLayout w:type="fixed"/>
        <w:tblLook w:val="04A0" w:firstRow="1" w:lastRow="0" w:firstColumn="1" w:lastColumn="0" w:noHBand="0" w:noVBand="1"/>
      </w:tblPr>
      <w:tblGrid>
        <w:gridCol w:w="1820"/>
        <w:gridCol w:w="2013"/>
        <w:gridCol w:w="2126"/>
        <w:gridCol w:w="1276"/>
        <w:gridCol w:w="1134"/>
        <w:gridCol w:w="992"/>
        <w:gridCol w:w="993"/>
        <w:gridCol w:w="1134"/>
        <w:gridCol w:w="1133"/>
        <w:gridCol w:w="1134"/>
        <w:gridCol w:w="1134"/>
      </w:tblGrid>
      <w:tr w:rsidR="00486426" w:rsidRPr="00BE2A38" w:rsidTr="006B1EAB">
        <w:trPr>
          <w:trHeight w:val="62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     </w:t>
            </w: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 программы,</w:t>
            </w: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   исполнитель   </w:t>
            </w: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расходов, (тыс. рублей), годы</w:t>
            </w:r>
          </w:p>
        </w:tc>
      </w:tr>
      <w:tr w:rsidR="00486426" w:rsidRPr="00BE2A38" w:rsidTr="006B1EAB">
        <w:trPr>
          <w:trHeight w:val="8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</w:tbl>
    <w:p w:rsidR="00486426" w:rsidRPr="00BE2A38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997" w:type="dxa"/>
        <w:tblLayout w:type="fixed"/>
        <w:tblLook w:val="04A0" w:firstRow="1" w:lastRow="0" w:firstColumn="1" w:lastColumn="0" w:noHBand="0" w:noVBand="1"/>
      </w:tblPr>
      <w:tblGrid>
        <w:gridCol w:w="1809"/>
        <w:gridCol w:w="6"/>
        <w:gridCol w:w="1979"/>
        <w:gridCol w:w="31"/>
        <w:gridCol w:w="2127"/>
        <w:gridCol w:w="1277"/>
        <w:gridCol w:w="1135"/>
        <w:gridCol w:w="993"/>
        <w:gridCol w:w="993"/>
        <w:gridCol w:w="1135"/>
        <w:gridCol w:w="1135"/>
        <w:gridCol w:w="1135"/>
        <w:gridCol w:w="1242"/>
      </w:tblGrid>
      <w:tr w:rsidR="00486426" w:rsidRPr="00BE2A38" w:rsidTr="006B1EAB">
        <w:trPr>
          <w:trHeight w:val="312"/>
          <w:tblHeader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86426" w:rsidRPr="00BE2A38" w:rsidTr="006B1EAB">
        <w:trPr>
          <w:trHeight w:val="360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территории  и жилищно-коммунальное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2A38" w:rsidRDefault="00D80E0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7378,5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D80E0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1106,5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1105,4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1105,4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1105,4</w:t>
            </w:r>
          </w:p>
        </w:tc>
      </w:tr>
      <w:tr w:rsidR="00486426" w:rsidRPr="00BE2A38" w:rsidTr="006B1EAB">
        <w:trPr>
          <w:trHeight w:val="372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2A38" w:rsidRDefault="00D80E0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D80E0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2A38" w:rsidTr="006B1EAB">
        <w:trPr>
          <w:trHeight w:val="312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2A38" w:rsidRDefault="00D80E0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D80E0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2A38" w:rsidTr="006B1EAB">
        <w:trPr>
          <w:trHeight w:val="312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86426" w:rsidRPr="00BE2A38" w:rsidRDefault="00486426" w:rsidP="00D80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80E0E"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6903,5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D80E0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1105,4</w:t>
            </w:r>
          </w:p>
        </w:tc>
      </w:tr>
      <w:tr w:rsidR="00486426" w:rsidRPr="00BE2A38" w:rsidTr="006B1EAB">
        <w:trPr>
          <w:trHeight w:val="624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26" w:rsidRPr="00BE2A38" w:rsidTr="006B1EAB">
        <w:trPr>
          <w:trHeight w:val="312"/>
        </w:trPr>
        <w:tc>
          <w:tcPr>
            <w:tcW w:w="18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уличного освещения Углеродовского городского 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2A38" w:rsidRDefault="00D80E0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  <w:r w:rsidR="00486426" w:rsidRPr="00BE2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D80E0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486426" w:rsidRPr="00BE2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1005,4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1005,4</w:t>
            </w:r>
          </w:p>
        </w:tc>
      </w:tr>
      <w:tr w:rsidR="00486426" w:rsidRPr="00BE2A38" w:rsidTr="006B1EAB">
        <w:trPr>
          <w:trHeight w:val="384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26" w:rsidRPr="00BE2A38" w:rsidTr="006B1EAB">
        <w:trPr>
          <w:trHeight w:val="312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6426" w:rsidRPr="00BE2A38" w:rsidTr="006B1EAB">
        <w:trPr>
          <w:trHeight w:val="312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86426" w:rsidRPr="00BE2A38" w:rsidRDefault="00D80E0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486426"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D80E0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86426"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1005,4</w:t>
            </w:r>
          </w:p>
        </w:tc>
      </w:tr>
      <w:tr w:rsidR="00486426" w:rsidRPr="00BE2A38" w:rsidTr="006B1EAB">
        <w:trPr>
          <w:trHeight w:val="624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486426" w:rsidRPr="00BE2A38" w:rsidTr="006B1EAB">
        <w:trPr>
          <w:trHeight w:val="300"/>
        </w:trPr>
        <w:tc>
          <w:tcPr>
            <w:tcW w:w="181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Углеродовского городского 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2A38" w:rsidRDefault="00D80E0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486426" w:rsidRPr="00BE2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D80E0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86426" w:rsidRPr="00BE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486426" w:rsidRPr="00BE2A38" w:rsidTr="006B1EAB">
        <w:trPr>
          <w:trHeight w:val="360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26" w:rsidRPr="00BE2A38" w:rsidTr="006B1EAB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26" w:rsidRPr="00BE2A38" w:rsidTr="006B1EAB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86426" w:rsidRPr="00BE2A38" w:rsidRDefault="00D80E0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86426"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D80E0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6426"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426" w:rsidRPr="00BE2A38" w:rsidTr="006B1EAB">
        <w:trPr>
          <w:trHeight w:val="62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486426" w:rsidRPr="00BE2A38" w:rsidTr="006B1EAB">
        <w:trPr>
          <w:trHeight w:val="62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 Углеродовского городского  поселения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2A38" w:rsidRDefault="00D80E0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D80E0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2A38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2A38" w:rsidRDefault="00D80E0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D80E0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2A38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2A38" w:rsidRDefault="00D80E0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D80E0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2A38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2A38" w:rsidRDefault="00D80E0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D80E0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2A38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2A38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2A38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26" w:rsidRPr="00BE2A38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0B152E" w:rsidP="000E5BA0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486426" w:rsidSect="006B1EAB">
          <w:footerReference w:type="even" r:id="rId12"/>
          <w:footerReference w:type="default" r:id="rId13"/>
          <w:pgSz w:w="16838" w:h="11906" w:orient="landscape" w:code="9"/>
          <w:pgMar w:top="851" w:right="1134" w:bottom="709" w:left="1134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57BA8" w:rsidRDefault="00F57BA8"/>
    <w:sectPr w:rsidR="00F57BA8" w:rsidSect="006B1EAB">
      <w:pgSz w:w="11906" w:h="16838" w:code="9"/>
      <w:pgMar w:top="1134" w:right="70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EC" w:rsidRDefault="009C19EC">
      <w:pPr>
        <w:spacing w:after="0" w:line="240" w:lineRule="auto"/>
      </w:pPr>
      <w:r>
        <w:separator/>
      </w:r>
    </w:p>
  </w:endnote>
  <w:endnote w:type="continuationSeparator" w:id="0">
    <w:p w:rsidR="009C19EC" w:rsidRDefault="009C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EC" w:rsidRDefault="009C19EC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C19EC" w:rsidRDefault="009C19E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EC" w:rsidRDefault="009C19E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0B152E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EC" w:rsidRDefault="009C19EC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C19EC" w:rsidRDefault="009C19EC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EC" w:rsidRDefault="009C19EC" w:rsidP="006B1EAB">
    <w:pPr>
      <w:pStyle w:val="a7"/>
      <w:rPr>
        <w:szCs w:val="16"/>
      </w:rPr>
    </w:pPr>
  </w:p>
  <w:p w:rsidR="009C19EC" w:rsidRDefault="009C19EC" w:rsidP="006B1EAB">
    <w:pPr>
      <w:pStyle w:val="a7"/>
      <w:rPr>
        <w:szCs w:val="16"/>
      </w:rPr>
    </w:pPr>
  </w:p>
  <w:p w:rsidR="009C19EC" w:rsidRPr="00982A0A" w:rsidRDefault="009C19EC" w:rsidP="006B1EAB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EC" w:rsidRDefault="009C19EC">
      <w:pPr>
        <w:spacing w:after="0" w:line="240" w:lineRule="auto"/>
      </w:pPr>
      <w:r>
        <w:separator/>
      </w:r>
    </w:p>
  </w:footnote>
  <w:footnote w:type="continuationSeparator" w:id="0">
    <w:p w:rsidR="009C19EC" w:rsidRDefault="009C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EC" w:rsidRDefault="009C19E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152E">
      <w:rPr>
        <w:noProof/>
      </w:rPr>
      <w:t>14</w:t>
    </w:r>
    <w:r>
      <w:fldChar w:fldCharType="end"/>
    </w:r>
  </w:p>
  <w:p w:rsidR="009C19EC" w:rsidRDefault="009C19E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2217FD"/>
    <w:multiLevelType w:val="hybridMultilevel"/>
    <w:tmpl w:val="82E05D82"/>
    <w:lvl w:ilvl="0" w:tplc="BD24B28E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5B685C"/>
    <w:multiLevelType w:val="hybridMultilevel"/>
    <w:tmpl w:val="ED52E7CA"/>
    <w:lvl w:ilvl="0" w:tplc="E28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0"/>
  </w:num>
  <w:num w:numId="5">
    <w:abstractNumId w:val="16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5"/>
  </w:num>
  <w:num w:numId="18">
    <w:abstractNumId w:val="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26"/>
    <w:rsid w:val="00003033"/>
    <w:rsid w:val="000074FA"/>
    <w:rsid w:val="00020F15"/>
    <w:rsid w:val="00043050"/>
    <w:rsid w:val="00052B33"/>
    <w:rsid w:val="00062697"/>
    <w:rsid w:val="000B05DD"/>
    <w:rsid w:val="000B152E"/>
    <w:rsid w:val="000D0134"/>
    <w:rsid w:val="000E4929"/>
    <w:rsid w:val="000E5BA0"/>
    <w:rsid w:val="000F147B"/>
    <w:rsid w:val="00106823"/>
    <w:rsid w:val="00120F13"/>
    <w:rsid w:val="00125975"/>
    <w:rsid w:val="00132B74"/>
    <w:rsid w:val="0015202E"/>
    <w:rsid w:val="00155A6C"/>
    <w:rsid w:val="00174861"/>
    <w:rsid w:val="001A53FF"/>
    <w:rsid w:val="001C64CD"/>
    <w:rsid w:val="001C727E"/>
    <w:rsid w:val="001E6862"/>
    <w:rsid w:val="0020108C"/>
    <w:rsid w:val="00205341"/>
    <w:rsid w:val="00206F3C"/>
    <w:rsid w:val="00212C51"/>
    <w:rsid w:val="00214AA1"/>
    <w:rsid w:val="002304B3"/>
    <w:rsid w:val="0023215F"/>
    <w:rsid w:val="00233C25"/>
    <w:rsid w:val="00261E4F"/>
    <w:rsid w:val="00294953"/>
    <w:rsid w:val="002A7BE1"/>
    <w:rsid w:val="002B3142"/>
    <w:rsid w:val="00303B84"/>
    <w:rsid w:val="003177F6"/>
    <w:rsid w:val="00336A40"/>
    <w:rsid w:val="00384FC4"/>
    <w:rsid w:val="00385258"/>
    <w:rsid w:val="003C194F"/>
    <w:rsid w:val="003C7D6C"/>
    <w:rsid w:val="003D4118"/>
    <w:rsid w:val="003E39B7"/>
    <w:rsid w:val="003E48C1"/>
    <w:rsid w:val="003E5FBA"/>
    <w:rsid w:val="00406AD9"/>
    <w:rsid w:val="00417345"/>
    <w:rsid w:val="00421C5A"/>
    <w:rsid w:val="00437497"/>
    <w:rsid w:val="00445BC6"/>
    <w:rsid w:val="00463D7D"/>
    <w:rsid w:val="00473004"/>
    <w:rsid w:val="00474247"/>
    <w:rsid w:val="00486426"/>
    <w:rsid w:val="004B2EDC"/>
    <w:rsid w:val="004E766B"/>
    <w:rsid w:val="00516A17"/>
    <w:rsid w:val="00521FA3"/>
    <w:rsid w:val="0054334A"/>
    <w:rsid w:val="005439DF"/>
    <w:rsid w:val="0057035C"/>
    <w:rsid w:val="005744E3"/>
    <w:rsid w:val="005E37AD"/>
    <w:rsid w:val="006320CD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B1D93"/>
    <w:rsid w:val="006B1EAB"/>
    <w:rsid w:val="006C6EE5"/>
    <w:rsid w:val="006D5730"/>
    <w:rsid w:val="006D5FE5"/>
    <w:rsid w:val="006D6BC9"/>
    <w:rsid w:val="00717766"/>
    <w:rsid w:val="007230B0"/>
    <w:rsid w:val="00727539"/>
    <w:rsid w:val="0076765D"/>
    <w:rsid w:val="00777031"/>
    <w:rsid w:val="00787A4E"/>
    <w:rsid w:val="00790D53"/>
    <w:rsid w:val="007A107F"/>
    <w:rsid w:val="007A3CFC"/>
    <w:rsid w:val="007B486A"/>
    <w:rsid w:val="007E0D73"/>
    <w:rsid w:val="0080121B"/>
    <w:rsid w:val="00801E6C"/>
    <w:rsid w:val="00804153"/>
    <w:rsid w:val="00806B8E"/>
    <w:rsid w:val="00815285"/>
    <w:rsid w:val="00830871"/>
    <w:rsid w:val="00835816"/>
    <w:rsid w:val="00847C90"/>
    <w:rsid w:val="0085087E"/>
    <w:rsid w:val="008666BD"/>
    <w:rsid w:val="008A5054"/>
    <w:rsid w:val="008C7CC6"/>
    <w:rsid w:val="008D1B4F"/>
    <w:rsid w:val="008D67D4"/>
    <w:rsid w:val="008D7440"/>
    <w:rsid w:val="009018EC"/>
    <w:rsid w:val="0095668F"/>
    <w:rsid w:val="00987C46"/>
    <w:rsid w:val="009925BC"/>
    <w:rsid w:val="00993E11"/>
    <w:rsid w:val="009A1771"/>
    <w:rsid w:val="009B3DF6"/>
    <w:rsid w:val="009C19EC"/>
    <w:rsid w:val="009F5565"/>
    <w:rsid w:val="009F61A1"/>
    <w:rsid w:val="00A23320"/>
    <w:rsid w:val="00A26C92"/>
    <w:rsid w:val="00A54C17"/>
    <w:rsid w:val="00A6280D"/>
    <w:rsid w:val="00A65754"/>
    <w:rsid w:val="00A85A03"/>
    <w:rsid w:val="00AA66C0"/>
    <w:rsid w:val="00AB73B3"/>
    <w:rsid w:val="00AC6569"/>
    <w:rsid w:val="00AD7D3F"/>
    <w:rsid w:val="00AF5B2B"/>
    <w:rsid w:val="00AF775F"/>
    <w:rsid w:val="00B1549A"/>
    <w:rsid w:val="00B50584"/>
    <w:rsid w:val="00B74595"/>
    <w:rsid w:val="00B96C65"/>
    <w:rsid w:val="00BC1885"/>
    <w:rsid w:val="00BD50FE"/>
    <w:rsid w:val="00BD6C58"/>
    <w:rsid w:val="00BE2A38"/>
    <w:rsid w:val="00BE3817"/>
    <w:rsid w:val="00C04F66"/>
    <w:rsid w:val="00C33176"/>
    <w:rsid w:val="00C37C48"/>
    <w:rsid w:val="00C60CDA"/>
    <w:rsid w:val="00C716B4"/>
    <w:rsid w:val="00C80944"/>
    <w:rsid w:val="00C83FD0"/>
    <w:rsid w:val="00CC1F5F"/>
    <w:rsid w:val="00CC5A17"/>
    <w:rsid w:val="00CC6D02"/>
    <w:rsid w:val="00CF210C"/>
    <w:rsid w:val="00CF407F"/>
    <w:rsid w:val="00D375D0"/>
    <w:rsid w:val="00D408ED"/>
    <w:rsid w:val="00D80E0E"/>
    <w:rsid w:val="00D97E50"/>
    <w:rsid w:val="00DA44ED"/>
    <w:rsid w:val="00DC269B"/>
    <w:rsid w:val="00DF4C89"/>
    <w:rsid w:val="00E02028"/>
    <w:rsid w:val="00E16572"/>
    <w:rsid w:val="00E20334"/>
    <w:rsid w:val="00E3556F"/>
    <w:rsid w:val="00E52A0F"/>
    <w:rsid w:val="00E71B0D"/>
    <w:rsid w:val="00E94DEA"/>
    <w:rsid w:val="00E94E4F"/>
    <w:rsid w:val="00EA3155"/>
    <w:rsid w:val="00EB035B"/>
    <w:rsid w:val="00EB379C"/>
    <w:rsid w:val="00EC1A93"/>
    <w:rsid w:val="00EC2666"/>
    <w:rsid w:val="00ED3686"/>
    <w:rsid w:val="00ED7489"/>
    <w:rsid w:val="00EF1E3D"/>
    <w:rsid w:val="00F012A2"/>
    <w:rsid w:val="00F05773"/>
    <w:rsid w:val="00F35551"/>
    <w:rsid w:val="00F358E2"/>
    <w:rsid w:val="00F36B7B"/>
    <w:rsid w:val="00F46A5F"/>
    <w:rsid w:val="00F52A5B"/>
    <w:rsid w:val="00F5521B"/>
    <w:rsid w:val="00F57BA8"/>
    <w:rsid w:val="00F80E42"/>
    <w:rsid w:val="00F83E6E"/>
    <w:rsid w:val="00F900B5"/>
    <w:rsid w:val="00F97BA6"/>
    <w:rsid w:val="00FA3B0A"/>
    <w:rsid w:val="00FA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446AF-EBAE-4DB6-989B-0BA3F531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14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2014-10-20T06:14:00Z</cp:lastPrinted>
  <dcterms:created xsi:type="dcterms:W3CDTF">2014-06-30T09:29:00Z</dcterms:created>
  <dcterms:modified xsi:type="dcterms:W3CDTF">2014-10-20T06:16:00Z</dcterms:modified>
</cp:coreProperties>
</file>