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A1" w:rsidRDefault="00160FA1" w:rsidP="00160FA1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ИНФОРМАЦИЯ</w:t>
      </w:r>
    </w:p>
    <w:p w:rsidR="00160FA1" w:rsidRDefault="00160FA1" w:rsidP="00160FA1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«О результатах оценки налоговых расходов</w:t>
      </w:r>
    </w:p>
    <w:p w:rsidR="004E6BA9" w:rsidRPr="00160FA1" w:rsidRDefault="00160FA1" w:rsidP="00160FA1">
      <w:pPr>
        <w:jc w:val="center"/>
        <w:rPr>
          <w:b/>
          <w:i w:val="0"/>
          <w:iCs w:val="0"/>
          <w:sz w:val="32"/>
          <w:szCs w:val="32"/>
        </w:rPr>
      </w:pPr>
      <w:r>
        <w:rPr>
          <w:b/>
          <w:i w:val="0"/>
          <w:sz w:val="32"/>
          <w:szCs w:val="32"/>
        </w:rPr>
        <w:t>Углеродовского городского поселения» за 2021 год</w:t>
      </w:r>
      <w:r w:rsidR="004E6BA9"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noBreakHyphen/>
        <w:t xml:space="preserve"> это выпадающие доходы бюджета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9B6510">
        <w:rPr>
          <w:i w:val="0"/>
          <w:iCs w:val="0"/>
          <w:sz w:val="28"/>
          <w:szCs w:val="28"/>
        </w:rPr>
        <w:t>№ 18/1</w:t>
      </w:r>
      <w:r w:rsidR="00160FA1">
        <w:rPr>
          <w:i w:val="0"/>
          <w:iCs w:val="0"/>
          <w:sz w:val="28"/>
          <w:szCs w:val="28"/>
        </w:rPr>
        <w:t>3</w:t>
      </w:r>
      <w:r w:rsidR="009B6510">
        <w:rPr>
          <w:i w:val="0"/>
          <w:iCs w:val="0"/>
          <w:sz w:val="28"/>
          <w:szCs w:val="28"/>
        </w:rPr>
        <w:t xml:space="preserve">д </w:t>
      </w:r>
      <w:r w:rsidR="00DD6D85" w:rsidRPr="001F2F11">
        <w:rPr>
          <w:i w:val="0"/>
          <w:iCs w:val="0"/>
          <w:sz w:val="28"/>
          <w:szCs w:val="28"/>
        </w:rPr>
        <w:t xml:space="preserve">от </w:t>
      </w:r>
      <w:r w:rsidR="00160FA1">
        <w:rPr>
          <w:i w:val="0"/>
          <w:iCs w:val="0"/>
          <w:sz w:val="28"/>
          <w:szCs w:val="28"/>
        </w:rPr>
        <w:t>15</w:t>
      </w:r>
      <w:r w:rsidR="00DD6D85" w:rsidRPr="001F2F11">
        <w:rPr>
          <w:i w:val="0"/>
          <w:iCs w:val="0"/>
          <w:sz w:val="28"/>
          <w:szCs w:val="28"/>
        </w:rPr>
        <w:t>.01.202</w:t>
      </w:r>
      <w:r w:rsidR="00160FA1">
        <w:rPr>
          <w:i w:val="0"/>
          <w:iCs w:val="0"/>
          <w:sz w:val="28"/>
          <w:szCs w:val="28"/>
        </w:rPr>
        <w:t>2</w:t>
      </w:r>
      <w:r w:rsidR="00DD6D85" w:rsidRPr="001F2F11">
        <w:rPr>
          <w:i w:val="0"/>
          <w:iCs w:val="0"/>
          <w:sz w:val="28"/>
          <w:szCs w:val="28"/>
        </w:rPr>
        <w:t xml:space="preserve"> </w:t>
      </w:r>
      <w:r w:rsidRPr="001F2F11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1F2F11">
        <w:rPr>
          <w:i w:val="0"/>
          <w:iCs w:val="0"/>
          <w:sz w:val="28"/>
          <w:szCs w:val="28"/>
        </w:rPr>
        <w:t xml:space="preserve">муниципальных </w:t>
      </w:r>
      <w:r w:rsidRPr="001F2F11">
        <w:rPr>
          <w:i w:val="0"/>
          <w:iCs w:val="0"/>
          <w:sz w:val="28"/>
          <w:szCs w:val="28"/>
        </w:rPr>
        <w:t>финансов</w:t>
      </w:r>
      <w:r w:rsidR="00160FA1">
        <w:rPr>
          <w:i w:val="0"/>
          <w:iCs w:val="0"/>
          <w:sz w:val="28"/>
          <w:szCs w:val="28"/>
        </w:rPr>
        <w:t xml:space="preserve"> </w:t>
      </w:r>
      <w:r w:rsidR="005B7EE2" w:rsidRPr="001F2F11">
        <w:rPr>
          <w:i w:val="0"/>
          <w:iCs w:val="0"/>
          <w:sz w:val="28"/>
          <w:szCs w:val="28"/>
        </w:rPr>
        <w:t>Углеродовского</w:t>
      </w:r>
      <w:r w:rsidR="004E0B3F" w:rsidRPr="001F2F11">
        <w:rPr>
          <w:i w:val="0"/>
          <w:iCs w:val="0"/>
          <w:sz w:val="28"/>
          <w:szCs w:val="28"/>
        </w:rPr>
        <w:t xml:space="preserve"> городского поселения Красносулинского района</w:t>
      </w:r>
      <w:r w:rsidRPr="001F2F11">
        <w:rPr>
          <w:i w:val="0"/>
          <w:iCs w:val="0"/>
          <w:sz w:val="28"/>
          <w:szCs w:val="28"/>
        </w:rPr>
        <w:t>».</w:t>
      </w:r>
    </w:p>
    <w:p w:rsidR="000B3DDC" w:rsidRPr="00326AE3" w:rsidRDefault="00020223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0B3DDC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5B7EE2">
        <w:rPr>
          <w:bCs/>
          <w:i w:val="0"/>
          <w:sz w:val="28"/>
          <w:szCs w:val="28"/>
        </w:rPr>
        <w:t>от 20.11.2019 № 131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 и оценки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F2716B" w:rsidRPr="00326AE3">
        <w:rPr>
          <w:i w:val="0"/>
          <w:iCs w:val="0"/>
          <w:sz w:val="28"/>
          <w:szCs w:val="28"/>
        </w:rPr>
        <w:t xml:space="preserve"> городского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</w:t>
      </w:r>
      <w:r w:rsidR="00D8753F" w:rsidRPr="00D8753F">
        <w:rPr>
          <w:i w:val="0"/>
          <w:iCs w:val="0"/>
          <w:sz w:val="28"/>
          <w:szCs w:val="28"/>
        </w:rPr>
        <w:t>20</w:t>
      </w:r>
      <w:r w:rsidR="00160FA1">
        <w:rPr>
          <w:i w:val="0"/>
          <w:iCs w:val="0"/>
          <w:sz w:val="28"/>
          <w:szCs w:val="28"/>
        </w:rPr>
        <w:t>20</w:t>
      </w:r>
      <w:r w:rsidRPr="00D8753F">
        <w:rPr>
          <w:i w:val="0"/>
          <w:iCs w:val="0"/>
          <w:sz w:val="28"/>
          <w:szCs w:val="28"/>
        </w:rPr>
        <w:t xml:space="preserve"> года.</w:t>
      </w:r>
    </w:p>
    <w:p w:rsidR="00020223" w:rsidRPr="00500114" w:rsidRDefault="00020223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9B6510">
        <w:rPr>
          <w:i w:val="0"/>
          <w:iCs w:val="0"/>
          <w:sz w:val="28"/>
          <w:szCs w:val="28"/>
        </w:rPr>
        <w:t>итогам 202</w:t>
      </w:r>
      <w:r w:rsidR="00160FA1">
        <w:rPr>
          <w:i w:val="0"/>
          <w:iCs w:val="0"/>
          <w:sz w:val="28"/>
          <w:szCs w:val="28"/>
        </w:rPr>
        <w:t>1</w:t>
      </w:r>
      <w:r w:rsidRPr="00D8753F">
        <w:rPr>
          <w:i w:val="0"/>
          <w:iCs w:val="0"/>
          <w:sz w:val="28"/>
          <w:szCs w:val="28"/>
        </w:rPr>
        <w:t xml:space="preserve"> года налоговые</w:t>
      </w:r>
      <w:r w:rsidRPr="00326AE3">
        <w:rPr>
          <w:i w:val="0"/>
          <w:iCs w:val="0"/>
          <w:sz w:val="28"/>
          <w:szCs w:val="28"/>
        </w:rPr>
        <w:t xml:space="preserve">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Pr="00326AE3">
        <w:rPr>
          <w:i w:val="0"/>
          <w:iCs w:val="0"/>
          <w:sz w:val="28"/>
          <w:szCs w:val="28"/>
        </w:rPr>
        <w:t xml:space="preserve">на общую </w:t>
      </w:r>
      <w:r w:rsidRPr="00EC1292">
        <w:rPr>
          <w:i w:val="0"/>
          <w:iCs w:val="0"/>
          <w:sz w:val="28"/>
          <w:szCs w:val="28"/>
        </w:rPr>
        <w:t xml:space="preserve">сумму </w:t>
      </w:r>
      <w:r w:rsidR="005D6939">
        <w:rPr>
          <w:i w:val="0"/>
          <w:iCs w:val="0"/>
          <w:sz w:val="28"/>
          <w:szCs w:val="28"/>
        </w:rPr>
        <w:t>54</w:t>
      </w:r>
      <w:r w:rsidR="00FB3DBD" w:rsidRPr="00EC1292">
        <w:rPr>
          <w:i w:val="0"/>
          <w:iCs w:val="0"/>
          <w:sz w:val="28"/>
          <w:szCs w:val="28"/>
        </w:rPr>
        <w:t>,0</w:t>
      </w:r>
      <w:r w:rsidR="005F7DB0" w:rsidRPr="00EC1292">
        <w:rPr>
          <w:i w:val="0"/>
          <w:iCs w:val="0"/>
          <w:sz w:val="28"/>
          <w:szCs w:val="28"/>
        </w:rPr>
        <w:t xml:space="preserve"> тыс.</w:t>
      </w:r>
      <w:r w:rsidR="005F7DB0" w:rsidRPr="00326AE3">
        <w:rPr>
          <w:i w:val="0"/>
          <w:iCs w:val="0"/>
          <w:sz w:val="28"/>
          <w:szCs w:val="28"/>
        </w:rPr>
        <w:t xml:space="preserve"> рублей</w:t>
      </w:r>
      <w:r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4C5B84" w:rsidRPr="00500114">
        <w:rPr>
          <w:i w:val="0"/>
          <w:iCs w:val="0"/>
          <w:sz w:val="28"/>
          <w:szCs w:val="28"/>
        </w:rPr>
        <w:t xml:space="preserve">2,4 </w:t>
      </w:r>
      <w:r w:rsidRPr="00500114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="005F7DB0" w:rsidRPr="00500114">
        <w:rPr>
          <w:i w:val="0"/>
          <w:iCs w:val="0"/>
          <w:sz w:val="28"/>
          <w:szCs w:val="28"/>
        </w:rPr>
        <w:t xml:space="preserve"> поселения</w:t>
      </w:r>
      <w:r w:rsidRPr="00500114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Л</w:t>
      </w:r>
      <w:r w:rsidR="00020223" w:rsidRPr="00500114">
        <w:rPr>
          <w:i w:val="0"/>
          <w:iCs w:val="0"/>
          <w:sz w:val="28"/>
          <w:szCs w:val="28"/>
        </w:rPr>
        <w:t>ьгот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500114">
        <w:rPr>
          <w:i w:val="0"/>
          <w:iCs w:val="0"/>
          <w:sz w:val="28"/>
          <w:szCs w:val="28"/>
        </w:rPr>
        <w:t xml:space="preserve"> предоставлен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EC1292" w:rsidRPr="00500114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="004C5B84">
        <w:rPr>
          <w:i w:val="0"/>
          <w:iCs w:val="0"/>
          <w:sz w:val="28"/>
          <w:szCs w:val="28"/>
        </w:rPr>
        <w:t xml:space="preserve"> группу </w:t>
      </w:r>
      <w:r w:rsidR="009B6510">
        <w:rPr>
          <w:i w:val="0"/>
          <w:iCs w:val="0"/>
          <w:sz w:val="28"/>
          <w:szCs w:val="28"/>
        </w:rPr>
        <w:t>инвалидности 47</w:t>
      </w:r>
      <w:r w:rsidR="00EC1292" w:rsidRPr="00500114">
        <w:rPr>
          <w:i w:val="0"/>
          <w:iCs w:val="0"/>
          <w:sz w:val="28"/>
          <w:szCs w:val="28"/>
        </w:rPr>
        <w:t>,0</w:t>
      </w:r>
      <w:r w:rsidRPr="00500114">
        <w:rPr>
          <w:i w:val="0"/>
          <w:iCs w:val="0"/>
          <w:sz w:val="28"/>
          <w:szCs w:val="28"/>
        </w:rPr>
        <w:t xml:space="preserve"> тыс. рублей</w:t>
      </w:r>
      <w:r w:rsidR="00EC1292" w:rsidRPr="00500114">
        <w:rPr>
          <w:i w:val="0"/>
          <w:iCs w:val="0"/>
          <w:sz w:val="28"/>
          <w:szCs w:val="28"/>
        </w:rPr>
        <w:t>.</w:t>
      </w:r>
    </w:p>
    <w:p w:rsidR="00865B80" w:rsidRPr="00500114" w:rsidRDefault="008B4D8C" w:rsidP="004C5B84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ветераны и инвалиды Великой Отечественной войны, а так же ветера</w:t>
      </w:r>
      <w:r w:rsidR="004C5B84" w:rsidRPr="00500114">
        <w:rPr>
          <w:i w:val="0"/>
          <w:iCs w:val="0"/>
          <w:sz w:val="28"/>
          <w:szCs w:val="28"/>
        </w:rPr>
        <w:t xml:space="preserve">ны и инвалиды боевых </w:t>
      </w:r>
      <w:r w:rsidR="009B6510">
        <w:rPr>
          <w:i w:val="0"/>
          <w:iCs w:val="0"/>
          <w:sz w:val="28"/>
          <w:szCs w:val="28"/>
        </w:rPr>
        <w:t>действий 7</w:t>
      </w:r>
      <w:r w:rsidRPr="00500114">
        <w:rPr>
          <w:i w:val="0"/>
          <w:iCs w:val="0"/>
          <w:sz w:val="28"/>
          <w:szCs w:val="28"/>
        </w:rPr>
        <w:t>,0 тыс. рублей</w:t>
      </w:r>
      <w:r w:rsidR="00865B80" w:rsidRPr="00500114">
        <w:rPr>
          <w:i w:val="0"/>
          <w:iCs w:val="0"/>
          <w:sz w:val="28"/>
          <w:szCs w:val="28"/>
        </w:rPr>
        <w:t>.</w:t>
      </w:r>
    </w:p>
    <w:p w:rsidR="00020223" w:rsidRDefault="00AD3619" w:rsidP="004C5B84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Все на</w:t>
      </w:r>
      <w:r w:rsidR="005B7EE2" w:rsidRPr="00500114">
        <w:rPr>
          <w:i w:val="0"/>
          <w:iCs w:val="0"/>
          <w:sz w:val="28"/>
          <w:szCs w:val="28"/>
        </w:rPr>
        <w:t>логовые расходы Углеродовского</w:t>
      </w:r>
      <w:r w:rsidRPr="00326AE3">
        <w:rPr>
          <w:i w:val="0"/>
          <w:iCs w:val="0"/>
          <w:sz w:val="28"/>
          <w:szCs w:val="28"/>
        </w:rPr>
        <w:t xml:space="preserve"> городского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</w:t>
      </w:r>
      <w:r w:rsidRPr="00EC1292">
        <w:rPr>
          <w:i w:val="0"/>
          <w:iCs w:val="0"/>
          <w:sz w:val="28"/>
          <w:szCs w:val="28"/>
        </w:rPr>
        <w:t xml:space="preserve">– </w:t>
      </w:r>
      <w:r w:rsidR="005D6939">
        <w:rPr>
          <w:i w:val="0"/>
          <w:iCs w:val="0"/>
          <w:sz w:val="28"/>
          <w:szCs w:val="28"/>
        </w:rPr>
        <w:t>54</w:t>
      </w:r>
      <w:r w:rsidR="005E5A79" w:rsidRPr="00EC1292">
        <w:rPr>
          <w:i w:val="0"/>
          <w:iCs w:val="0"/>
          <w:sz w:val="28"/>
          <w:szCs w:val="28"/>
        </w:rPr>
        <w:t>,0</w:t>
      </w:r>
      <w:r w:rsidRPr="00EC1292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>Все стимулирующие льготы имеют положительный бюджетный эффект.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</w:t>
      </w:r>
      <w:r w:rsidR="005E0581">
        <w:rPr>
          <w:i w:val="0"/>
          <w:sz w:val="28"/>
          <w:szCs w:val="28"/>
        </w:rPr>
        <w:t>и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поселения, а также при проведении оценки эффективности реализации муниципа</w:t>
      </w:r>
      <w:r w:rsidR="005E0581">
        <w:rPr>
          <w:i w:val="0"/>
          <w:sz w:val="28"/>
          <w:szCs w:val="28"/>
        </w:rPr>
        <w:t>льных программ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9B6510" w:rsidRDefault="00160FA1" w:rsidP="00160FA1">
      <w:pPr>
        <w:tabs>
          <w:tab w:val="left" w:pos="4507"/>
        </w:tabs>
        <w:spacing w:line="236" w:lineRule="auto"/>
        <w:ind w:left="260"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Pr="00326AE3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lastRenderedPageBreak/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9B6510" w:rsidP="003E7335">
      <w:p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>
        <w:rPr>
          <w:bCs/>
          <w:i w:val="0"/>
          <w:sz w:val="28"/>
          <w:szCs w:val="28"/>
        </w:rPr>
        <w:t xml:space="preserve"> </w:t>
      </w:r>
      <w:r w:rsidR="00C26C4D">
        <w:rPr>
          <w:bCs/>
          <w:i w:val="0"/>
          <w:sz w:val="28"/>
          <w:szCs w:val="28"/>
        </w:rPr>
        <w:t xml:space="preserve">муниципальными </w:t>
      </w:r>
      <w:r w:rsidR="001B7E12" w:rsidRPr="00326AE3">
        <w:rPr>
          <w:bCs/>
          <w:i w:val="0"/>
          <w:sz w:val="28"/>
          <w:szCs w:val="28"/>
        </w:rPr>
        <w:t>правовыми актами</w:t>
      </w:r>
      <w:r w:rsidR="005E0581">
        <w:rPr>
          <w:bCs/>
          <w:i w:val="0"/>
          <w:sz w:val="28"/>
          <w:szCs w:val="28"/>
        </w:rPr>
        <w:t xml:space="preserve"> Углеродовского </w:t>
      </w:r>
      <w:r w:rsidR="00B05F45" w:rsidRPr="00326AE3">
        <w:rPr>
          <w:bCs/>
          <w:i w:val="0"/>
          <w:sz w:val="28"/>
          <w:szCs w:val="28"/>
        </w:rPr>
        <w:t>городского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D8753F">
        <w:rPr>
          <w:bCs/>
          <w:i w:val="0"/>
          <w:sz w:val="28"/>
          <w:szCs w:val="28"/>
        </w:rPr>
        <w:t xml:space="preserve">по итогам </w:t>
      </w:r>
      <w:r>
        <w:rPr>
          <w:bCs/>
          <w:i w:val="0"/>
          <w:sz w:val="28"/>
          <w:szCs w:val="28"/>
        </w:rPr>
        <w:t>202</w:t>
      </w:r>
      <w:r w:rsidR="00160FA1">
        <w:rPr>
          <w:bCs/>
          <w:i w:val="0"/>
          <w:sz w:val="28"/>
          <w:szCs w:val="28"/>
        </w:rPr>
        <w:t>1</w:t>
      </w:r>
      <w:r w:rsidR="00D26564" w:rsidRPr="00D8753F">
        <w:rPr>
          <w:bCs/>
          <w:i w:val="0"/>
          <w:sz w:val="28"/>
          <w:szCs w:val="28"/>
        </w:rPr>
        <w:t xml:space="preserve"> год</w:t>
      </w:r>
      <w:bookmarkEnd w:id="0"/>
      <w:bookmarkEnd w:id="1"/>
      <w:r w:rsidR="001E197F" w:rsidRPr="00D8753F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5E0581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="00160FA1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5E0581">
              <w:rPr>
                <w:b/>
                <w:bCs/>
                <w:i w:val="0"/>
                <w:sz w:val="28"/>
                <w:szCs w:val="28"/>
              </w:rPr>
              <w:t xml:space="preserve">Углеродовского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9B6510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47</w:t>
            </w:r>
            <w:r w:rsidR="00B1428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865B80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B80" w:rsidRPr="00326AE3" w:rsidRDefault="004C5B84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80" w:rsidRDefault="009B6510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bookmarkStart w:id="3" w:name="_GoBack"/>
            <w:bookmarkEnd w:id="3"/>
            <w:r>
              <w:rPr>
                <w:i w:val="0"/>
                <w:sz w:val="28"/>
                <w:szCs w:val="28"/>
              </w:rPr>
              <w:t>7</w:t>
            </w:r>
            <w:r w:rsidR="006A21BC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Администрации</w:t>
      </w:r>
    </w:p>
    <w:p w:rsidR="00160FA1" w:rsidRDefault="006A21BC" w:rsidP="00160FA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</w:t>
      </w:r>
      <w:r w:rsidR="00160FA1">
        <w:rPr>
          <w:i w:val="0"/>
          <w:sz w:val="28"/>
          <w:szCs w:val="28"/>
        </w:rPr>
        <w:t>глеродовского городского</w:t>
      </w:r>
      <w:r>
        <w:rPr>
          <w:i w:val="0"/>
          <w:sz w:val="28"/>
          <w:szCs w:val="28"/>
        </w:rPr>
        <w:t xml:space="preserve">  </w:t>
      </w:r>
      <w:r w:rsidR="00160FA1">
        <w:rPr>
          <w:i w:val="0"/>
          <w:sz w:val="28"/>
          <w:szCs w:val="28"/>
        </w:rPr>
        <w:t xml:space="preserve">поселения                                   </w:t>
      </w:r>
      <w:r w:rsidR="00160FA1" w:rsidRPr="00160FA1">
        <w:rPr>
          <w:i w:val="0"/>
          <w:sz w:val="28"/>
          <w:szCs w:val="28"/>
        </w:rPr>
        <w:t xml:space="preserve"> </w:t>
      </w:r>
      <w:r w:rsidR="00160FA1">
        <w:rPr>
          <w:i w:val="0"/>
          <w:sz w:val="28"/>
          <w:szCs w:val="28"/>
        </w:rPr>
        <w:t>В.В. Глушков</w:t>
      </w:r>
    </w:p>
    <w:p w:rsidR="00160FA1" w:rsidRDefault="00160FA1" w:rsidP="00160FA1">
      <w:pPr>
        <w:jc w:val="both"/>
        <w:rPr>
          <w:i w:val="0"/>
          <w:sz w:val="28"/>
          <w:szCs w:val="28"/>
        </w:rPr>
      </w:pPr>
    </w:p>
    <w:p w:rsidR="006A21BC" w:rsidRDefault="005C232F" w:rsidP="006A21BC">
      <w:pPr>
        <w:jc w:val="both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-765175</wp:posOffset>
            </wp:positionV>
            <wp:extent cx="1430020" cy="8769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160FA1" w:rsidRPr="006A21BC" w:rsidRDefault="00160FA1">
      <w:pPr>
        <w:jc w:val="both"/>
        <w:rPr>
          <w:i w:val="0"/>
          <w:sz w:val="28"/>
          <w:szCs w:val="28"/>
        </w:rPr>
      </w:pPr>
    </w:p>
    <w:sectPr w:rsidR="00160FA1" w:rsidRPr="006A21BC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A6" w:rsidRDefault="00684EA6">
      <w:r>
        <w:separator/>
      </w:r>
    </w:p>
  </w:endnote>
  <w:endnote w:type="continuationSeparator" w:id="1">
    <w:p w:rsidR="00684EA6" w:rsidRDefault="0068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A6" w:rsidRDefault="00684EA6">
      <w:r>
        <w:separator/>
      </w:r>
    </w:p>
  </w:footnote>
  <w:footnote w:type="continuationSeparator" w:id="1">
    <w:p w:rsidR="00684EA6" w:rsidRDefault="00684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FB3DBD" w:rsidRDefault="00D30289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FB3DBD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C14AFD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3DC6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27ADC"/>
    <w:rsid w:val="00132087"/>
    <w:rsid w:val="0013239D"/>
    <w:rsid w:val="00134EDC"/>
    <w:rsid w:val="0013702E"/>
    <w:rsid w:val="00147A8C"/>
    <w:rsid w:val="0015019B"/>
    <w:rsid w:val="00154CD5"/>
    <w:rsid w:val="001554E4"/>
    <w:rsid w:val="00156225"/>
    <w:rsid w:val="001565FB"/>
    <w:rsid w:val="001575A5"/>
    <w:rsid w:val="00157F37"/>
    <w:rsid w:val="00160FA1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2F1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A7C82"/>
    <w:rsid w:val="004B0ABD"/>
    <w:rsid w:val="004B13F2"/>
    <w:rsid w:val="004B3F00"/>
    <w:rsid w:val="004B73A7"/>
    <w:rsid w:val="004C0993"/>
    <w:rsid w:val="004C0D5A"/>
    <w:rsid w:val="004C3D61"/>
    <w:rsid w:val="004C5761"/>
    <w:rsid w:val="004C5B84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0114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262FD"/>
    <w:rsid w:val="0053090C"/>
    <w:rsid w:val="00530A63"/>
    <w:rsid w:val="005369E2"/>
    <w:rsid w:val="0053710B"/>
    <w:rsid w:val="00541729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B7EE2"/>
    <w:rsid w:val="005C0A32"/>
    <w:rsid w:val="005C0F52"/>
    <w:rsid w:val="005C232F"/>
    <w:rsid w:val="005C2A95"/>
    <w:rsid w:val="005C2ADB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D6939"/>
    <w:rsid w:val="005E03A7"/>
    <w:rsid w:val="005E0581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095C"/>
    <w:rsid w:val="0067475C"/>
    <w:rsid w:val="00677C73"/>
    <w:rsid w:val="00682487"/>
    <w:rsid w:val="00684D56"/>
    <w:rsid w:val="00684EA6"/>
    <w:rsid w:val="00685160"/>
    <w:rsid w:val="0068725A"/>
    <w:rsid w:val="00691A1A"/>
    <w:rsid w:val="0069303A"/>
    <w:rsid w:val="00693A21"/>
    <w:rsid w:val="00694108"/>
    <w:rsid w:val="00695281"/>
    <w:rsid w:val="006A21BC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606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B82"/>
    <w:rsid w:val="00767D12"/>
    <w:rsid w:val="007703B1"/>
    <w:rsid w:val="00770DDE"/>
    <w:rsid w:val="007776EF"/>
    <w:rsid w:val="0077774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1F13"/>
    <w:rsid w:val="007A2F30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25BA"/>
    <w:rsid w:val="00853392"/>
    <w:rsid w:val="00853B56"/>
    <w:rsid w:val="00854F5C"/>
    <w:rsid w:val="0086096E"/>
    <w:rsid w:val="00861963"/>
    <w:rsid w:val="00861CBD"/>
    <w:rsid w:val="00861E31"/>
    <w:rsid w:val="008638F6"/>
    <w:rsid w:val="00865B80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6250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4BFB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0F9F"/>
    <w:rsid w:val="00962B67"/>
    <w:rsid w:val="00962F08"/>
    <w:rsid w:val="00971B91"/>
    <w:rsid w:val="00976F04"/>
    <w:rsid w:val="00980A18"/>
    <w:rsid w:val="00981015"/>
    <w:rsid w:val="00985E90"/>
    <w:rsid w:val="009920AE"/>
    <w:rsid w:val="009922A6"/>
    <w:rsid w:val="0099254B"/>
    <w:rsid w:val="009A27D0"/>
    <w:rsid w:val="009A57E0"/>
    <w:rsid w:val="009A74D5"/>
    <w:rsid w:val="009B01DA"/>
    <w:rsid w:val="009B0758"/>
    <w:rsid w:val="009B4F3B"/>
    <w:rsid w:val="009B60E9"/>
    <w:rsid w:val="009B62F6"/>
    <w:rsid w:val="009B6510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54899"/>
    <w:rsid w:val="00A5570C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5F3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14AFD"/>
    <w:rsid w:val="00C2338D"/>
    <w:rsid w:val="00C23E03"/>
    <w:rsid w:val="00C242BA"/>
    <w:rsid w:val="00C24E19"/>
    <w:rsid w:val="00C26412"/>
    <w:rsid w:val="00C26BBC"/>
    <w:rsid w:val="00C26C4D"/>
    <w:rsid w:val="00C27BAB"/>
    <w:rsid w:val="00C32DB7"/>
    <w:rsid w:val="00C344B3"/>
    <w:rsid w:val="00C348D6"/>
    <w:rsid w:val="00C404C4"/>
    <w:rsid w:val="00C411E8"/>
    <w:rsid w:val="00C42060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0289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22DE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53F"/>
    <w:rsid w:val="00D87C12"/>
    <w:rsid w:val="00D93061"/>
    <w:rsid w:val="00D94D5E"/>
    <w:rsid w:val="00D97A05"/>
    <w:rsid w:val="00DA322E"/>
    <w:rsid w:val="00DA79DA"/>
    <w:rsid w:val="00DB0AB4"/>
    <w:rsid w:val="00DB395B"/>
    <w:rsid w:val="00DB4C1E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B01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3B62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1292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020E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16F7A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64DBD-6BAC-442B-A522-E8E7E99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3189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2</cp:revision>
  <cp:lastPrinted>2023-08-15T12:16:00Z</cp:lastPrinted>
  <dcterms:created xsi:type="dcterms:W3CDTF">2023-08-18T06:53:00Z</dcterms:created>
  <dcterms:modified xsi:type="dcterms:W3CDTF">2023-08-18T06:53:00Z</dcterms:modified>
</cp:coreProperties>
</file>