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2" w:rsidRDefault="00875C02" w:rsidP="00CD0281">
      <w:pPr>
        <w:pStyle w:val="ConsNormal0"/>
      </w:pPr>
    </w:p>
    <w:p w:rsidR="00875C02" w:rsidRDefault="00875C02">
      <w:pPr>
        <w:jc w:val="center"/>
      </w:pPr>
    </w:p>
    <w:p w:rsidR="00875C02" w:rsidRDefault="00875C02">
      <w:pPr>
        <w:jc w:val="center"/>
        <w:rPr>
          <w:sz w:val="24"/>
          <w:szCs w:val="24"/>
        </w:rPr>
      </w:pPr>
    </w:p>
    <w:p w:rsidR="00657910" w:rsidRPr="00103F42" w:rsidRDefault="00657910" w:rsidP="00657910">
      <w:pPr>
        <w:numPr>
          <w:ilvl w:val="0"/>
          <w:numId w:val="1"/>
        </w:numPr>
        <w:tabs>
          <w:tab w:val="left" w:pos="2160"/>
          <w:tab w:val="center" w:pos="4819"/>
        </w:tabs>
        <w:jc w:val="both"/>
        <w:rPr>
          <w:bCs/>
        </w:rPr>
      </w:pPr>
      <w:r>
        <w:t xml:space="preserve">                   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878840" cy="8312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910" w:rsidRPr="00657910" w:rsidRDefault="00657910" w:rsidP="00657910">
      <w:pPr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5791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657910" w:rsidRPr="00657910" w:rsidRDefault="00657910" w:rsidP="00657910">
      <w:pPr>
        <w:widowControl w:val="0"/>
        <w:numPr>
          <w:ilvl w:val="0"/>
          <w:numId w:val="1"/>
        </w:numPr>
        <w:tabs>
          <w:tab w:val="left" w:pos="1683"/>
          <w:tab w:val="center" w:pos="4677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57910">
        <w:rPr>
          <w:rFonts w:ascii="Times New Roman CYR" w:hAnsi="Times New Roman CYR" w:cs="Times New Roman CYR"/>
          <w:b/>
          <w:sz w:val="28"/>
          <w:szCs w:val="28"/>
        </w:rPr>
        <w:t>РОСТОВСКАЯ  ОБЛАСТЬ</w:t>
      </w:r>
    </w:p>
    <w:p w:rsidR="00657910" w:rsidRPr="00657910" w:rsidRDefault="00657910" w:rsidP="00657910">
      <w:pPr>
        <w:widowControl w:val="0"/>
        <w:numPr>
          <w:ilvl w:val="0"/>
          <w:numId w:val="1"/>
        </w:numPr>
        <w:tabs>
          <w:tab w:val="left" w:pos="1384"/>
          <w:tab w:val="center" w:pos="4677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57910">
        <w:rPr>
          <w:rFonts w:ascii="Times New Roman CYR" w:hAnsi="Times New Roman CYR" w:cs="Times New Roman CYR"/>
          <w:b/>
          <w:sz w:val="28"/>
          <w:szCs w:val="28"/>
        </w:rPr>
        <w:t>КРАСНОСУЛИНСКИЙ РАЙОН</w:t>
      </w:r>
    </w:p>
    <w:p w:rsidR="00657910" w:rsidRPr="00657910" w:rsidRDefault="00657910" w:rsidP="00657910">
      <w:pPr>
        <w:widowControl w:val="0"/>
        <w:numPr>
          <w:ilvl w:val="0"/>
          <w:numId w:val="1"/>
        </w:numPr>
        <w:tabs>
          <w:tab w:val="left" w:pos="2835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5791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r w:rsidRPr="00657910">
        <w:rPr>
          <w:rFonts w:cs="Times New Roman CYR"/>
          <w:b/>
          <w:sz w:val="28"/>
          <w:szCs w:val="28"/>
        </w:rPr>
        <w:t xml:space="preserve"> </w:t>
      </w:r>
      <w:r w:rsidRPr="00657910">
        <w:rPr>
          <w:rFonts w:ascii="Times New Roman CYR" w:hAnsi="Times New Roman CYR" w:cs="Times New Roman CYR"/>
          <w:b/>
          <w:sz w:val="28"/>
          <w:szCs w:val="28"/>
        </w:rPr>
        <w:t>УГЛЕРОДОВСКОГО</w:t>
      </w:r>
    </w:p>
    <w:p w:rsidR="00875C02" w:rsidRPr="00CD0281" w:rsidRDefault="00657910" w:rsidP="00657910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  <w:highlight w:val="yellow"/>
        </w:rPr>
      </w:pPr>
      <w:r w:rsidRPr="00657910">
        <w:rPr>
          <w:rFonts w:asciiTheme="minorHAnsi" w:hAnsiTheme="minorHAnsi" w:cs="Times New Roman CYR"/>
          <w:b/>
          <w:sz w:val="28"/>
          <w:szCs w:val="28"/>
        </w:rPr>
        <w:t xml:space="preserve">                     </w:t>
      </w:r>
      <w:r w:rsidRPr="00657910">
        <w:rPr>
          <w:rFonts w:ascii="Times New Roman CYR" w:hAnsi="Times New Roman CYR" w:cs="Times New Roman CYR"/>
          <w:b/>
          <w:sz w:val="28"/>
          <w:szCs w:val="28"/>
        </w:rPr>
        <w:t>ГОРОДСКОГО ПОСЕЛЕНИЯ</w:t>
      </w:r>
      <w:r w:rsidR="007F0C92" w:rsidRPr="00CD0281">
        <w:rPr>
          <w:rFonts w:ascii="Times New Roman CYR" w:hAnsi="Times New Roman CYR" w:cs="Times New Roman CYR"/>
          <w:b/>
          <w:sz w:val="24"/>
          <w:szCs w:val="24"/>
          <w:highlight w:val="yellow"/>
        </w:rPr>
        <w:br/>
      </w:r>
    </w:p>
    <w:p w:rsidR="00875C02" w:rsidRPr="00657910" w:rsidRDefault="007F0C92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57910">
        <w:rPr>
          <w:rFonts w:ascii="Times New Roman CYR" w:hAnsi="Times New Roman CYR" w:cs="Times New Roman CYR"/>
          <w:b/>
          <w:sz w:val="24"/>
          <w:szCs w:val="24"/>
        </w:rPr>
        <w:t>ПОСТАНОВЛЕНИЕ</w:t>
      </w:r>
    </w:p>
    <w:p w:rsidR="00875C02" w:rsidRPr="00657910" w:rsidRDefault="00875C02">
      <w:pPr>
        <w:widowControl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875C02" w:rsidRPr="00657910" w:rsidRDefault="007F0C92">
      <w:pPr>
        <w:widowControl w:val="0"/>
        <w:jc w:val="center"/>
        <w:rPr>
          <w:sz w:val="24"/>
          <w:szCs w:val="24"/>
        </w:rPr>
      </w:pPr>
      <w:r w:rsidRPr="00657910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  <w:r w:rsidR="00C010EC" w:rsidRPr="00657910">
        <w:rPr>
          <w:rFonts w:ascii="Times New Roman CYR" w:eastAsia="Times New Roman CYR" w:hAnsi="Times New Roman CYR" w:cs="Times New Roman CYR"/>
          <w:sz w:val="24"/>
          <w:szCs w:val="24"/>
        </w:rPr>
        <w:t>28</w:t>
      </w:r>
      <w:r w:rsidRPr="00657910">
        <w:rPr>
          <w:rFonts w:ascii="Times New Roman CYR" w:eastAsia="Times New Roman CYR" w:hAnsi="Times New Roman CYR" w:cs="Times New Roman CYR"/>
          <w:sz w:val="24"/>
          <w:szCs w:val="24"/>
        </w:rPr>
        <w:t xml:space="preserve">.12.2024 </w:t>
      </w:r>
      <w:r w:rsidRPr="00657910">
        <w:rPr>
          <w:rFonts w:ascii="Times New Roman CYR" w:hAnsi="Times New Roman CYR" w:cs="Times New Roman CYR"/>
          <w:sz w:val="24"/>
          <w:szCs w:val="24"/>
        </w:rPr>
        <w:t>№</w:t>
      </w:r>
      <w:r w:rsidR="00C010EC" w:rsidRPr="00657910">
        <w:rPr>
          <w:rFonts w:ascii="Times New Roman CYR" w:hAnsi="Times New Roman CYR" w:cs="Times New Roman CYR"/>
          <w:sz w:val="24"/>
          <w:szCs w:val="24"/>
        </w:rPr>
        <w:t>180</w:t>
      </w:r>
      <w:r w:rsidRPr="00657910">
        <w:rPr>
          <w:rFonts w:ascii="Times New Roman CYR" w:eastAsia="Times New Roman CYR" w:hAnsi="Times New Roman CYR" w:cs="Times New Roman CYR"/>
          <w:sz w:val="24"/>
          <w:szCs w:val="24"/>
        </w:rPr>
        <w:t xml:space="preserve">  </w:t>
      </w:r>
    </w:p>
    <w:p w:rsidR="00875C02" w:rsidRDefault="00C010EC">
      <w:pPr>
        <w:widowControl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п. Углеродовский</w:t>
      </w:r>
    </w:p>
    <w:p w:rsidR="00875C02" w:rsidRDefault="007F0C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</w:t>
      </w:r>
    </w:p>
    <w:p w:rsidR="00875C02" w:rsidRDefault="007F0C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постановлению Администрации </w:t>
      </w:r>
      <w:r w:rsidR="00CD0281">
        <w:rPr>
          <w:b/>
          <w:bCs/>
          <w:sz w:val="24"/>
          <w:szCs w:val="24"/>
        </w:rPr>
        <w:t>Углеродовского</w:t>
      </w:r>
    </w:p>
    <w:p w:rsidR="00875C02" w:rsidRDefault="00CD0281">
      <w:pPr>
        <w:widowControl w:val="0"/>
        <w:tabs>
          <w:tab w:val="left" w:pos="9238"/>
        </w:tabs>
        <w:suppressAutoHyphens/>
        <w:ind w:right="794"/>
        <w:jc w:val="center"/>
        <w:rPr>
          <w:sz w:val="24"/>
          <w:szCs w:val="24"/>
        </w:rPr>
      </w:pPr>
      <w:r w:rsidRPr="00CD0281">
        <w:rPr>
          <w:b/>
          <w:bCs/>
          <w:sz w:val="24"/>
          <w:szCs w:val="24"/>
        </w:rPr>
        <w:t>городского</w:t>
      </w:r>
      <w:r>
        <w:rPr>
          <w:rFonts w:asciiTheme="minorHAnsi" w:hAnsiTheme="minorHAnsi" w:cs="Times New Roman CYR"/>
          <w:b/>
          <w:bCs/>
          <w:sz w:val="24"/>
          <w:szCs w:val="24"/>
        </w:rPr>
        <w:t xml:space="preserve"> </w:t>
      </w:r>
      <w:r w:rsidR="007F0C92">
        <w:rPr>
          <w:rFonts w:ascii="Times New Roman CYR" w:hAnsi="Times New Roman CYR" w:cs="Times New Roman CYR"/>
          <w:b/>
          <w:bCs/>
          <w:sz w:val="24"/>
          <w:szCs w:val="24"/>
        </w:rPr>
        <w:t>поселения от</w:t>
      </w:r>
      <w:r>
        <w:rPr>
          <w:rFonts w:asciiTheme="minorHAnsi" w:hAnsiTheme="minorHAnsi" w:cs="Times New Roman CYR"/>
          <w:b/>
          <w:bCs/>
          <w:sz w:val="24"/>
          <w:szCs w:val="24"/>
        </w:rPr>
        <w:t xml:space="preserve"> </w:t>
      </w:r>
      <w:r w:rsidRPr="00CD0281">
        <w:rPr>
          <w:b/>
          <w:bCs/>
          <w:sz w:val="24"/>
          <w:szCs w:val="24"/>
        </w:rPr>
        <w:t>07</w:t>
      </w:r>
      <w:r w:rsidR="007F0C92">
        <w:rPr>
          <w:rFonts w:ascii="Times New Roman CYR" w:hAnsi="Times New Roman CYR" w:cs="Times New Roman CYR"/>
          <w:b/>
          <w:bCs/>
          <w:sz w:val="24"/>
          <w:szCs w:val="24"/>
        </w:rPr>
        <w:t>.12.2018 № 9</w:t>
      </w:r>
      <w:r>
        <w:rPr>
          <w:b/>
          <w:bCs/>
          <w:sz w:val="24"/>
          <w:szCs w:val="24"/>
        </w:rPr>
        <w:t>2</w:t>
      </w:r>
      <w:r w:rsidR="007F0C9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010EC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="007F0C92">
        <w:rPr>
          <w:b/>
          <w:bCs/>
          <w:sz w:val="24"/>
          <w:szCs w:val="24"/>
        </w:rPr>
        <w:t>Об утверждении муниципальной программы Углеродовского городского поселения «Развитие культуры, физической культуры и спорта»</w:t>
      </w:r>
    </w:p>
    <w:p w:rsidR="00875C02" w:rsidRDefault="007F0C92">
      <w:pPr>
        <w:tabs>
          <w:tab w:val="center" w:pos="3686"/>
          <w:tab w:val="right" w:pos="793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</w:t>
      </w:r>
    </w:p>
    <w:p w:rsidR="00875C02" w:rsidRDefault="007F0C92">
      <w:pPr>
        <w:pStyle w:val="af4"/>
        <w:tabs>
          <w:tab w:val="left" w:pos="4395"/>
        </w:tabs>
        <w:ind w:firstLine="709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В </w:t>
      </w:r>
      <w:r w:rsidRPr="00C010EC">
        <w:rPr>
          <w:bCs/>
          <w:sz w:val="24"/>
          <w:szCs w:val="24"/>
        </w:rPr>
        <w:t xml:space="preserve">соответствии с постановлениями Администрации </w:t>
      </w:r>
      <w:r w:rsidR="00CD0281" w:rsidRPr="00C010EC">
        <w:rPr>
          <w:bCs/>
          <w:sz w:val="24"/>
          <w:szCs w:val="24"/>
        </w:rPr>
        <w:t>Углеродовского городского</w:t>
      </w:r>
      <w:r w:rsidRPr="00C010EC">
        <w:rPr>
          <w:bCs/>
          <w:sz w:val="24"/>
          <w:szCs w:val="24"/>
        </w:rPr>
        <w:t xml:space="preserve"> поселения </w:t>
      </w:r>
      <w:r w:rsidR="00C010EC" w:rsidRPr="00C010EC">
        <w:rPr>
          <w:bCs/>
          <w:sz w:val="24"/>
          <w:szCs w:val="24"/>
        </w:rPr>
        <w:t>от 11</w:t>
      </w:r>
      <w:r w:rsidRPr="00C010EC">
        <w:rPr>
          <w:bCs/>
          <w:sz w:val="24"/>
          <w:szCs w:val="24"/>
        </w:rPr>
        <w:t>.0</w:t>
      </w:r>
      <w:r w:rsidR="00C010EC" w:rsidRPr="00C010EC">
        <w:rPr>
          <w:bCs/>
          <w:sz w:val="24"/>
          <w:szCs w:val="24"/>
        </w:rPr>
        <w:t>9</w:t>
      </w:r>
      <w:r w:rsidRPr="00C010EC">
        <w:rPr>
          <w:bCs/>
          <w:sz w:val="24"/>
          <w:szCs w:val="24"/>
        </w:rPr>
        <w:t xml:space="preserve">.2024 № </w:t>
      </w:r>
      <w:r w:rsidR="00C010EC" w:rsidRPr="00C010EC">
        <w:rPr>
          <w:bCs/>
          <w:sz w:val="24"/>
          <w:szCs w:val="24"/>
        </w:rPr>
        <w:t>108</w:t>
      </w:r>
      <w:r w:rsidRPr="00C010EC">
        <w:rPr>
          <w:bCs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 Углеродовск</w:t>
      </w:r>
      <w:r w:rsidR="00C010EC" w:rsidRPr="00C010EC">
        <w:rPr>
          <w:bCs/>
          <w:sz w:val="24"/>
          <w:szCs w:val="24"/>
        </w:rPr>
        <w:t>ого городского поселения», от 11</w:t>
      </w:r>
      <w:r w:rsidRPr="00C010EC">
        <w:rPr>
          <w:bCs/>
          <w:sz w:val="24"/>
          <w:szCs w:val="24"/>
        </w:rPr>
        <w:t>.0</w:t>
      </w:r>
      <w:r w:rsidR="00C010EC" w:rsidRPr="00C010EC">
        <w:rPr>
          <w:bCs/>
          <w:sz w:val="24"/>
          <w:szCs w:val="24"/>
        </w:rPr>
        <w:t>9</w:t>
      </w:r>
      <w:r w:rsidRPr="00C010EC">
        <w:rPr>
          <w:bCs/>
          <w:sz w:val="24"/>
          <w:szCs w:val="24"/>
        </w:rPr>
        <w:t xml:space="preserve">.2024 № </w:t>
      </w:r>
      <w:r w:rsidR="00C010EC" w:rsidRPr="00C010EC">
        <w:rPr>
          <w:bCs/>
          <w:sz w:val="24"/>
          <w:szCs w:val="24"/>
        </w:rPr>
        <w:t>109</w:t>
      </w:r>
      <w:r w:rsidRPr="00C010EC">
        <w:rPr>
          <w:bCs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Углеродовского городского поселения», постановлением Администрации Углеродовского городского поселения от </w:t>
      </w:r>
      <w:r w:rsidR="00C010EC" w:rsidRPr="00C010EC">
        <w:rPr>
          <w:bCs/>
          <w:sz w:val="24"/>
          <w:szCs w:val="24"/>
        </w:rPr>
        <w:t>14</w:t>
      </w:r>
      <w:r w:rsidRPr="00C010EC">
        <w:rPr>
          <w:bCs/>
          <w:sz w:val="24"/>
          <w:szCs w:val="24"/>
        </w:rPr>
        <w:t xml:space="preserve">.06.2024 № </w:t>
      </w:r>
      <w:r w:rsidR="00C010EC" w:rsidRPr="00C010EC">
        <w:rPr>
          <w:bCs/>
          <w:sz w:val="24"/>
          <w:szCs w:val="24"/>
        </w:rPr>
        <w:t>71 «</w:t>
      </w:r>
      <w:r w:rsidRPr="00C010EC">
        <w:rPr>
          <w:bCs/>
          <w:sz w:val="24"/>
          <w:szCs w:val="24"/>
        </w:rPr>
        <w:t>Об утверждении Порядка и сроков составления проекта бюджета Углеродовского городского поселения Красносулинского</w:t>
      </w:r>
      <w:proofErr w:type="gramEnd"/>
      <w:r w:rsidRPr="00C010EC">
        <w:rPr>
          <w:bCs/>
          <w:sz w:val="24"/>
          <w:szCs w:val="24"/>
        </w:rPr>
        <w:t xml:space="preserve"> района на 2025 год и на плановый период 2026 и 2027 годов», руководствуясь</w:t>
      </w:r>
      <w:r>
        <w:rPr>
          <w:bCs/>
          <w:sz w:val="24"/>
          <w:szCs w:val="24"/>
        </w:rPr>
        <w:t xml:space="preserve"> ст. 37 Устава муниципального образования  «</w:t>
      </w:r>
      <w:r w:rsidR="00CD0281">
        <w:rPr>
          <w:bCs/>
          <w:sz w:val="24"/>
          <w:szCs w:val="24"/>
        </w:rPr>
        <w:t xml:space="preserve">Углеродовское городское </w:t>
      </w:r>
      <w:r>
        <w:rPr>
          <w:bCs/>
          <w:sz w:val="24"/>
          <w:szCs w:val="24"/>
        </w:rPr>
        <w:t xml:space="preserve"> поселение»,</w:t>
      </w:r>
      <w:r w:rsidR="00CD02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Администрация Углеродовского городского поселения.</w:t>
      </w:r>
    </w:p>
    <w:p w:rsidR="00875C02" w:rsidRDefault="007F0C92">
      <w:pPr>
        <w:ind w:right="55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875C02" w:rsidRDefault="007F0C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1.Внести изменения в приложение постановлению Администрации Углеродовского городского поселения от </w:t>
      </w:r>
      <w:r w:rsidR="00CD0281">
        <w:rPr>
          <w:sz w:val="24"/>
          <w:szCs w:val="24"/>
        </w:rPr>
        <w:t>07.12.2018 № 92</w:t>
      </w:r>
      <w:r>
        <w:rPr>
          <w:sz w:val="24"/>
          <w:szCs w:val="24"/>
        </w:rPr>
        <w:t xml:space="preserve"> «Об утверждении муниципальной программы Углеродовского городского поселения» «Развитие культуры, физической культуры и спорта», изложив его в редакции,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к настоящему постановлению.</w:t>
      </w:r>
      <w:r>
        <w:rPr>
          <w:sz w:val="24"/>
          <w:szCs w:val="24"/>
        </w:rPr>
        <w:br/>
        <w:t xml:space="preserve">    2. Настоящее постановление подлежит размещению на официальном сайте Администрации Углеродовского городского поселения в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телекоммуникационной сети «Интернет» и вступает в силу со дня его официального опубликования в средствах массовой информации, но не ранее 01.01.2025 и распространяется на правоотношения, возникающие начиная с составления проекта бюджета Углеродовского городского поселения на 2025 год и на плановый период 2026 и 2027 годов.</w:t>
      </w:r>
    </w:p>
    <w:p w:rsidR="00875C02" w:rsidRDefault="00875C02">
      <w:pPr>
        <w:pStyle w:val="af4"/>
        <w:rPr>
          <w:sz w:val="24"/>
          <w:szCs w:val="24"/>
        </w:rPr>
      </w:pPr>
    </w:p>
    <w:p w:rsidR="00875C02" w:rsidRDefault="007F0C92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875C02" w:rsidRDefault="00875C02">
      <w:pPr>
        <w:tabs>
          <w:tab w:val="center" w:pos="4153"/>
          <w:tab w:val="right" w:pos="8306"/>
        </w:tabs>
        <w:ind w:right="-2"/>
        <w:rPr>
          <w:sz w:val="24"/>
          <w:szCs w:val="24"/>
        </w:rPr>
      </w:pPr>
    </w:p>
    <w:p w:rsidR="00875C02" w:rsidRDefault="007F0C92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75C02" w:rsidRDefault="007F0C92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 xml:space="preserve">Углеродовского городского поселения                                               </w:t>
      </w:r>
      <w:r w:rsidR="00CD0281">
        <w:rPr>
          <w:sz w:val="24"/>
          <w:szCs w:val="24"/>
        </w:rPr>
        <w:t>В.В. Глушков</w:t>
      </w:r>
    </w:p>
    <w:p w:rsidR="00875C02" w:rsidRDefault="00875C02">
      <w:pPr>
        <w:tabs>
          <w:tab w:val="left" w:pos="7655"/>
        </w:tabs>
        <w:jc w:val="center"/>
        <w:rPr>
          <w:b/>
          <w:spacing w:val="30"/>
          <w:sz w:val="24"/>
          <w:szCs w:val="24"/>
        </w:rPr>
      </w:pPr>
    </w:p>
    <w:p w:rsidR="00875C02" w:rsidRDefault="00875C02">
      <w:pPr>
        <w:jc w:val="center"/>
        <w:rPr>
          <w:b/>
          <w:sz w:val="24"/>
          <w:szCs w:val="24"/>
        </w:rPr>
      </w:pPr>
    </w:p>
    <w:p w:rsidR="00875C02" w:rsidRDefault="00875C02">
      <w:pPr>
        <w:widowControl w:val="0"/>
        <w:jc w:val="center"/>
        <w:rPr>
          <w:b/>
          <w:bCs/>
          <w:sz w:val="24"/>
          <w:szCs w:val="24"/>
        </w:rPr>
      </w:pPr>
    </w:p>
    <w:p w:rsidR="00875C02" w:rsidRDefault="00875C02">
      <w:pPr>
        <w:widowControl w:val="0"/>
        <w:jc w:val="center"/>
        <w:rPr>
          <w:b/>
          <w:bCs/>
          <w:sz w:val="24"/>
          <w:szCs w:val="24"/>
        </w:rPr>
      </w:pPr>
    </w:p>
    <w:p w:rsidR="00875C02" w:rsidRDefault="00875C02">
      <w:pPr>
        <w:widowControl w:val="0"/>
        <w:jc w:val="center"/>
        <w:rPr>
          <w:b/>
          <w:bCs/>
          <w:sz w:val="24"/>
          <w:szCs w:val="24"/>
        </w:rPr>
      </w:pPr>
    </w:p>
    <w:p w:rsidR="00875C02" w:rsidRDefault="00875C02">
      <w:pPr>
        <w:widowControl w:val="0"/>
        <w:jc w:val="center"/>
        <w:rPr>
          <w:b/>
          <w:bCs/>
          <w:sz w:val="24"/>
          <w:szCs w:val="24"/>
        </w:rPr>
      </w:pPr>
    </w:p>
    <w:p w:rsidR="00875C02" w:rsidRDefault="007F0C92" w:rsidP="0065791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657910">
        <w:rPr>
          <w:sz w:val="24"/>
          <w:szCs w:val="24"/>
        </w:rPr>
        <w:t xml:space="preserve">            </w:t>
      </w:r>
    </w:p>
    <w:p w:rsidR="00ED0C3C" w:rsidRDefault="007F0C9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0C3C" w:rsidRDefault="00ED0C3C">
      <w:pPr>
        <w:widowControl w:val="0"/>
        <w:jc w:val="right"/>
        <w:rPr>
          <w:sz w:val="24"/>
          <w:szCs w:val="24"/>
        </w:rPr>
      </w:pPr>
    </w:p>
    <w:p w:rsidR="00875C02" w:rsidRDefault="007F0C9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Приложение № 1</w:t>
      </w:r>
    </w:p>
    <w:p w:rsidR="00875C02" w:rsidRDefault="007F0C92" w:rsidP="00CD0281">
      <w:pPr>
        <w:widowControl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875C02" w:rsidRDefault="007F0C92" w:rsidP="00CD0281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CD0281">
        <w:rPr>
          <w:sz w:val="24"/>
          <w:szCs w:val="24"/>
        </w:rPr>
        <w:t xml:space="preserve"> </w:t>
      </w:r>
      <w:r>
        <w:rPr>
          <w:sz w:val="24"/>
          <w:szCs w:val="24"/>
        </w:rPr>
        <w:t>Углеродовского городского поселения</w:t>
      </w:r>
    </w:p>
    <w:p w:rsidR="00875C02" w:rsidRDefault="007F0C92" w:rsidP="00CD0281">
      <w:pPr>
        <w:widowControl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010EC">
        <w:rPr>
          <w:sz w:val="24"/>
          <w:szCs w:val="24"/>
        </w:rPr>
        <w:t xml:space="preserve"> 28</w:t>
      </w:r>
      <w:r>
        <w:rPr>
          <w:sz w:val="24"/>
          <w:szCs w:val="24"/>
        </w:rPr>
        <w:t>.</w:t>
      </w:r>
      <w:r w:rsidR="00C010EC">
        <w:rPr>
          <w:sz w:val="24"/>
          <w:szCs w:val="24"/>
        </w:rPr>
        <w:t>12</w:t>
      </w:r>
      <w:r>
        <w:rPr>
          <w:sz w:val="24"/>
          <w:szCs w:val="24"/>
        </w:rPr>
        <w:t>.2024 №</w:t>
      </w:r>
      <w:r w:rsidR="00C010EC">
        <w:rPr>
          <w:sz w:val="24"/>
          <w:szCs w:val="24"/>
        </w:rPr>
        <w:t>180</w:t>
      </w:r>
      <w:r>
        <w:rPr>
          <w:sz w:val="24"/>
          <w:szCs w:val="24"/>
        </w:rPr>
        <w:t xml:space="preserve"> 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МУНИЦИПАЛЬНАЯ ПРОГРАММА 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Углеродовского городского поселения «Развитие культуры, физической культуры и спорта»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I. Стратегические приоритеты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Углеродовского городского поселения «Развитие культуры, физической культуры и спорта»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Оценка текущего состояния сферы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 Углеродовского городского поселения</w:t>
      </w:r>
    </w:p>
    <w:p w:rsidR="00875C02" w:rsidRDefault="007F0C92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«Развитие культуры, физической культуры и спорта»</w:t>
      </w:r>
    </w:p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Углеродовского городского поселения «Развитие культуры, физической культуры и спорта» (далее также – муниципальная программа) определяет </w:t>
      </w:r>
      <w:r>
        <w:rPr>
          <w:sz w:val="24"/>
          <w:szCs w:val="24"/>
          <w:lang w:eastAsia="en-US"/>
        </w:rPr>
        <w:t xml:space="preserve">Цели </w:t>
      </w:r>
      <w:r>
        <w:rPr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  <w:lang w:eastAsia="en-US"/>
        </w:rPr>
        <w:t>рограммы Углеродовского городского поселения  «Развитие культуры,</w:t>
      </w:r>
      <w:r>
        <w:rPr>
          <w:sz w:val="24"/>
          <w:szCs w:val="24"/>
        </w:rPr>
        <w:t xml:space="preserve"> физической культуры и спорта</w:t>
      </w:r>
      <w:r>
        <w:rPr>
          <w:sz w:val="24"/>
          <w:szCs w:val="24"/>
          <w:lang w:eastAsia="en-US"/>
        </w:rPr>
        <w:t>» соответствуют приоритетным направлениям муниципальной политики Углеродовского городского поселения.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Цели </w:t>
      </w:r>
      <w:r>
        <w:rPr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  <w:lang w:eastAsia="en-US"/>
        </w:rPr>
        <w:t>рограммы:</w:t>
      </w:r>
    </w:p>
    <w:p w:rsidR="00875C02" w:rsidRDefault="007F0C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поселения, реализация творческого потенциала населения Углеродовского городского поселения, обеспечение свободы  творчества и прав граждан на участие в культурной жизни;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образа. 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цели обеспечивается за счет решения следующих задач: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библиотечного дела;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proofErr w:type="spellStart"/>
      <w:r>
        <w:rPr>
          <w:sz w:val="24"/>
          <w:szCs w:val="24"/>
        </w:rPr>
        <w:t>культурно-досуговой</w:t>
      </w:r>
      <w:proofErr w:type="spellEnd"/>
      <w:r>
        <w:rPr>
          <w:sz w:val="24"/>
          <w:szCs w:val="24"/>
        </w:rPr>
        <w:t xml:space="preserve"> деятельности;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улучшение материально-технической базы учреждений культуры;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физического воспитания различных категорий и групп населения; 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населения в занятия физической культурой и массовым спортом и приобщение их к здоровому образу жизни;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школьного спорта на базе образовательных учреждений.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Описание приоритетов и целей муниципальной  политики 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Углеродовского городского поселения в сфере реализации муниципальной  программы.</w:t>
      </w:r>
    </w:p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приоритетами являются:</w:t>
      </w:r>
    </w:p>
    <w:p w:rsidR="00875C02" w:rsidRDefault="007F0C92">
      <w:pPr>
        <w:tabs>
          <w:tab w:val="left" w:pos="459"/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Социально-экономическое значение для Углеродовского городского поселения, позволит добиться существенных позитивных результатов в  сфере культуры и спорта.</w:t>
      </w:r>
    </w:p>
    <w:p w:rsidR="00875C02" w:rsidRDefault="007F0C92">
      <w:pPr>
        <w:tabs>
          <w:tab w:val="left" w:pos="45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Основными ожидаемыми результатами реализации </w:t>
      </w:r>
      <w:r>
        <w:rPr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  <w:lang w:eastAsia="en-US"/>
        </w:rPr>
        <w:t>рограммы являются: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доступности культурных ценностей для населения поселения;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физического воспитания;</w:t>
      </w:r>
    </w:p>
    <w:p w:rsidR="00875C02" w:rsidRDefault="007F0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рост числа граждан, занимающихся физической культурой и спортом; 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участников массовых спортивных и физкультурных мероприятий.</w:t>
      </w:r>
    </w:p>
    <w:p w:rsidR="00875C02" w:rsidRDefault="007F0C92">
      <w:pPr>
        <w:widowControl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  <w:lang w:eastAsia="en-US"/>
        </w:rPr>
        <w:t>р</w:t>
      </w:r>
      <w:r>
        <w:rPr>
          <w:sz w:val="24"/>
          <w:szCs w:val="24"/>
        </w:rPr>
        <w:t>ограмму предусматривается реализовать в 2019-2030 году, без выделения этапов.</w:t>
      </w:r>
    </w:p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3. Задачи государственного управления, способы 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их эффективного решения в сфере реализации муниципальной  программы</w:t>
      </w:r>
    </w:p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Основные задачи и способы их эффективного решения определены </w:t>
      </w:r>
    </w:p>
    <w:p w:rsidR="00875C02" w:rsidRDefault="007F0C92">
      <w:pPr>
        <w:widowControl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</w:r>
    </w:p>
    <w:p w:rsidR="00875C02" w:rsidRDefault="007F0C9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развитие </w:t>
      </w:r>
      <w:proofErr w:type="spellStart"/>
      <w:r>
        <w:rPr>
          <w:sz w:val="24"/>
          <w:szCs w:val="24"/>
        </w:rPr>
        <w:t>культурно-досуговой</w:t>
      </w:r>
      <w:proofErr w:type="spellEnd"/>
      <w:r>
        <w:rPr>
          <w:sz w:val="24"/>
          <w:szCs w:val="24"/>
        </w:rPr>
        <w:t xml:space="preserve"> деятельности;</w:t>
      </w:r>
    </w:p>
    <w:p w:rsidR="00875C02" w:rsidRDefault="007F0C92">
      <w:pPr>
        <w:jc w:val="both"/>
        <w:rPr>
          <w:sz w:val="28"/>
          <w:szCs w:val="28"/>
        </w:rPr>
      </w:pPr>
      <w:r>
        <w:rPr>
          <w:sz w:val="24"/>
          <w:szCs w:val="24"/>
        </w:rPr>
        <w:t>-улучшение материально-технической базы учреждений культуры;</w:t>
      </w:r>
    </w:p>
    <w:p w:rsidR="00875C02" w:rsidRDefault="007F0C9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совершенствование системы физического воспитания различных категорий и групп населения; </w:t>
      </w:r>
    </w:p>
    <w:p w:rsidR="00875C02" w:rsidRDefault="007F0C92">
      <w:pPr>
        <w:jc w:val="both"/>
        <w:rPr>
          <w:sz w:val="28"/>
          <w:szCs w:val="28"/>
        </w:rPr>
      </w:pPr>
      <w:r>
        <w:rPr>
          <w:sz w:val="24"/>
          <w:szCs w:val="24"/>
        </w:rPr>
        <w:t>вовлечение населения в занятия физической культурой и массовым спортом и приобщение их к здоровому образу жизни;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  <w:sectPr w:rsidR="00875C02" w:rsidSect="00ED0C3C">
          <w:pgSz w:w="11906" w:h="16838"/>
          <w:pgMar w:top="284" w:right="567" w:bottom="1134" w:left="1701" w:header="709" w:footer="624" w:gutter="0"/>
          <w:pgNumType w:start="1"/>
          <w:cols w:space="720"/>
          <w:formProt w:val="0"/>
          <w:titlePg/>
          <w:docGrid w:linePitch="100"/>
        </w:sectPr>
      </w:pPr>
      <w:r>
        <w:rPr>
          <w:sz w:val="24"/>
          <w:szCs w:val="24"/>
        </w:rPr>
        <w:t>развитие школьного спорта на базе образовательных учреждений.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I. Паспорт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Углеродовского городского поселения «Развитие культуры, физической культуры и спорта»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tbl>
      <w:tblPr>
        <w:tblW w:w="5000" w:type="pct"/>
        <w:tblCellMar>
          <w:left w:w="113" w:type="dxa"/>
        </w:tblCellMar>
        <w:tblLook w:val="04A0"/>
      </w:tblPr>
      <w:tblGrid>
        <w:gridCol w:w="721"/>
        <w:gridCol w:w="5625"/>
        <w:gridCol w:w="431"/>
        <w:gridCol w:w="8014"/>
      </w:tblGrid>
      <w:tr w:rsidR="00875C02">
        <w:trPr>
          <w:cantSplit/>
        </w:trPr>
        <w:tc>
          <w:tcPr>
            <w:tcW w:w="709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541" w:type="dxa"/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875C02" w:rsidRDefault="00CD028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 Владимир Викторович,</w:t>
            </w:r>
            <w:r w:rsidR="007F0C92">
              <w:rPr>
                <w:sz w:val="24"/>
                <w:szCs w:val="24"/>
              </w:rPr>
              <w:t xml:space="preserve"> Глава Администрации Углеродовского городского поселения</w:t>
            </w:r>
          </w:p>
        </w:tc>
      </w:tr>
      <w:tr w:rsidR="00875C02">
        <w:trPr>
          <w:cantSplit/>
        </w:trPr>
        <w:tc>
          <w:tcPr>
            <w:tcW w:w="709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41" w:type="dxa"/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875C02" w:rsidRDefault="007F0C92" w:rsidP="00CD028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 Углеродовского городского поселения (Директор МБУК «</w:t>
            </w:r>
            <w:r w:rsidR="00CD0281">
              <w:rPr>
                <w:sz w:val="24"/>
                <w:szCs w:val="24"/>
              </w:rPr>
              <w:t>ДК «Горняк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CD0281">
              <w:rPr>
                <w:sz w:val="24"/>
                <w:szCs w:val="24"/>
              </w:rPr>
              <w:t>Ефименко</w:t>
            </w:r>
            <w:proofErr w:type="spellEnd"/>
            <w:r w:rsidR="00CD0281">
              <w:rPr>
                <w:sz w:val="24"/>
                <w:szCs w:val="24"/>
              </w:rPr>
              <w:t xml:space="preserve"> Валентина Валерьевна, Директор МБУК  КСР «</w:t>
            </w:r>
            <w:proofErr w:type="spellStart"/>
            <w:r w:rsidR="00CD0281">
              <w:rPr>
                <w:sz w:val="24"/>
                <w:szCs w:val="24"/>
              </w:rPr>
              <w:t>Углеродовская</w:t>
            </w:r>
            <w:proofErr w:type="spellEnd"/>
            <w:r w:rsidR="00CD0281">
              <w:rPr>
                <w:sz w:val="24"/>
                <w:szCs w:val="24"/>
              </w:rPr>
              <w:t xml:space="preserve"> библиотека» (МБУК КСР «УБ» </w:t>
            </w:r>
            <w:proofErr w:type="spellStart"/>
            <w:r w:rsidR="00CD0281">
              <w:rPr>
                <w:sz w:val="24"/>
                <w:szCs w:val="24"/>
              </w:rPr>
              <w:t>Титар</w:t>
            </w:r>
            <w:proofErr w:type="spellEnd"/>
            <w:r w:rsidR="00CD0281">
              <w:rPr>
                <w:sz w:val="24"/>
                <w:szCs w:val="24"/>
              </w:rPr>
              <w:t xml:space="preserve"> Виктория Степановна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875C02">
        <w:trPr>
          <w:cantSplit/>
        </w:trPr>
        <w:tc>
          <w:tcPr>
            <w:tcW w:w="709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41" w:type="dxa"/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875C02" w:rsidRDefault="007F0C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I: 2019 – 2024 годы;</w:t>
            </w:r>
          </w:p>
          <w:p w:rsidR="00875C02" w:rsidRDefault="007F0C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II: 2025 – 2030 годы</w:t>
            </w:r>
          </w:p>
        </w:tc>
      </w:tr>
      <w:tr w:rsidR="00875C02">
        <w:trPr>
          <w:cantSplit/>
        </w:trPr>
        <w:tc>
          <w:tcPr>
            <w:tcW w:w="709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41" w:type="dxa"/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875C02" w:rsidRDefault="007F0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поселения, реализация творческого потенциала населения Углеродовского городского поселения, обеспечение свободы  творчества и прав граждан на участие в культурной жизни;</w:t>
            </w:r>
          </w:p>
          <w:p w:rsidR="00875C02" w:rsidRDefault="007F0C9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  <w:p w:rsidR="009B1004" w:rsidRDefault="009B100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75C02">
        <w:trPr>
          <w:cantSplit/>
        </w:trPr>
        <w:tc>
          <w:tcPr>
            <w:tcW w:w="709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541" w:type="dxa"/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 программы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94" w:type="dxa"/>
            <w:shd w:val="clear" w:color="auto" w:fill="auto"/>
          </w:tcPr>
          <w:p w:rsidR="00875C02" w:rsidRPr="00657910" w:rsidRDefault="007F0C92">
            <w:pPr>
              <w:widowControl w:val="0"/>
              <w:jc w:val="both"/>
            </w:pPr>
            <w:r w:rsidRPr="009B1004">
              <w:rPr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657910" w:rsidRPr="00657910">
              <w:rPr>
                <w:sz w:val="24"/>
                <w:szCs w:val="24"/>
              </w:rPr>
              <w:t>33 335,1</w:t>
            </w:r>
            <w:r w:rsidRPr="00657910">
              <w:rPr>
                <w:sz w:val="24"/>
                <w:szCs w:val="24"/>
              </w:rPr>
              <w:t xml:space="preserve"> тыс. рублей, в том числе:</w:t>
            </w:r>
          </w:p>
          <w:p w:rsidR="00875C02" w:rsidRPr="009B1004" w:rsidRDefault="007F0C92">
            <w:pPr>
              <w:widowControl w:val="0"/>
              <w:jc w:val="both"/>
            </w:pPr>
            <w:r w:rsidRPr="00657910">
              <w:rPr>
                <w:sz w:val="24"/>
                <w:szCs w:val="24"/>
              </w:rPr>
              <w:t xml:space="preserve">2019 – 2024 годы – </w:t>
            </w:r>
            <w:r w:rsidR="00657910" w:rsidRPr="00657910">
              <w:rPr>
                <w:sz w:val="24"/>
                <w:szCs w:val="24"/>
              </w:rPr>
              <w:t>21 023,3</w:t>
            </w:r>
            <w:r w:rsidRPr="00657910">
              <w:rPr>
                <w:sz w:val="24"/>
                <w:szCs w:val="24"/>
              </w:rPr>
              <w:t xml:space="preserve"> тыс. рублей;</w:t>
            </w:r>
          </w:p>
          <w:p w:rsidR="00875C02" w:rsidRDefault="009B1004" w:rsidP="00C010EC">
            <w:pPr>
              <w:widowControl w:val="0"/>
              <w:jc w:val="both"/>
              <w:rPr>
                <w:highlight w:val="yellow"/>
              </w:rPr>
            </w:pPr>
            <w:r w:rsidRPr="009B1004">
              <w:rPr>
                <w:sz w:val="24"/>
                <w:szCs w:val="24"/>
              </w:rPr>
              <w:t xml:space="preserve">2025 – 2030 годы – </w:t>
            </w:r>
            <w:r w:rsidR="00C010EC">
              <w:rPr>
                <w:sz w:val="24"/>
                <w:szCs w:val="24"/>
              </w:rPr>
              <w:t>12 312,1</w:t>
            </w:r>
            <w:r w:rsidR="007F0C92" w:rsidRPr="009B1004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75C02" w:rsidRDefault="007F0C92">
      <w:pPr>
        <w:widowControl w:val="0"/>
        <w:jc w:val="center"/>
        <w:rPr>
          <w:sz w:val="24"/>
          <w:szCs w:val="24"/>
        </w:rPr>
      </w:pPr>
      <w:r>
        <w:br w:type="page"/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Показатели муниципальной  программы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tbl>
      <w:tblPr>
        <w:tblW w:w="145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69"/>
        <w:gridCol w:w="2164"/>
        <w:gridCol w:w="743"/>
        <w:gridCol w:w="1149"/>
        <w:gridCol w:w="1021"/>
        <w:gridCol w:w="885"/>
        <w:gridCol w:w="725"/>
        <w:gridCol w:w="705"/>
        <w:gridCol w:w="661"/>
        <w:gridCol w:w="662"/>
        <w:gridCol w:w="675"/>
        <w:gridCol w:w="643"/>
        <w:gridCol w:w="6"/>
        <w:gridCol w:w="784"/>
        <w:gridCol w:w="6"/>
        <w:gridCol w:w="1239"/>
        <w:gridCol w:w="6"/>
        <w:gridCol w:w="895"/>
        <w:gridCol w:w="6"/>
        <w:gridCol w:w="1036"/>
      </w:tblGrid>
      <w:tr w:rsidR="00875C02"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Уро-вень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пока-зате-ля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>
              <w:rPr>
                <w:sz w:val="24"/>
                <w:szCs w:val="24"/>
              </w:rPr>
              <w:t>возраста-ния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6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Доку-мент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Ответст-венный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sz w:val="24"/>
                <w:szCs w:val="24"/>
              </w:rPr>
              <w:t>дости-жение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нацио-</w:t>
            </w:r>
            <w:r>
              <w:rPr>
                <w:spacing w:val="-20"/>
                <w:sz w:val="24"/>
                <w:szCs w:val="24"/>
              </w:rPr>
              <w:t>нальных</w:t>
            </w:r>
            <w:proofErr w:type="spellEnd"/>
            <w:r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</w:t>
            </w:r>
          </w:p>
        </w:tc>
      </w:tr>
      <w:tr w:rsidR="00875C02"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6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2" w:type="dxa"/>
          <w:right w:w="57" w:type="dxa"/>
        </w:tblCellMar>
        <w:tblLook w:val="04A0"/>
      </w:tblPr>
      <w:tblGrid>
        <w:gridCol w:w="497"/>
        <w:gridCol w:w="2249"/>
        <w:gridCol w:w="708"/>
        <w:gridCol w:w="1134"/>
        <w:gridCol w:w="993"/>
        <w:gridCol w:w="450"/>
        <w:gridCol w:w="400"/>
        <w:gridCol w:w="142"/>
        <w:gridCol w:w="627"/>
        <w:gridCol w:w="82"/>
        <w:gridCol w:w="443"/>
        <w:gridCol w:w="265"/>
        <w:gridCol w:w="260"/>
        <w:gridCol w:w="449"/>
        <w:gridCol w:w="80"/>
        <w:gridCol w:w="487"/>
        <w:gridCol w:w="222"/>
        <w:gridCol w:w="487"/>
        <w:gridCol w:w="709"/>
        <w:gridCol w:w="476"/>
        <w:gridCol w:w="232"/>
        <w:gridCol w:w="1529"/>
        <w:gridCol w:w="805"/>
        <w:gridCol w:w="953"/>
      </w:tblGrid>
      <w:tr w:rsidR="00875C02" w:rsidTr="00C010EC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75C02" w:rsidTr="00C010EC">
        <w:tc>
          <w:tcPr>
            <w:tcW w:w="14679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Цель муниципальной программы «Развитие культуры»</w:t>
            </w:r>
          </w:p>
        </w:tc>
      </w:tr>
      <w:tr w:rsidR="00875C02" w:rsidTr="00C010EC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посещений культурно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 и библиотек на 1000 человек населения</w:t>
            </w:r>
          </w:p>
          <w:p w:rsidR="00875C02" w:rsidRDefault="007F0C92">
            <w:pPr>
              <w:widowControl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5C02" w:rsidRDefault="00875C02">
            <w:pPr>
              <w:widowControl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МО 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</w:tr>
      <w:tr w:rsidR="00875C02" w:rsidTr="00C010EC">
        <w:tc>
          <w:tcPr>
            <w:tcW w:w="14679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Цель муниципальной программы</w:t>
            </w:r>
            <w:r>
              <w:rPr>
                <w:sz w:val="24"/>
                <w:szCs w:val="24"/>
              </w:rPr>
              <w:br/>
              <w:t>« Развитие культуры, физической культуры и спорта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  <w:tr w:rsidR="00875C02" w:rsidTr="00C010EC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Углеродовского городского поселения, систематически занимающихся физической культурой и спортом, в общей численности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МО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Примечание.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 программы;</w:t>
      </w:r>
    </w:p>
    <w:p w:rsidR="00875C02" w:rsidRDefault="007F0C9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ОКЕИ – Общероссийский классификатор единиц измерения;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bookmarkStart w:id="0" w:name="__DdeLink__4640_4267563499"/>
      <w:bookmarkEnd w:id="0"/>
      <w:r>
        <w:rPr>
          <w:sz w:val="24"/>
          <w:szCs w:val="24"/>
        </w:rPr>
        <w:t xml:space="preserve">Постановление МО – Постановлением Администрации Углеродовского городского поселения от </w:t>
      </w:r>
      <w:r w:rsidR="00CD0281">
        <w:rPr>
          <w:sz w:val="24"/>
          <w:szCs w:val="24"/>
        </w:rPr>
        <w:t>07.12.2018 № 92</w:t>
      </w:r>
      <w:r>
        <w:rPr>
          <w:sz w:val="24"/>
          <w:szCs w:val="24"/>
        </w:rPr>
        <w:t xml:space="preserve"> </w:t>
      </w:r>
      <w:r w:rsidR="00CD0281">
        <w:rPr>
          <w:sz w:val="24"/>
          <w:szCs w:val="24"/>
        </w:rPr>
        <w:t>«</w:t>
      </w:r>
      <w:r>
        <w:rPr>
          <w:sz w:val="24"/>
          <w:szCs w:val="24"/>
        </w:rPr>
        <w:t>Об утверждении муниципальной программы Углеродовского городского поселения «Развитие культуры, физической культуры и спорта»;</w:t>
      </w:r>
    </w:p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  <w:bookmarkStart w:id="1" w:name="__DdeLink__4640_42675634991"/>
      <w:bookmarkEnd w:id="1"/>
    </w:p>
    <w:p w:rsidR="00875C02" w:rsidRDefault="007F0C92">
      <w:pPr>
        <w:rPr>
          <w:sz w:val="24"/>
          <w:szCs w:val="24"/>
        </w:rPr>
      </w:pPr>
      <w:r>
        <w:br w:type="page"/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 Перечень структурных элементов муниципальной программы</w:t>
      </w:r>
    </w:p>
    <w:p w:rsidR="00875C02" w:rsidRDefault="00875C02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990"/>
        <w:gridCol w:w="3948"/>
        <w:gridCol w:w="5595"/>
        <w:gridCol w:w="4037"/>
      </w:tblGrid>
      <w:tr w:rsidR="00875C02">
        <w:trPr>
          <w:tblHeader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</w:t>
            </w:r>
            <w:proofErr w:type="gramStart"/>
            <w:r>
              <w:rPr>
                <w:sz w:val="24"/>
                <w:szCs w:val="24"/>
              </w:rPr>
              <w:t>ожидаемых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эффектов от реализации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990"/>
        <w:gridCol w:w="3948"/>
        <w:gridCol w:w="5595"/>
        <w:gridCol w:w="4037"/>
      </w:tblGrid>
      <w:tr w:rsidR="00875C02">
        <w:trPr>
          <w:tblHeader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5C02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Комплекс процессных мероприятий «Развитие культуры»</w:t>
            </w:r>
          </w:p>
          <w:p w:rsidR="00875C02" w:rsidRDefault="00875C0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реализацию: Администрация Углеродовского городского поселения (директор МБУК «</w:t>
            </w:r>
            <w:r w:rsidR="009B1004">
              <w:rPr>
                <w:sz w:val="24"/>
                <w:szCs w:val="24"/>
              </w:rPr>
              <w:t>ДК «Горняк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9B1004">
              <w:rPr>
                <w:sz w:val="24"/>
                <w:szCs w:val="24"/>
              </w:rPr>
              <w:t>Ефименко</w:t>
            </w:r>
            <w:proofErr w:type="spellEnd"/>
            <w:r w:rsidR="009B1004">
              <w:rPr>
                <w:sz w:val="24"/>
                <w:szCs w:val="24"/>
              </w:rPr>
              <w:t xml:space="preserve"> В.В., директор МБУК КСР  «УБ» </w:t>
            </w:r>
            <w:proofErr w:type="spellStart"/>
            <w:r w:rsidR="009B1004">
              <w:rPr>
                <w:sz w:val="24"/>
                <w:szCs w:val="24"/>
              </w:rPr>
              <w:t>Титар</w:t>
            </w:r>
            <w:proofErr w:type="spellEnd"/>
            <w:r w:rsidR="009B1004">
              <w:rPr>
                <w:sz w:val="24"/>
                <w:szCs w:val="24"/>
              </w:rPr>
              <w:t xml:space="preserve"> В.С</w:t>
            </w:r>
            <w:r>
              <w:rPr>
                <w:sz w:val="24"/>
                <w:szCs w:val="24"/>
              </w:rPr>
              <w:t>.)</w:t>
            </w:r>
          </w:p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2024 – 2030 годы</w:t>
            </w:r>
          </w:p>
          <w:p w:rsidR="00875C02" w:rsidRDefault="00875C0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875C02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>
              <w:rPr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деятельности, расширение возможностей для духовного развития; </w:t>
            </w:r>
          </w:p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  <w:p w:rsidR="00875C02" w:rsidRDefault="00875C0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 населения к возможностям принимать участие в </w:t>
            </w:r>
            <w:proofErr w:type="spellStart"/>
            <w:r>
              <w:rPr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деятельности, сохранять самобытную народную культуры, развивать свои творческие способности</w:t>
            </w:r>
          </w:p>
          <w:p w:rsidR="00875C02" w:rsidRDefault="00875C02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</w:p>
        </w:tc>
      </w:tr>
      <w:tr w:rsidR="00875C02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Комплекс процессных мероприятий «Развитие культуры, физической культуры и спорта»</w:t>
            </w:r>
          </w:p>
          <w:p w:rsidR="00875C02" w:rsidRDefault="00875C0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9B1004" w:rsidRDefault="007F0C92" w:rsidP="009B1004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реализацию: Администрация Углеродовского городского поселения </w:t>
            </w:r>
            <w:r w:rsidR="009B1004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9B1004">
              <w:rPr>
                <w:sz w:val="24"/>
                <w:szCs w:val="24"/>
              </w:rPr>
              <w:t>Ефименко</w:t>
            </w:r>
            <w:proofErr w:type="spellEnd"/>
            <w:r w:rsidR="009B1004">
              <w:rPr>
                <w:sz w:val="24"/>
                <w:szCs w:val="24"/>
              </w:rPr>
              <w:t xml:space="preserve"> В.В., директор МБУК КСР  «УБ» </w:t>
            </w:r>
            <w:proofErr w:type="spellStart"/>
            <w:r w:rsidR="009B1004">
              <w:rPr>
                <w:sz w:val="24"/>
                <w:szCs w:val="24"/>
              </w:rPr>
              <w:t>Титар</w:t>
            </w:r>
            <w:proofErr w:type="spellEnd"/>
            <w:r w:rsidR="009B1004">
              <w:rPr>
                <w:sz w:val="24"/>
                <w:szCs w:val="24"/>
              </w:rPr>
              <w:t xml:space="preserve"> В.С.)</w:t>
            </w:r>
          </w:p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2024 – 2030 годы</w:t>
            </w:r>
          </w:p>
          <w:p w:rsidR="00875C02" w:rsidRDefault="00875C0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875C02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5707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физической культуры и спорта </w:t>
            </w:r>
            <w:r w:rsidR="00570788">
              <w:rPr>
                <w:sz w:val="24"/>
                <w:szCs w:val="24"/>
              </w:rPr>
              <w:t xml:space="preserve">Углеродовского городского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5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физического воспитания;</w:t>
            </w:r>
          </w:p>
          <w:p w:rsidR="00875C02" w:rsidRDefault="007F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 и спортом; </w:t>
            </w:r>
          </w:p>
          <w:p w:rsidR="00875C02" w:rsidRDefault="007F0C92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количества участников массовых спортивных и физкультурных мероприятий.</w:t>
            </w:r>
          </w:p>
          <w:p w:rsidR="00875C02" w:rsidRDefault="00875C02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доли населения поселения, систематически занимающегося физической культурой и спортом.</w:t>
            </w:r>
          </w:p>
          <w:p w:rsidR="00875C02" w:rsidRDefault="00875C0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75C02" w:rsidRDefault="00875C02">
      <w:pPr>
        <w:widowControl w:val="0"/>
        <w:jc w:val="center"/>
        <w:outlineLvl w:val="2"/>
        <w:rPr>
          <w:sz w:val="24"/>
          <w:szCs w:val="24"/>
        </w:rPr>
      </w:pPr>
    </w:p>
    <w:p w:rsidR="00875C02" w:rsidRDefault="007F0C92" w:rsidP="009B1004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4. Параметры финансового обеспечения муниципальной  программы</w:t>
      </w:r>
    </w:p>
    <w:p w:rsidR="00875C02" w:rsidRDefault="00875C02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5"/>
        <w:gridCol w:w="5630"/>
        <w:gridCol w:w="2165"/>
        <w:gridCol w:w="2021"/>
        <w:gridCol w:w="2021"/>
        <w:gridCol w:w="2167"/>
      </w:tblGrid>
      <w:tr w:rsidR="00875C02"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 структурного элемента,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875C02"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5"/>
        <w:gridCol w:w="5630"/>
        <w:gridCol w:w="2165"/>
        <w:gridCol w:w="2021"/>
        <w:gridCol w:w="2021"/>
        <w:gridCol w:w="2167"/>
      </w:tblGrid>
      <w:tr w:rsidR="00875C02" w:rsidTr="009B1004">
        <w:trPr>
          <w:tblHeader/>
        </w:trPr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5C02" w:rsidTr="009B1004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Углеродовского городского поселения «Развитие культуры, физической культуры и спорта» (всего), в том числе: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9B1004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4 292,4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9B1004" w:rsidP="009B1004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2  972,5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570788">
            <w:pPr>
              <w:widowControl w:val="0"/>
              <w:jc w:val="center"/>
            </w:pPr>
            <w:r>
              <w:rPr>
                <w:sz w:val="24"/>
                <w:szCs w:val="24"/>
              </w:rPr>
              <w:t>1 261,8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570788">
            <w:pPr>
              <w:widowControl w:val="0"/>
              <w:jc w:val="center"/>
            </w:pPr>
            <w:r>
              <w:rPr>
                <w:sz w:val="24"/>
                <w:szCs w:val="24"/>
              </w:rPr>
              <w:t>8 526,7</w:t>
            </w: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B1004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9B1004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4 292,4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9B1004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2  972,5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1 261,8</w:t>
            </w: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8 526,7</w:t>
            </w: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0788" w:rsidTr="009B1004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Структурный элемент «Развитие культуры» (всего), в том числе: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4 292,4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2  972,5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 w:rsidP="00570788">
            <w:pPr>
              <w:jc w:val="center"/>
            </w:pPr>
            <w:r w:rsidRPr="006312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312C7">
              <w:rPr>
                <w:sz w:val="24"/>
                <w:szCs w:val="24"/>
              </w:rPr>
              <w:t>261,8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8 526,7</w:t>
            </w:r>
          </w:p>
        </w:tc>
      </w:tr>
      <w:tr w:rsidR="00570788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4 292,4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2  972,5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 w:rsidP="00570788">
            <w:pPr>
              <w:jc w:val="center"/>
            </w:pPr>
            <w:r w:rsidRPr="006312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312C7">
              <w:rPr>
                <w:sz w:val="24"/>
                <w:szCs w:val="24"/>
              </w:rPr>
              <w:t>261,8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8 526,7</w:t>
            </w: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Структурный элемент «Развитие культуры, физической культуры и спорта» (всего),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0,0</w:t>
            </w:r>
          </w:p>
        </w:tc>
      </w:tr>
      <w:tr w:rsidR="00875C02" w:rsidTr="009B1004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0,0</w:t>
            </w:r>
          </w:p>
        </w:tc>
      </w:tr>
      <w:tr w:rsidR="00875C02" w:rsidTr="009B1004">
        <w:tc>
          <w:tcPr>
            <w:tcW w:w="57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lang w:val="en-US"/>
        </w:rPr>
      </w:pPr>
    </w:p>
    <w:p w:rsidR="00875C02" w:rsidRDefault="00875C02">
      <w:pPr>
        <w:widowControl w:val="0"/>
        <w:jc w:val="center"/>
        <w:rPr>
          <w:lang w:val="en-US"/>
        </w:rPr>
      </w:pPr>
    </w:p>
    <w:p w:rsidR="00875C02" w:rsidRDefault="00875C02">
      <w:pPr>
        <w:widowControl w:val="0"/>
        <w:jc w:val="center"/>
        <w:rPr>
          <w:lang w:val="en-US"/>
        </w:rPr>
      </w:pPr>
    </w:p>
    <w:p w:rsidR="00875C02" w:rsidRDefault="00875C02">
      <w:pPr>
        <w:widowControl w:val="0"/>
        <w:jc w:val="center"/>
        <w:rPr>
          <w:lang w:val="en-US"/>
        </w:rPr>
      </w:pPr>
    </w:p>
    <w:p w:rsidR="00875C02" w:rsidRDefault="00875C02">
      <w:pPr>
        <w:widowControl w:val="0"/>
        <w:jc w:val="center"/>
        <w:rPr>
          <w:lang w:val="en-US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Паспорт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комплекса процессных мероприятий «Развитие культуры»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Основные положения </w:t>
      </w:r>
    </w:p>
    <w:p w:rsidR="00875C02" w:rsidRDefault="00875C02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4570" w:type="dxa"/>
        <w:tblCellMar>
          <w:left w:w="113" w:type="dxa"/>
        </w:tblCellMar>
        <w:tblLook w:val="04A0"/>
      </w:tblPr>
      <w:tblGrid>
        <w:gridCol w:w="711"/>
        <w:gridCol w:w="6109"/>
        <w:gridCol w:w="425"/>
        <w:gridCol w:w="7325"/>
      </w:tblGrid>
      <w:tr w:rsidR="00875C02">
        <w:tc>
          <w:tcPr>
            <w:tcW w:w="711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109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«Развитие культуры» (далее также в настоящем разделе – комплекс процессных мероприятий)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875C02" w:rsidRDefault="007F0C92" w:rsidP="009B100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Углеродовского городского поселени</w:t>
            </w:r>
            <w:r w:rsidR="009B1004">
              <w:rPr>
                <w:sz w:val="24"/>
                <w:szCs w:val="24"/>
              </w:rPr>
              <w:t>я (Директор МБУК «ДК «Горняк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9B1004">
              <w:rPr>
                <w:sz w:val="24"/>
                <w:szCs w:val="24"/>
              </w:rPr>
              <w:t>Ефименко</w:t>
            </w:r>
            <w:proofErr w:type="spellEnd"/>
            <w:r w:rsidR="009B1004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9B1004">
              <w:rPr>
                <w:sz w:val="24"/>
                <w:szCs w:val="24"/>
              </w:rPr>
              <w:t>Титар</w:t>
            </w:r>
            <w:proofErr w:type="spellEnd"/>
            <w:r w:rsidR="009B1004">
              <w:rPr>
                <w:sz w:val="24"/>
                <w:szCs w:val="24"/>
              </w:rPr>
              <w:t xml:space="preserve"> В.С.</w:t>
            </w:r>
            <w:r>
              <w:rPr>
                <w:sz w:val="24"/>
                <w:szCs w:val="24"/>
              </w:rPr>
              <w:t>)</w:t>
            </w:r>
          </w:p>
        </w:tc>
      </w:tr>
      <w:tr w:rsidR="00875C02">
        <w:tc>
          <w:tcPr>
            <w:tcW w:w="711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109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 программой Углеродовского городского поселения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</w:tr>
    </w:tbl>
    <w:p w:rsidR="00875C02" w:rsidRDefault="007F0C92">
      <w:pPr>
        <w:widowControl w:val="0"/>
        <w:jc w:val="center"/>
        <w:rPr>
          <w:sz w:val="24"/>
          <w:szCs w:val="24"/>
        </w:rPr>
      </w:pPr>
      <w:r>
        <w:br w:type="page"/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Перечень мероприятий (результатов) комплекса процессных мероприятий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2887"/>
        <w:gridCol w:w="1587"/>
        <w:gridCol w:w="2887"/>
        <w:gridCol w:w="1443"/>
        <w:gridCol w:w="1443"/>
        <w:gridCol w:w="1011"/>
        <w:gridCol w:w="865"/>
        <w:gridCol w:w="867"/>
        <w:gridCol w:w="860"/>
      </w:tblGrid>
      <w:tr w:rsidR="00875C02"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меро-приятия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875C02">
        <w:tc>
          <w:tcPr>
            <w:tcW w:w="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9"/>
        <w:gridCol w:w="2869"/>
        <w:gridCol w:w="1662"/>
        <w:gridCol w:w="2872"/>
        <w:gridCol w:w="1440"/>
        <w:gridCol w:w="1430"/>
        <w:gridCol w:w="1004"/>
        <w:gridCol w:w="860"/>
        <w:gridCol w:w="862"/>
        <w:gridCol w:w="855"/>
      </w:tblGrid>
      <w:tr w:rsidR="00875C02">
        <w:trPr>
          <w:tblHeader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5C02">
        <w:tc>
          <w:tcPr>
            <w:tcW w:w="145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</w:t>
            </w:r>
          </w:p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комплекса процессных мероприятий «Развитие </w:t>
            </w:r>
            <w:proofErr w:type="spellStart"/>
            <w:r>
              <w:rPr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деятельности»</w:t>
            </w:r>
          </w:p>
        </w:tc>
      </w:tr>
      <w:tr w:rsidR="00875C0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napToGrid w:val="0"/>
              <w:jc w:val="both"/>
              <w:outlineLvl w:val="2"/>
            </w:pPr>
            <w:r>
              <w:rPr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мероприятий; 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ED0C3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</w:t>
            </w:r>
            <w:r w:rsidR="007F0C92">
              <w:rPr>
                <w:sz w:val="24"/>
                <w:szCs w:val="24"/>
              </w:rPr>
              <w:t>ление текущей деятельности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</w:pPr>
            <w:r>
              <w:rPr>
                <w:sz w:val="24"/>
                <w:szCs w:val="24"/>
              </w:rPr>
              <w:t>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поселения, реализация творческого потенциала населения Углеродовского городского поселения, обеспечение свободы  творчества и прав граждан на участие в культурной жизни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spacing w:line="228" w:lineRule="auto"/>
        <w:jc w:val="center"/>
        <w:rPr>
          <w:sz w:val="24"/>
          <w:szCs w:val="24"/>
        </w:rPr>
      </w:pPr>
    </w:p>
    <w:p w:rsidR="00ED0C3C" w:rsidRDefault="00ED0C3C">
      <w:pPr>
        <w:widowControl w:val="0"/>
        <w:spacing w:line="228" w:lineRule="auto"/>
        <w:jc w:val="center"/>
        <w:rPr>
          <w:sz w:val="24"/>
          <w:szCs w:val="24"/>
        </w:rPr>
      </w:pPr>
    </w:p>
    <w:p w:rsidR="00875C02" w:rsidRDefault="007F0C92">
      <w:pPr>
        <w:widowControl w:val="0"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2.1. План достижения показателей комплекса процессных мероприятий в 2025 году</w:t>
      </w:r>
    </w:p>
    <w:p w:rsidR="00875C02" w:rsidRDefault="00875C02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4774" w:type="dxa"/>
        <w:tblInd w:w="-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649"/>
        <w:gridCol w:w="2466"/>
        <w:gridCol w:w="878"/>
        <w:gridCol w:w="919"/>
        <w:gridCol w:w="814"/>
        <w:gridCol w:w="842"/>
        <w:gridCol w:w="796"/>
        <w:gridCol w:w="814"/>
        <w:gridCol w:w="774"/>
        <w:gridCol w:w="801"/>
        <w:gridCol w:w="801"/>
        <w:gridCol w:w="811"/>
        <w:gridCol w:w="919"/>
        <w:gridCol w:w="814"/>
        <w:gridCol w:w="830"/>
        <w:gridCol w:w="846"/>
      </w:tblGrid>
      <w:tr w:rsidR="00875C02">
        <w:tc>
          <w:tcPr>
            <w:tcW w:w="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комплекса процессных мероприятий</w:t>
            </w:r>
          </w:p>
        </w:tc>
        <w:tc>
          <w:tcPr>
            <w:tcW w:w="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8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изме-рения</w:t>
            </w:r>
            <w:proofErr w:type="spellEnd"/>
            <w:proofErr w:type="gramEnd"/>
          </w:p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906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875C02">
        <w:tc>
          <w:tcPr>
            <w:tcW w:w="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spacing w:after="200"/>
              <w:rPr>
                <w:sz w:val="24"/>
                <w:szCs w:val="24"/>
              </w:rPr>
            </w:pPr>
          </w:p>
        </w:tc>
      </w:tr>
      <w:tr w:rsidR="00875C02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75C02">
        <w:tc>
          <w:tcPr>
            <w:tcW w:w="1477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 xml:space="preserve">1. Задача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rStyle w:val="1"/>
                <w:sz w:val="24"/>
                <w:szCs w:val="24"/>
              </w:rPr>
              <w:t xml:space="preserve"> процессных мероприятий «Благоустройство территории Углеродовского городского поселения»</w:t>
            </w:r>
          </w:p>
        </w:tc>
      </w:tr>
      <w:tr w:rsidR="00875C02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napToGri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>
              <w:rPr>
                <w:rStyle w:val="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мероприятий; 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МП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– муниципальная программа Углеродовского городского поселения; </w:t>
      </w: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ОКЕИ – Общероссийский классификатор единиц измерения.</w:t>
      </w:r>
    </w:p>
    <w:p w:rsidR="00875C02" w:rsidRDefault="00875C02">
      <w:pPr>
        <w:widowControl w:val="0"/>
        <w:spacing w:line="216" w:lineRule="auto"/>
        <w:ind w:firstLine="709"/>
        <w:jc w:val="both"/>
      </w:pPr>
    </w:p>
    <w:p w:rsidR="00875C02" w:rsidRDefault="00875C02">
      <w:pPr>
        <w:widowControl w:val="0"/>
        <w:spacing w:line="216" w:lineRule="auto"/>
        <w:ind w:firstLine="709"/>
        <w:jc w:val="both"/>
        <w:rPr>
          <w:rStyle w:val="1"/>
          <w:sz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 Параметры финансового обеспечения комплекса процессных мероприятий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tbl>
      <w:tblPr>
        <w:tblW w:w="145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8"/>
        <w:gridCol w:w="5630"/>
        <w:gridCol w:w="3754"/>
        <w:gridCol w:w="1155"/>
        <w:gridCol w:w="1155"/>
        <w:gridCol w:w="1155"/>
        <w:gridCol w:w="1154"/>
      </w:tblGrid>
      <w:tr w:rsidR="00875C02"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комплекса 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процессных мероприятий, мероприятия 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(результата), источник финансового обеспечения </w:t>
            </w:r>
          </w:p>
        </w:tc>
        <w:tc>
          <w:tcPr>
            <w:tcW w:w="37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7"/>
        <w:gridCol w:w="5628"/>
        <w:gridCol w:w="721"/>
        <w:gridCol w:w="722"/>
        <w:gridCol w:w="1586"/>
        <w:gridCol w:w="726"/>
        <w:gridCol w:w="1156"/>
        <w:gridCol w:w="1158"/>
        <w:gridCol w:w="1156"/>
        <w:gridCol w:w="1149"/>
      </w:tblGrid>
      <w:tr w:rsidR="00875C02" w:rsidTr="009B1004">
        <w:trPr>
          <w:tblHeader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Pr="009B1004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70788" w:rsidTr="009B1004"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«Развитие культуры» (всего), в том числе:</w:t>
            </w:r>
          </w:p>
        </w:tc>
        <w:tc>
          <w:tcPr>
            <w:tcW w:w="37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4 292,4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2  972,5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1 261,8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 w:rsidP="00570788">
            <w:pPr>
              <w:jc w:val="center"/>
            </w:pPr>
            <w:r w:rsidRPr="00F01543">
              <w:rPr>
                <w:sz w:val="24"/>
                <w:szCs w:val="24"/>
              </w:rPr>
              <w:t>8 526,7</w:t>
            </w:r>
          </w:p>
        </w:tc>
      </w:tr>
      <w:tr w:rsidR="00570788" w:rsidTr="009B1004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поселения (всего), из них: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>
            <w:pPr>
              <w:widowControl w:val="0"/>
              <w:jc w:val="center"/>
              <w:outlineLvl w:val="2"/>
            </w:pPr>
            <w:r w:rsidRPr="009B1004">
              <w:rPr>
                <w:sz w:val="24"/>
                <w:szCs w:val="24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>
            <w:pPr>
              <w:widowControl w:val="0"/>
              <w:jc w:val="center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Х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>
            <w:pPr>
              <w:widowControl w:val="0"/>
              <w:jc w:val="center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Х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>
            <w:pPr>
              <w:widowControl w:val="0"/>
              <w:jc w:val="center"/>
              <w:rPr>
                <w:sz w:val="24"/>
                <w:szCs w:val="24"/>
              </w:rPr>
            </w:pPr>
            <w:r w:rsidRPr="009B1004">
              <w:rPr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Default="00570788" w:rsidP="00570788">
            <w:pPr>
              <w:jc w:val="center"/>
            </w:pPr>
            <w:r>
              <w:rPr>
                <w:sz w:val="24"/>
                <w:szCs w:val="24"/>
              </w:rPr>
              <w:t>4 292,4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2  972,5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1 261,8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0788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8 526,7</w:t>
            </w:r>
          </w:p>
        </w:tc>
      </w:tr>
      <w:tr w:rsidR="00875C02" w:rsidTr="009B1004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5C02" w:rsidTr="009B1004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 w:rsidTr="009B1004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B1004" w:rsidTr="009B1004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 w:rsidP="005707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02 4 0</w:t>
            </w:r>
            <w:r w:rsidR="005707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00590</w:t>
            </w:r>
          </w:p>
        </w:tc>
        <w:tc>
          <w:tcPr>
            <w:tcW w:w="7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Default="009B10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9B1004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4 292,4</w:t>
            </w:r>
          </w:p>
        </w:tc>
        <w:tc>
          <w:tcPr>
            <w:tcW w:w="11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9B1004" w:rsidP="00C010EC">
            <w:pPr>
              <w:widowControl w:val="0"/>
              <w:jc w:val="center"/>
            </w:pPr>
            <w:r w:rsidRPr="009B1004">
              <w:rPr>
                <w:sz w:val="24"/>
                <w:szCs w:val="24"/>
              </w:rPr>
              <w:t>2  972,5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1261,8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1004" w:rsidRPr="009B1004" w:rsidRDefault="00570788" w:rsidP="00C010EC">
            <w:pPr>
              <w:widowControl w:val="0"/>
              <w:jc w:val="center"/>
            </w:pPr>
            <w:r>
              <w:rPr>
                <w:sz w:val="24"/>
                <w:szCs w:val="24"/>
              </w:rPr>
              <w:t>8 526,7</w:t>
            </w:r>
          </w:p>
        </w:tc>
      </w:tr>
      <w:tr w:rsidR="00875C02" w:rsidTr="009B1004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X – данные ячейки не заполняются.</w:t>
      </w:r>
      <w:r>
        <w:br w:type="page"/>
      </w:r>
    </w:p>
    <w:p w:rsidR="00875C02" w:rsidRDefault="007F0C92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 План реализации комплекса процессных мероприятий на 2025 – 2027 годы</w:t>
      </w:r>
    </w:p>
    <w:p w:rsidR="00875C02" w:rsidRDefault="00875C02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45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0"/>
        <w:gridCol w:w="4706"/>
        <w:gridCol w:w="1701"/>
        <w:gridCol w:w="3547"/>
        <w:gridCol w:w="1829"/>
        <w:gridCol w:w="2115"/>
      </w:tblGrid>
      <w:tr w:rsidR="00875C02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 Углеродовского городского поселения, иного государственного органа, организации)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подтверж-дающего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система (источник данных)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7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680"/>
        <w:gridCol w:w="4706"/>
        <w:gridCol w:w="1896"/>
        <w:gridCol w:w="3547"/>
        <w:gridCol w:w="1829"/>
        <w:gridCol w:w="2115"/>
      </w:tblGrid>
      <w:tr w:rsidR="00875C02" w:rsidTr="00570788">
        <w:trPr>
          <w:tblHeader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5C02" w:rsidTr="00570788">
        <w:tc>
          <w:tcPr>
            <w:tcW w:w="147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eastAsia="SimSun;宋体" w:cs="Arial"/>
                <w:sz w:val="24"/>
                <w:szCs w:val="24"/>
                <w:lang w:bidi="hi-IN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(результат) 1.1 </w:t>
            </w:r>
            <w:r>
              <w:rPr>
                <w:rFonts w:eastAsia="SimSun;宋体" w:cs="Arial"/>
                <w:sz w:val="24"/>
                <w:szCs w:val="24"/>
                <w:lang w:bidi="hi-IN"/>
              </w:rPr>
              <w:t>«</w:t>
            </w:r>
            <w:bookmarkStart w:id="2" w:name="__DdeLink__79217_4267563499"/>
            <w:r>
              <w:rPr>
                <w:rFonts w:eastAsia="SimSun;宋体" w:cs="Arial"/>
                <w:sz w:val="24"/>
                <w:szCs w:val="24"/>
                <w:lang w:bidi="hi-IN"/>
              </w:rPr>
              <w:t>Развитие культуры</w:t>
            </w:r>
            <w:bookmarkEnd w:id="2"/>
            <w:r>
              <w:rPr>
                <w:rFonts w:eastAsia="SimSun;宋体" w:cs="Arial"/>
                <w:sz w:val="24"/>
                <w:szCs w:val="24"/>
                <w:lang w:bidi="hi-IN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 «Предоставлен предварительный отчет о выполнении муниципального задания на оказание государственных услуг муниципального учреждения культуры Углеродовского городского поселения»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2025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1.1.3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«Размещение отчета о выполнении муниципального задания за 2024 год»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2025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«Контрольная точка 1.1.4 «Проведен мониторинг заключенных соглашений о предоставлении субсидии на финансовое обеспечение выполнения государственного задания на оказание государственных услуг (выполнение работ)»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2025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1.1.3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«Предоставлен предварительный отчет о </w:t>
            </w:r>
            <w:r>
              <w:rPr>
                <w:sz w:val="24"/>
                <w:szCs w:val="24"/>
              </w:rPr>
              <w:lastRenderedPageBreak/>
              <w:t>выполнении муниципального задания на оказание государственных услуг муниципального учреждения культуры Углеродовского городского поселения за 1 полугодие 2025 года»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июля 2025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</w:t>
            </w:r>
            <w:r w:rsidR="00ED0C3C">
              <w:rPr>
                <w:sz w:val="24"/>
                <w:szCs w:val="24"/>
              </w:rPr>
              <w:lastRenderedPageBreak/>
              <w:t xml:space="preserve">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 </w:t>
            </w: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1.1.4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«Размещение отчета о выполнении муниципального задания за  1 полугодие 2025 год»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июля </w:t>
            </w:r>
          </w:p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1.1.5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«Услуга оказана»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2025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1.1.6 «Предоставлен предварительный отчет о выполнении муниципального задания на оказание государственных услуг муниципального учреждения культуры Углеродовского городского поселения»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1.1.7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«Размещение отчета о выполнении муниципального задания за 2025 год»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«Контрольная точка 1.1.8 «Проведен мониторинг заключенных соглашений о предоставлении субсидии на финансовое обеспечение выполнения государственного задания на оказание государственных услуг (выполнение работ)»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1.1.9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«Предоставлен предварительный отчет о выполнении муниципального задания на </w:t>
            </w:r>
            <w:r>
              <w:rPr>
                <w:sz w:val="24"/>
                <w:szCs w:val="24"/>
              </w:rPr>
              <w:lastRenderedPageBreak/>
              <w:t>оказание государственных услуг муниципального учреждения культуры Углеродовского городского поселения за 1 полугодие 2025 года»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июля 2026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</w:t>
            </w:r>
            <w:r w:rsidR="00ED0C3C">
              <w:rPr>
                <w:sz w:val="24"/>
                <w:szCs w:val="24"/>
              </w:rPr>
              <w:lastRenderedPageBreak/>
              <w:t xml:space="preserve">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1.1.10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«Размещение отчета о выполнении муниципального задания за  1 полугодие 2025 год»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июля </w:t>
            </w:r>
          </w:p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1.1.11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«Услуга оказана»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1.1.12 «Предоставлен предварительный отчет о выполнении муниципального задания на оказание государственных услуг муниципального учреждения культуры Углеродовского городского поселения»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2027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1.1.13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«Размещение отчета о выполнении муниципального задания за 2026 год»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2027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«Контрольная точка 1.1.14 «Проведен мониторинг заключенных соглашений о предоставлении субсидии на финансовое обеспечение выполнения государственного задания на оказание государственных услуг (выполнение работ)»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2027 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1.1.15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«Предоставлен предварительный отчет о выполнении муниципального задания на оказание государственных услуг </w:t>
            </w:r>
            <w:r>
              <w:rPr>
                <w:sz w:val="24"/>
                <w:szCs w:val="24"/>
              </w:rPr>
              <w:lastRenderedPageBreak/>
              <w:t>муниципального учреждения культуры Углеродовского городского поселения за 1 полугодие 2026 года»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июля 2027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lastRenderedPageBreak/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1.1.16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«Размещение отчета о выполнении муниципального задания за  1 полугодие 2026 год»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57078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июля 2027 г.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 w:rsidTr="0057078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1.1.17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«Услуга оказана»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570788" w:rsidP="00570788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декабря </w:t>
            </w:r>
            <w:r w:rsidR="007F0C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="007F0C92">
              <w:rPr>
                <w:sz w:val="24"/>
                <w:szCs w:val="24"/>
              </w:rPr>
              <w:t>г.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  <w:r w:rsidR="00ED0C3C">
              <w:rPr>
                <w:sz w:val="24"/>
                <w:szCs w:val="24"/>
              </w:rPr>
              <w:t xml:space="preserve">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Используемое сокращение: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– год.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X – данные ячейки не заполняются.</w:t>
      </w:r>
    </w:p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Паспорт</w:t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комплекса процессных мероприятий «Развитие культуры, физической культуры и спорта»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Основные положения 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tbl>
      <w:tblPr>
        <w:tblW w:w="14570" w:type="dxa"/>
        <w:tblCellMar>
          <w:left w:w="113" w:type="dxa"/>
        </w:tblCellMar>
        <w:tblLook w:val="04A0"/>
      </w:tblPr>
      <w:tblGrid>
        <w:gridCol w:w="711"/>
        <w:gridCol w:w="6109"/>
        <w:gridCol w:w="425"/>
        <w:gridCol w:w="7325"/>
      </w:tblGrid>
      <w:tr w:rsidR="00875C02">
        <w:tc>
          <w:tcPr>
            <w:tcW w:w="711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109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«Развитие культуры, физической культуры и спорта» (далее также в настоящем разделе – комплекс процессных мероприятий)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Углер</w:t>
            </w:r>
            <w:r w:rsidR="00ED0C3C">
              <w:rPr>
                <w:sz w:val="24"/>
                <w:szCs w:val="24"/>
              </w:rPr>
              <w:t xml:space="preserve">одовского городского поселения (Директор МБУК «ДК «Горняк» </w:t>
            </w:r>
            <w:proofErr w:type="spellStart"/>
            <w:r w:rsidR="00ED0C3C">
              <w:rPr>
                <w:sz w:val="24"/>
                <w:szCs w:val="24"/>
              </w:rPr>
              <w:t>Ефименко</w:t>
            </w:r>
            <w:proofErr w:type="spellEnd"/>
            <w:r w:rsidR="00ED0C3C">
              <w:rPr>
                <w:sz w:val="24"/>
                <w:szCs w:val="24"/>
              </w:rPr>
              <w:t xml:space="preserve"> В.В., Директор МБУК КСР «УБ» </w:t>
            </w:r>
            <w:proofErr w:type="spellStart"/>
            <w:r w:rsidR="00ED0C3C">
              <w:rPr>
                <w:sz w:val="24"/>
                <w:szCs w:val="24"/>
              </w:rPr>
              <w:t>Титар</w:t>
            </w:r>
            <w:proofErr w:type="spellEnd"/>
            <w:r w:rsidR="00ED0C3C">
              <w:rPr>
                <w:sz w:val="24"/>
                <w:szCs w:val="24"/>
              </w:rPr>
              <w:t xml:space="preserve"> В.С.)</w:t>
            </w:r>
          </w:p>
        </w:tc>
      </w:tr>
      <w:tr w:rsidR="00875C02">
        <w:tc>
          <w:tcPr>
            <w:tcW w:w="711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109" w:type="dxa"/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 программой Углеродовского городского поселения</w:t>
            </w:r>
          </w:p>
        </w:tc>
        <w:tc>
          <w:tcPr>
            <w:tcW w:w="425" w:type="dxa"/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24" w:type="dxa"/>
            <w:shd w:val="clear" w:color="auto" w:fill="auto"/>
          </w:tcPr>
          <w:p w:rsidR="00875C02" w:rsidRDefault="007F0C9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Углеродовского городского поселения  «Развитие культуры, физической культуры и спорта»</w:t>
            </w:r>
          </w:p>
        </w:tc>
      </w:tr>
    </w:tbl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0"/>
        <w:gridCol w:w="1544"/>
        <w:gridCol w:w="743"/>
        <w:gridCol w:w="1143"/>
        <w:gridCol w:w="1093"/>
        <w:gridCol w:w="1006"/>
        <w:gridCol w:w="715"/>
        <w:gridCol w:w="721"/>
        <w:gridCol w:w="714"/>
        <w:gridCol w:w="748"/>
        <w:gridCol w:w="714"/>
        <w:gridCol w:w="718"/>
        <w:gridCol w:w="858"/>
        <w:gridCol w:w="1285"/>
        <w:gridCol w:w="1042"/>
        <w:gridCol w:w="957"/>
      </w:tblGrid>
      <w:tr w:rsidR="00875C02">
        <w:trPr>
          <w:tblHeader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Уро-вень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пока-зате-ля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>
              <w:rPr>
                <w:sz w:val="24"/>
                <w:szCs w:val="24"/>
              </w:rPr>
              <w:t>возраста-ния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Доку-мент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Ответст-венный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sz w:val="24"/>
                <w:szCs w:val="24"/>
              </w:rPr>
              <w:t>дости-жение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показа-телями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нацио-нальных</w:t>
            </w:r>
            <w:proofErr w:type="spellEnd"/>
            <w:r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система</w:t>
            </w:r>
          </w:p>
        </w:tc>
      </w:tr>
      <w:tr w:rsidR="00875C02">
        <w:trPr>
          <w:tblHeader/>
        </w:trPr>
        <w:tc>
          <w:tcPr>
            <w:tcW w:w="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зна-че-ние</w:t>
            </w:r>
            <w:proofErr w:type="spellEnd"/>
          </w:p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30"/>
        <w:gridCol w:w="1511"/>
        <w:gridCol w:w="648"/>
        <w:gridCol w:w="1112"/>
        <w:gridCol w:w="1000"/>
        <w:gridCol w:w="927"/>
        <w:gridCol w:w="575"/>
        <w:gridCol w:w="668"/>
        <w:gridCol w:w="575"/>
        <w:gridCol w:w="594"/>
        <w:gridCol w:w="574"/>
        <w:gridCol w:w="574"/>
        <w:gridCol w:w="1672"/>
        <w:gridCol w:w="1761"/>
        <w:gridCol w:w="936"/>
        <w:gridCol w:w="912"/>
      </w:tblGrid>
      <w:tr w:rsidR="00875C02">
        <w:trPr>
          <w:tblHeader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75C02">
        <w:tc>
          <w:tcPr>
            <w:tcW w:w="1456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 «Совершенствование системы физического воспитания различных категорий и групп населения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75C02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 Количества проводимых спортивно-массовых и спортивных мероприятий среди детей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МО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инфор-маци-онная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сис-тема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 программы;</w:t>
      </w:r>
    </w:p>
    <w:p w:rsidR="00875C02" w:rsidRDefault="007F0C9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ОКЕИ – Общероссийский классификатор единиц измерения;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 – Постановлением Администрации Углеродовского городского поселения от </w:t>
      </w:r>
      <w:r w:rsidR="00ED0C3C">
        <w:rPr>
          <w:sz w:val="24"/>
          <w:szCs w:val="24"/>
        </w:rPr>
        <w:t>07</w:t>
      </w:r>
      <w:r>
        <w:rPr>
          <w:sz w:val="24"/>
          <w:szCs w:val="24"/>
        </w:rPr>
        <w:t>.12.2018 № 9</w:t>
      </w:r>
      <w:r w:rsidR="00ED0C3C"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 муниципальной программы Углеродовского городского поселения «Развитие культуры, физической культуры и спорта»;</w:t>
      </w:r>
    </w:p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spacing w:line="228" w:lineRule="auto"/>
        <w:jc w:val="center"/>
      </w:pPr>
    </w:p>
    <w:p w:rsidR="007172FF" w:rsidRDefault="007172FF">
      <w:pPr>
        <w:widowControl w:val="0"/>
        <w:spacing w:line="228" w:lineRule="auto"/>
        <w:jc w:val="center"/>
        <w:rPr>
          <w:sz w:val="24"/>
          <w:szCs w:val="24"/>
        </w:rPr>
      </w:pPr>
    </w:p>
    <w:p w:rsidR="007172FF" w:rsidRDefault="007172FF">
      <w:pPr>
        <w:widowControl w:val="0"/>
        <w:spacing w:line="228" w:lineRule="auto"/>
        <w:jc w:val="center"/>
        <w:rPr>
          <w:sz w:val="24"/>
          <w:szCs w:val="24"/>
        </w:rPr>
      </w:pPr>
    </w:p>
    <w:p w:rsidR="00875C02" w:rsidRDefault="007F0C92">
      <w:pPr>
        <w:widowControl w:val="0"/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2.1. План достижения показателей комплекса процессных мероприятий в 2025 году</w:t>
      </w:r>
    </w:p>
    <w:p w:rsidR="00875C02" w:rsidRDefault="00875C02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4774" w:type="dxa"/>
        <w:tblInd w:w="-2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4A0"/>
      </w:tblPr>
      <w:tblGrid>
        <w:gridCol w:w="649"/>
        <w:gridCol w:w="2462"/>
        <w:gridCol w:w="878"/>
        <w:gridCol w:w="919"/>
        <w:gridCol w:w="814"/>
        <w:gridCol w:w="842"/>
        <w:gridCol w:w="797"/>
        <w:gridCol w:w="814"/>
        <w:gridCol w:w="775"/>
        <w:gridCol w:w="802"/>
        <w:gridCol w:w="801"/>
        <w:gridCol w:w="811"/>
        <w:gridCol w:w="919"/>
        <w:gridCol w:w="814"/>
        <w:gridCol w:w="830"/>
        <w:gridCol w:w="847"/>
      </w:tblGrid>
      <w:tr w:rsidR="00875C02">
        <w:tc>
          <w:tcPr>
            <w:tcW w:w="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комплекса процессных мероприятий</w:t>
            </w:r>
          </w:p>
        </w:tc>
        <w:tc>
          <w:tcPr>
            <w:tcW w:w="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  <w:szCs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8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изме-рения</w:t>
            </w:r>
            <w:proofErr w:type="spellEnd"/>
            <w:proofErr w:type="gramEnd"/>
          </w:p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906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875C02">
        <w:tc>
          <w:tcPr>
            <w:tcW w:w="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overflowPunct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spacing w:after="200"/>
              <w:rPr>
                <w:sz w:val="24"/>
                <w:szCs w:val="24"/>
              </w:rPr>
            </w:pPr>
          </w:p>
        </w:tc>
      </w:tr>
      <w:tr w:rsidR="00875C02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75C02">
        <w:tc>
          <w:tcPr>
            <w:tcW w:w="1477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 xml:space="preserve">1. Задача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rStyle w:val="1"/>
                <w:sz w:val="24"/>
                <w:szCs w:val="24"/>
              </w:rPr>
              <w:t xml:space="preserve"> процессных мероприятий «Благоустройство территории Углеродовского городского поселения»</w:t>
            </w:r>
          </w:p>
        </w:tc>
      </w:tr>
      <w:tr w:rsidR="00875C02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napToGri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  <w:highlight w:val="white"/>
              </w:rPr>
              <w:t>Количества проводимых спортивно-массовых и спортивных мероприятий среди детей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МП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</w:pPr>
            <w:r>
              <w:rPr>
                <w:rStyle w:val="1"/>
                <w:sz w:val="24"/>
                <w:szCs w:val="24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875C02" w:rsidRDefault="007F0C92">
            <w:pPr>
              <w:widowControl w:val="0"/>
              <w:spacing w:after="20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– муниципальная программа Углеродовского городского поселения; </w:t>
      </w:r>
    </w:p>
    <w:p w:rsidR="00875C02" w:rsidRDefault="007F0C92">
      <w:pPr>
        <w:widowControl w:val="0"/>
        <w:spacing w:line="216" w:lineRule="auto"/>
        <w:ind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ОКЕИ – Общероссийский классификатор единиц измерения.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875C02" w:rsidRDefault="00875C02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ED0C3C" w:rsidRDefault="00ED0C3C">
      <w:pPr>
        <w:widowControl w:val="0"/>
        <w:jc w:val="center"/>
        <w:rPr>
          <w:sz w:val="24"/>
          <w:szCs w:val="24"/>
        </w:rPr>
      </w:pP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Перечень мероприятий (результатов) комплекса процессных мероприятий </w:t>
      </w:r>
    </w:p>
    <w:p w:rsidR="00875C02" w:rsidRDefault="00875C02">
      <w:pPr>
        <w:widowControl w:val="0"/>
        <w:jc w:val="center"/>
        <w:rPr>
          <w:strike/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23"/>
        <w:gridCol w:w="2887"/>
        <w:gridCol w:w="1587"/>
        <w:gridCol w:w="2887"/>
        <w:gridCol w:w="1443"/>
        <w:gridCol w:w="1443"/>
        <w:gridCol w:w="1011"/>
        <w:gridCol w:w="865"/>
        <w:gridCol w:w="867"/>
        <w:gridCol w:w="860"/>
      </w:tblGrid>
      <w:tr w:rsidR="00875C02"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меро-приятия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875C02">
        <w:tc>
          <w:tcPr>
            <w:tcW w:w="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718"/>
        <w:gridCol w:w="2877"/>
        <w:gridCol w:w="1662"/>
        <w:gridCol w:w="2870"/>
        <w:gridCol w:w="1439"/>
        <w:gridCol w:w="1429"/>
        <w:gridCol w:w="1004"/>
        <w:gridCol w:w="859"/>
        <w:gridCol w:w="861"/>
        <w:gridCol w:w="854"/>
      </w:tblGrid>
      <w:tr w:rsidR="00875C02">
        <w:trPr>
          <w:tblHeader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5C02">
        <w:tc>
          <w:tcPr>
            <w:tcW w:w="145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eastAsia="Calibri"/>
                <w:sz w:val="24"/>
                <w:szCs w:val="24"/>
              </w:rPr>
              <w:t xml:space="preserve">Развитие физической культуры и спорта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Садковском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сельском </w:t>
            </w:r>
            <w:proofErr w:type="gramStart"/>
            <w:r>
              <w:rPr>
                <w:rFonts w:eastAsia="Calibri"/>
                <w:sz w:val="24"/>
                <w:szCs w:val="24"/>
              </w:rPr>
              <w:t>поселении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875C02"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физического воспитания;</w:t>
            </w:r>
          </w:p>
          <w:p w:rsidR="00875C02" w:rsidRDefault="007F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 и спортом; </w:t>
            </w:r>
          </w:p>
          <w:p w:rsidR="00875C02" w:rsidRDefault="007F0C92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ED0C3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текущей деятель</w:t>
            </w:r>
            <w:r w:rsidR="007F0C92">
              <w:rPr>
                <w:sz w:val="24"/>
                <w:szCs w:val="24"/>
              </w:rPr>
              <w:t>ности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napToGri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доли населения поселения, систематически занимающегося физической культурой и спортом.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75C02" w:rsidRDefault="00875C02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 w:rsidR="00875C02" w:rsidRDefault="007F0C92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 w:rsidR="00875C02" w:rsidRDefault="007F0C92">
      <w:pPr>
        <w:widowControl w:val="0"/>
        <w:tabs>
          <w:tab w:val="left" w:pos="851"/>
          <w:tab w:val="left" w:pos="11057"/>
        </w:tabs>
        <w:jc w:val="center"/>
        <w:rPr>
          <w:sz w:val="24"/>
          <w:szCs w:val="24"/>
        </w:rPr>
      </w:pPr>
      <w:r>
        <w:br w:type="page"/>
      </w:r>
    </w:p>
    <w:p w:rsidR="00875C02" w:rsidRDefault="007F0C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tbl>
      <w:tblPr>
        <w:tblW w:w="145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8"/>
        <w:gridCol w:w="5487"/>
        <w:gridCol w:w="3899"/>
        <w:gridCol w:w="1155"/>
        <w:gridCol w:w="1154"/>
        <w:gridCol w:w="1155"/>
        <w:gridCol w:w="1153"/>
      </w:tblGrid>
      <w:tr w:rsidR="00875C02"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комплекса</w:t>
            </w:r>
          </w:p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578"/>
        <w:gridCol w:w="5487"/>
        <w:gridCol w:w="720"/>
        <w:gridCol w:w="722"/>
        <w:gridCol w:w="1732"/>
        <w:gridCol w:w="721"/>
        <w:gridCol w:w="1159"/>
        <w:gridCol w:w="1159"/>
        <w:gridCol w:w="1155"/>
        <w:gridCol w:w="1146"/>
      </w:tblGrid>
      <w:tr w:rsidR="00875C02">
        <w:trPr>
          <w:tblHeader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75C02"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«Развитие физической культуры и спорта » (всего), в том числе:</w:t>
            </w:r>
          </w:p>
        </w:tc>
        <w:tc>
          <w:tcPr>
            <w:tcW w:w="38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поселени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всего), из них: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5C02">
        <w:tc>
          <w:tcPr>
            <w:tcW w:w="5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«По развитию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всего), из них: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75C02">
        <w:tc>
          <w:tcPr>
            <w:tcW w:w="5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X – данные ячейки не заполняются.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br w:type="page"/>
      </w:r>
    </w:p>
    <w:p w:rsidR="00875C02" w:rsidRDefault="007F0C92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75C02" w:rsidRDefault="007F0C92">
      <w:pPr>
        <w:widowControl w:val="0"/>
        <w:tabs>
          <w:tab w:val="left" w:pos="1105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5. План реализации комплекса процессных мероприятий на 2025 – 2027 годы</w:t>
      </w:r>
    </w:p>
    <w:p w:rsidR="00875C02" w:rsidRDefault="00875C02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858"/>
        <w:gridCol w:w="4849"/>
        <w:gridCol w:w="1752"/>
        <w:gridCol w:w="3442"/>
        <w:gridCol w:w="1540"/>
        <w:gridCol w:w="2138"/>
      </w:tblGrid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(результата), контрольной точки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(Ф.И.О., должность, наименование исполнительного органа Углеродовского городского поселения, иного государственного органа, организации)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подтверж-дающего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:rsidR="00875C02" w:rsidRDefault="00875C02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/>
      </w:tblPr>
      <w:tblGrid>
        <w:gridCol w:w="858"/>
        <w:gridCol w:w="4849"/>
        <w:gridCol w:w="1752"/>
        <w:gridCol w:w="3442"/>
        <w:gridCol w:w="1540"/>
        <w:gridCol w:w="2138"/>
      </w:tblGrid>
      <w:tr w:rsidR="00875C02">
        <w:trPr>
          <w:tblHeader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5C02">
        <w:tc>
          <w:tcPr>
            <w:tcW w:w="145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 «Развитие физической культуры и спорта »</w:t>
            </w:r>
          </w:p>
          <w:p w:rsidR="00875C02" w:rsidRDefault="00875C0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 ««Развитие физической культуры и спорта »»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1.1.2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2025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1.1.3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апреля 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1.1.4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июля </w:t>
            </w:r>
          </w:p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1.1.5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октября 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1.1.6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декабря 2025 г.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1.1.7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 анализ расходования средств по </w:t>
            </w:r>
            <w:r>
              <w:rPr>
                <w:sz w:val="24"/>
                <w:szCs w:val="24"/>
              </w:rPr>
              <w:lastRenderedPageBreak/>
              <w:t>итогу I квартала 2026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апреля 2026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</w:t>
            </w:r>
            <w:r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1.1.8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II квартал 2026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июля </w:t>
            </w:r>
          </w:p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1.1.9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 2026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1.1.10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1.1.11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2027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 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1.1.12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I квартала 2027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июля </w:t>
            </w:r>
          </w:p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1.1.13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II квартал 2027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 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1.1.14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 2027 г.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75C02"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1.1.10 </w:t>
            </w:r>
          </w:p>
          <w:p w:rsidR="00875C02" w:rsidRDefault="007F0C9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 анализ расходования средств по итогу 2026 года»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875C0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 w:rsidP="00ED0C3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аналити-ческая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информация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5C02" w:rsidRDefault="007F0C9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75C02" w:rsidRDefault="00875C02">
      <w:pPr>
        <w:widowControl w:val="0"/>
        <w:ind w:firstLine="709"/>
        <w:jc w:val="both"/>
        <w:rPr>
          <w:sz w:val="24"/>
          <w:szCs w:val="24"/>
        </w:rPr>
      </w:pP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Используемые сокращения: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– год;</w:t>
      </w:r>
    </w:p>
    <w:p w:rsidR="00875C02" w:rsidRDefault="007F0C9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X – данные ячейки не заполняются. </w:t>
      </w:r>
    </w:p>
    <w:p w:rsidR="00875C02" w:rsidRDefault="007F0C9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75C02" w:rsidRDefault="00875C02">
      <w:pPr>
        <w:widowControl w:val="0"/>
        <w:jc w:val="center"/>
        <w:rPr>
          <w:sz w:val="24"/>
          <w:szCs w:val="24"/>
        </w:rPr>
      </w:pPr>
    </w:p>
    <w:sectPr w:rsidR="00875C02" w:rsidSect="00ED0C3C">
      <w:headerReference w:type="default" r:id="rId9"/>
      <w:footerReference w:type="default" r:id="rId10"/>
      <w:footerReference w:type="first" r:id="rId11"/>
      <w:pgSz w:w="16838" w:h="11906" w:orient="landscape"/>
      <w:pgMar w:top="993" w:right="1134" w:bottom="426" w:left="1134" w:header="426" w:footer="624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69" w:rsidRDefault="00C95B69" w:rsidP="00875C02">
      <w:r>
        <w:separator/>
      </w:r>
    </w:p>
  </w:endnote>
  <w:endnote w:type="continuationSeparator" w:id="0">
    <w:p w:rsidR="00C95B69" w:rsidRDefault="00C95B69" w:rsidP="0087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C" w:rsidRDefault="00C010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C" w:rsidRDefault="00C010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69" w:rsidRDefault="00C95B69" w:rsidP="00875C02">
      <w:r>
        <w:separator/>
      </w:r>
    </w:p>
  </w:footnote>
  <w:footnote w:type="continuationSeparator" w:id="0">
    <w:p w:rsidR="00C95B69" w:rsidRDefault="00C95B69" w:rsidP="00875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C" w:rsidRDefault="00C010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C02"/>
    <w:rsid w:val="000B471E"/>
    <w:rsid w:val="00111CB4"/>
    <w:rsid w:val="004A6561"/>
    <w:rsid w:val="00536A27"/>
    <w:rsid w:val="00570788"/>
    <w:rsid w:val="00657910"/>
    <w:rsid w:val="007172FF"/>
    <w:rsid w:val="007F0C92"/>
    <w:rsid w:val="00875C02"/>
    <w:rsid w:val="009B1004"/>
    <w:rsid w:val="00A40BB7"/>
    <w:rsid w:val="00B3636B"/>
    <w:rsid w:val="00C010EC"/>
    <w:rsid w:val="00C95B69"/>
    <w:rsid w:val="00CD0281"/>
    <w:rsid w:val="00ED0C3C"/>
    <w:rsid w:val="00F1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75C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qFormat/>
    <w:rsid w:val="00875C0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qFormat/>
    <w:rsid w:val="00875C0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qFormat/>
    <w:rsid w:val="00875C0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qFormat/>
    <w:rsid w:val="00875C02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875C02"/>
    <w:rPr>
      <w:rFonts w:ascii="Times New Roman" w:hAnsi="Times New Roman"/>
      <w:sz w:val="20"/>
    </w:rPr>
  </w:style>
  <w:style w:type="character" w:customStyle="1" w:styleId="2">
    <w:name w:val="Оглавление 2 Знак"/>
    <w:qFormat/>
    <w:rsid w:val="00875C02"/>
    <w:rPr>
      <w:rFonts w:ascii="XO Thames" w:hAnsi="XO Thames"/>
      <w:sz w:val="28"/>
    </w:rPr>
  </w:style>
  <w:style w:type="character" w:customStyle="1" w:styleId="2Exact">
    <w:name w:val="Основной текст (2) Exact"/>
    <w:qFormat/>
    <w:rsid w:val="00875C02"/>
    <w:rPr>
      <w:rFonts w:ascii="Times New Roman" w:hAnsi="Times New Roman"/>
      <w:sz w:val="26"/>
    </w:rPr>
  </w:style>
  <w:style w:type="character" w:customStyle="1" w:styleId="10">
    <w:name w:val="Гиперссылка1"/>
    <w:qFormat/>
    <w:rsid w:val="00875C02"/>
    <w:rPr>
      <w:color w:val="0000FF"/>
      <w:u w:val="single"/>
    </w:rPr>
  </w:style>
  <w:style w:type="character" w:customStyle="1" w:styleId="a3">
    <w:name w:val="Нижний колонтитул Знак"/>
    <w:basedOn w:val="1"/>
    <w:qFormat/>
    <w:rsid w:val="00875C02"/>
    <w:rPr>
      <w:rFonts w:ascii="Times New Roman" w:hAnsi="Times New Roman"/>
      <w:sz w:val="20"/>
    </w:rPr>
  </w:style>
  <w:style w:type="character" w:customStyle="1" w:styleId="4">
    <w:name w:val="Оглавление 4 Знак"/>
    <w:qFormat/>
    <w:rsid w:val="00875C02"/>
    <w:rPr>
      <w:rFonts w:ascii="XO Thames" w:hAnsi="XO Thames"/>
      <w:sz w:val="28"/>
    </w:rPr>
  </w:style>
  <w:style w:type="character" w:customStyle="1" w:styleId="5">
    <w:name w:val="Заголовок 5 Знак"/>
    <w:qFormat/>
    <w:rsid w:val="00875C02"/>
    <w:rPr>
      <w:rFonts w:ascii="XO Thames" w:hAnsi="XO Thames"/>
      <w:b/>
    </w:rPr>
  </w:style>
  <w:style w:type="character" w:customStyle="1" w:styleId="18">
    <w:name w:val="Обычный18"/>
    <w:qFormat/>
    <w:rsid w:val="00875C02"/>
    <w:rPr>
      <w:rFonts w:ascii="Times New Roman" w:hAnsi="Times New Roman"/>
      <w:sz w:val="20"/>
    </w:rPr>
  </w:style>
  <w:style w:type="character" w:customStyle="1" w:styleId="6">
    <w:name w:val="Оглавление 6 Знак"/>
    <w:qFormat/>
    <w:rsid w:val="00875C02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875C02"/>
    <w:rPr>
      <w:rFonts w:ascii="XO Thames" w:hAnsi="XO Thames"/>
      <w:sz w:val="28"/>
    </w:rPr>
  </w:style>
  <w:style w:type="character" w:customStyle="1" w:styleId="3">
    <w:name w:val="Заголовок 3 Знак"/>
    <w:qFormat/>
    <w:rsid w:val="00875C02"/>
    <w:rPr>
      <w:rFonts w:ascii="XO Thames" w:hAnsi="XO Thames"/>
      <w:b/>
      <w:sz w:val="26"/>
    </w:rPr>
  </w:style>
  <w:style w:type="character" w:customStyle="1" w:styleId="ConsNormal">
    <w:name w:val="ConsNormal"/>
    <w:qFormat/>
    <w:rsid w:val="00875C02"/>
    <w:rPr>
      <w:rFonts w:ascii="Arial" w:hAnsi="Arial"/>
      <w:sz w:val="20"/>
    </w:rPr>
  </w:style>
  <w:style w:type="character" w:customStyle="1" w:styleId="30">
    <w:name w:val="Гиперссылка3"/>
    <w:qFormat/>
    <w:rsid w:val="00875C02"/>
    <w:rPr>
      <w:color w:val="0000FF"/>
      <w:u w:val="single"/>
    </w:rPr>
  </w:style>
  <w:style w:type="character" w:customStyle="1" w:styleId="Endnote">
    <w:name w:val="Endnote"/>
    <w:qFormat/>
    <w:rsid w:val="00875C02"/>
    <w:rPr>
      <w:rFonts w:ascii="XO Thames" w:hAnsi="XO Thames"/>
    </w:rPr>
  </w:style>
  <w:style w:type="character" w:customStyle="1" w:styleId="31">
    <w:name w:val="Заголовок 3 Знак1"/>
    <w:qFormat/>
    <w:rsid w:val="00875C02"/>
    <w:rPr>
      <w:rFonts w:ascii="XO Thames" w:hAnsi="XO Thames"/>
      <w:b/>
      <w:sz w:val="26"/>
    </w:rPr>
  </w:style>
  <w:style w:type="character" w:customStyle="1" w:styleId="20">
    <w:name w:val="Заголовок 2 Знак"/>
    <w:qFormat/>
    <w:rsid w:val="00875C02"/>
    <w:rPr>
      <w:rFonts w:ascii="XO Thames" w:hAnsi="XO Thames"/>
      <w:b/>
      <w:sz w:val="28"/>
    </w:rPr>
  </w:style>
  <w:style w:type="character" w:customStyle="1" w:styleId="40">
    <w:name w:val="Гиперссылка4"/>
    <w:qFormat/>
    <w:rsid w:val="00875C02"/>
    <w:rPr>
      <w:color w:val="0000FF"/>
      <w:u w:val="single"/>
    </w:rPr>
  </w:style>
  <w:style w:type="character" w:customStyle="1" w:styleId="14">
    <w:name w:val="Основной шрифт абзаца14"/>
    <w:qFormat/>
    <w:rsid w:val="00875C02"/>
  </w:style>
  <w:style w:type="character" w:customStyle="1" w:styleId="11">
    <w:name w:val="Основной шрифт абзаца1"/>
    <w:qFormat/>
    <w:rsid w:val="00875C02"/>
  </w:style>
  <w:style w:type="character" w:customStyle="1" w:styleId="a4">
    <w:name w:val="Обычный (веб) Знак"/>
    <w:basedOn w:val="1"/>
    <w:qFormat/>
    <w:rsid w:val="00875C02"/>
    <w:rPr>
      <w:rFonts w:ascii="Times New Roman" w:hAnsi="Times New Roman"/>
      <w:sz w:val="24"/>
    </w:rPr>
  </w:style>
  <w:style w:type="character" w:customStyle="1" w:styleId="21">
    <w:name w:val="Гиперссылка2"/>
    <w:qFormat/>
    <w:rsid w:val="00875C02"/>
    <w:rPr>
      <w:color w:val="0000FF"/>
      <w:u w:val="single"/>
    </w:rPr>
  </w:style>
  <w:style w:type="character" w:customStyle="1" w:styleId="a5">
    <w:name w:val="Основной текст Знак"/>
    <w:basedOn w:val="1"/>
    <w:qFormat/>
    <w:rsid w:val="00875C02"/>
    <w:rPr>
      <w:rFonts w:ascii="Times New Roman" w:hAnsi="Times New Roman"/>
      <w:sz w:val="28"/>
    </w:rPr>
  </w:style>
  <w:style w:type="character" w:customStyle="1" w:styleId="32">
    <w:name w:val="Оглавление 3 Знак"/>
    <w:qFormat/>
    <w:rsid w:val="00875C02"/>
    <w:rPr>
      <w:rFonts w:ascii="XO Thames" w:hAnsi="XO Thames"/>
      <w:sz w:val="28"/>
    </w:rPr>
  </w:style>
  <w:style w:type="character" w:customStyle="1" w:styleId="12">
    <w:name w:val="Гиперссылка12"/>
    <w:qFormat/>
    <w:rsid w:val="00875C02"/>
    <w:rPr>
      <w:color w:val="0000FF"/>
      <w:u w:val="single"/>
    </w:rPr>
  </w:style>
  <w:style w:type="character" w:customStyle="1" w:styleId="Postan">
    <w:name w:val="Postan"/>
    <w:basedOn w:val="1"/>
    <w:qFormat/>
    <w:rsid w:val="00875C02"/>
    <w:rPr>
      <w:rFonts w:ascii="Times New Roman" w:hAnsi="Times New Roman"/>
      <w:sz w:val="28"/>
    </w:rPr>
  </w:style>
  <w:style w:type="character" w:customStyle="1" w:styleId="a6">
    <w:name w:val="Абзац списка Знак"/>
    <w:basedOn w:val="1"/>
    <w:qFormat/>
    <w:rsid w:val="00875C02"/>
    <w:rPr>
      <w:rFonts w:ascii="Times New Roman" w:hAnsi="Times New Roman"/>
      <w:sz w:val="20"/>
    </w:rPr>
  </w:style>
  <w:style w:type="character" w:customStyle="1" w:styleId="22">
    <w:name w:val="Основной шрифт абзаца22"/>
    <w:qFormat/>
    <w:rsid w:val="00875C02"/>
  </w:style>
  <w:style w:type="character" w:customStyle="1" w:styleId="16">
    <w:name w:val="Обычный16"/>
    <w:qFormat/>
    <w:rsid w:val="00875C02"/>
    <w:rPr>
      <w:rFonts w:ascii="Times New Roman" w:hAnsi="Times New Roman"/>
      <w:sz w:val="20"/>
    </w:rPr>
  </w:style>
  <w:style w:type="character" w:customStyle="1" w:styleId="140">
    <w:name w:val="Гиперссылка14"/>
    <w:qFormat/>
    <w:rsid w:val="00875C02"/>
    <w:rPr>
      <w:color w:val="0000FF"/>
      <w:u w:val="single"/>
    </w:rPr>
  </w:style>
  <w:style w:type="character" w:customStyle="1" w:styleId="33">
    <w:name w:val="Основной шрифт абзаца3"/>
    <w:qFormat/>
    <w:rsid w:val="00875C02"/>
  </w:style>
  <w:style w:type="character" w:customStyle="1" w:styleId="41">
    <w:name w:val="Основной шрифт абзаца4"/>
    <w:qFormat/>
    <w:rsid w:val="00875C02"/>
  </w:style>
  <w:style w:type="character" w:customStyle="1" w:styleId="51">
    <w:name w:val="Заголовок 5 Знак1"/>
    <w:qFormat/>
    <w:rsid w:val="00875C02"/>
    <w:rPr>
      <w:rFonts w:ascii="XO Thames" w:hAnsi="XO Thames"/>
      <w:b/>
    </w:rPr>
  </w:style>
  <w:style w:type="character" w:customStyle="1" w:styleId="TableParagraph">
    <w:name w:val="Table Paragraph"/>
    <w:basedOn w:val="1"/>
    <w:qFormat/>
    <w:rsid w:val="00875C02"/>
    <w:rPr>
      <w:rFonts w:ascii="Times New Roman" w:hAnsi="Times New Roman"/>
      <w:sz w:val="22"/>
    </w:rPr>
  </w:style>
  <w:style w:type="character" w:customStyle="1" w:styleId="13">
    <w:name w:val="Заголовок 1 Знак"/>
    <w:basedOn w:val="1"/>
    <w:qFormat/>
    <w:rsid w:val="00875C02"/>
    <w:rPr>
      <w:rFonts w:ascii="AG Souvenir" w:hAnsi="AG Souvenir"/>
      <w:b/>
      <w:spacing w:val="38"/>
      <w:sz w:val="28"/>
    </w:rPr>
  </w:style>
  <w:style w:type="character" w:customStyle="1" w:styleId="120">
    <w:name w:val="Основной шрифт абзаца12"/>
    <w:qFormat/>
    <w:rsid w:val="00875C02"/>
  </w:style>
  <w:style w:type="character" w:customStyle="1" w:styleId="-">
    <w:name w:val="Интернет-ссылка"/>
    <w:rsid w:val="00875C02"/>
    <w:rPr>
      <w:color w:val="0000FF"/>
      <w:u w:val="single"/>
    </w:rPr>
  </w:style>
  <w:style w:type="character" w:customStyle="1" w:styleId="Footnote">
    <w:name w:val="Footnote"/>
    <w:qFormat/>
    <w:rsid w:val="00875C02"/>
    <w:rPr>
      <w:rFonts w:ascii="XO Thames" w:hAnsi="XO Thames"/>
    </w:rPr>
  </w:style>
  <w:style w:type="character" w:customStyle="1" w:styleId="15">
    <w:name w:val="Оглавление 1 Знак"/>
    <w:qFormat/>
    <w:rsid w:val="00875C0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875C02"/>
    <w:rPr>
      <w:rFonts w:ascii="XO Thames" w:hAnsi="XO Thames"/>
      <w:sz w:val="20"/>
    </w:rPr>
  </w:style>
  <w:style w:type="character" w:customStyle="1" w:styleId="ConsPlusCell">
    <w:name w:val="ConsPlusCell"/>
    <w:qFormat/>
    <w:rsid w:val="00875C02"/>
    <w:rPr>
      <w:rFonts w:ascii="Calibri" w:hAnsi="Calibri"/>
    </w:rPr>
  </w:style>
  <w:style w:type="character" w:customStyle="1" w:styleId="9">
    <w:name w:val="Оглавление 9 Знак"/>
    <w:qFormat/>
    <w:rsid w:val="00875C02"/>
    <w:rPr>
      <w:rFonts w:ascii="XO Thames" w:hAnsi="XO Thames"/>
      <w:sz w:val="28"/>
    </w:rPr>
  </w:style>
  <w:style w:type="character" w:customStyle="1" w:styleId="141">
    <w:name w:val="Обычный14"/>
    <w:qFormat/>
    <w:rsid w:val="00875C02"/>
    <w:rPr>
      <w:rFonts w:ascii="Times New Roman" w:hAnsi="Times New Roman"/>
      <w:sz w:val="20"/>
    </w:rPr>
  </w:style>
  <w:style w:type="character" w:customStyle="1" w:styleId="23">
    <w:name w:val="Основной шрифт абзаца2"/>
    <w:qFormat/>
    <w:rsid w:val="00875C02"/>
  </w:style>
  <w:style w:type="character" w:customStyle="1" w:styleId="8">
    <w:name w:val="Оглавление 8 Знак"/>
    <w:qFormat/>
    <w:rsid w:val="00875C02"/>
    <w:rPr>
      <w:rFonts w:ascii="XO Thames" w:hAnsi="XO Thames"/>
      <w:sz w:val="28"/>
    </w:rPr>
  </w:style>
  <w:style w:type="character" w:customStyle="1" w:styleId="112">
    <w:name w:val="Обычный112"/>
    <w:qFormat/>
    <w:rsid w:val="00875C02"/>
    <w:rPr>
      <w:rFonts w:ascii="Times New Roman" w:hAnsi="Times New Roman"/>
      <w:sz w:val="20"/>
    </w:rPr>
  </w:style>
  <w:style w:type="character" w:customStyle="1" w:styleId="110">
    <w:name w:val="Обычный110"/>
    <w:qFormat/>
    <w:rsid w:val="00875C02"/>
    <w:rPr>
      <w:rFonts w:ascii="Times New Roman" w:hAnsi="Times New Roman"/>
      <w:sz w:val="20"/>
    </w:rPr>
  </w:style>
  <w:style w:type="character" w:customStyle="1" w:styleId="50">
    <w:name w:val="Оглавление 5 Знак"/>
    <w:qFormat/>
    <w:rsid w:val="00875C02"/>
    <w:rPr>
      <w:rFonts w:ascii="XO Thames" w:hAnsi="XO Thames"/>
      <w:sz w:val="28"/>
    </w:rPr>
  </w:style>
  <w:style w:type="character" w:customStyle="1" w:styleId="160">
    <w:name w:val="Основной шрифт абзаца16"/>
    <w:qFormat/>
    <w:rsid w:val="00875C02"/>
  </w:style>
  <w:style w:type="character" w:customStyle="1" w:styleId="a7">
    <w:name w:val="Верхний колонтитул Знак"/>
    <w:basedOn w:val="1"/>
    <w:qFormat/>
    <w:rsid w:val="00875C02"/>
    <w:rPr>
      <w:rFonts w:ascii="Times New Roman" w:hAnsi="Times New Roman"/>
      <w:sz w:val="20"/>
    </w:rPr>
  </w:style>
  <w:style w:type="character" w:customStyle="1" w:styleId="a8">
    <w:name w:val="Подзаголовок Знак"/>
    <w:qFormat/>
    <w:rsid w:val="00875C02"/>
    <w:rPr>
      <w:rFonts w:ascii="XO Thames" w:hAnsi="XO Thames"/>
      <w:i/>
      <w:sz w:val="24"/>
    </w:rPr>
  </w:style>
  <w:style w:type="character" w:customStyle="1" w:styleId="a9">
    <w:name w:val="Заголовок Знак"/>
    <w:qFormat/>
    <w:rsid w:val="00875C02"/>
    <w:rPr>
      <w:rFonts w:ascii="XO Thames" w:hAnsi="XO Thames"/>
      <w:b/>
      <w:caps/>
      <w:sz w:val="40"/>
    </w:rPr>
  </w:style>
  <w:style w:type="character" w:customStyle="1" w:styleId="42">
    <w:name w:val="Заголовок 4 Знак"/>
    <w:qFormat/>
    <w:rsid w:val="00875C02"/>
    <w:rPr>
      <w:rFonts w:ascii="XO Thames" w:hAnsi="XO Thames"/>
      <w:b/>
      <w:sz w:val="24"/>
    </w:rPr>
  </w:style>
  <w:style w:type="character" w:customStyle="1" w:styleId="220">
    <w:name w:val="Гиперссылка22"/>
    <w:qFormat/>
    <w:rsid w:val="00875C02"/>
    <w:rPr>
      <w:color w:val="0000FF"/>
      <w:u w:val="single"/>
    </w:rPr>
  </w:style>
  <w:style w:type="character" w:customStyle="1" w:styleId="210">
    <w:name w:val="Заголовок 2 Знак1"/>
    <w:qFormat/>
    <w:rsid w:val="00875C02"/>
    <w:rPr>
      <w:rFonts w:ascii="XO Thames" w:hAnsi="XO Thames"/>
      <w:b/>
      <w:sz w:val="28"/>
    </w:rPr>
  </w:style>
  <w:style w:type="character" w:customStyle="1" w:styleId="121">
    <w:name w:val="Обычный12"/>
    <w:qFormat/>
    <w:rsid w:val="00875C02"/>
    <w:rPr>
      <w:rFonts w:ascii="Times New Roman" w:hAnsi="Times New Roman"/>
      <w:sz w:val="20"/>
    </w:rPr>
  </w:style>
  <w:style w:type="character" w:customStyle="1" w:styleId="Postan1">
    <w:name w:val="Postan1"/>
    <w:basedOn w:val="1"/>
    <w:qFormat/>
    <w:rsid w:val="00875C02"/>
    <w:rPr>
      <w:rFonts w:ascii="Times New Roman" w:hAnsi="Times New Roman"/>
      <w:sz w:val="28"/>
    </w:rPr>
  </w:style>
  <w:style w:type="character" w:styleId="aa">
    <w:name w:val="page number"/>
    <w:basedOn w:val="a0"/>
    <w:qFormat/>
    <w:rsid w:val="00875C02"/>
  </w:style>
  <w:style w:type="paragraph" w:customStyle="1" w:styleId="ab">
    <w:name w:val="Заголовок"/>
    <w:basedOn w:val="a"/>
    <w:next w:val="ac"/>
    <w:qFormat/>
    <w:rsid w:val="00875C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75C02"/>
    <w:pPr>
      <w:widowControl w:val="0"/>
    </w:pPr>
    <w:rPr>
      <w:sz w:val="28"/>
    </w:rPr>
  </w:style>
  <w:style w:type="paragraph" w:styleId="ad">
    <w:name w:val="List"/>
    <w:basedOn w:val="ac"/>
    <w:rsid w:val="00875C02"/>
    <w:rPr>
      <w:rFonts w:cs="Arial"/>
    </w:rPr>
  </w:style>
  <w:style w:type="paragraph" w:customStyle="1" w:styleId="Caption">
    <w:name w:val="Caption"/>
    <w:basedOn w:val="a"/>
    <w:qFormat/>
    <w:rsid w:val="00875C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875C02"/>
    <w:pPr>
      <w:suppressLineNumbers/>
    </w:pPr>
    <w:rPr>
      <w:rFonts w:cs="Arial"/>
    </w:rPr>
  </w:style>
  <w:style w:type="paragraph" w:customStyle="1" w:styleId="17">
    <w:name w:val="Обычный1"/>
    <w:qFormat/>
    <w:rsid w:val="00875C02"/>
    <w:rPr>
      <w:rFonts w:ascii="Times New Roman" w:hAnsi="Times New Roman"/>
    </w:rPr>
  </w:style>
  <w:style w:type="paragraph" w:customStyle="1" w:styleId="TOC2">
    <w:name w:val="TOC 2"/>
    <w:basedOn w:val="a"/>
    <w:rsid w:val="00875C02"/>
    <w:pPr>
      <w:ind w:left="200"/>
    </w:pPr>
    <w:rPr>
      <w:rFonts w:ascii="XO Thames" w:hAnsi="XO Thames"/>
      <w:sz w:val="28"/>
    </w:rPr>
  </w:style>
  <w:style w:type="paragraph" w:customStyle="1" w:styleId="2Exact0">
    <w:name w:val="Основной текст (2) Exact"/>
    <w:qFormat/>
    <w:rsid w:val="00875C02"/>
    <w:rPr>
      <w:rFonts w:ascii="Times New Roman" w:hAnsi="Times New Roman"/>
      <w:sz w:val="26"/>
    </w:rPr>
  </w:style>
  <w:style w:type="paragraph" w:customStyle="1" w:styleId="19">
    <w:name w:val="Гиперссылка1"/>
    <w:qFormat/>
    <w:rsid w:val="00875C02"/>
    <w:rPr>
      <w:color w:val="0000FF"/>
      <w:u w:val="single"/>
    </w:rPr>
  </w:style>
  <w:style w:type="paragraph" w:customStyle="1" w:styleId="Footer">
    <w:name w:val="Footer"/>
    <w:basedOn w:val="a"/>
    <w:rsid w:val="00875C02"/>
    <w:pPr>
      <w:tabs>
        <w:tab w:val="center" w:pos="4677"/>
        <w:tab w:val="right" w:pos="9355"/>
      </w:tabs>
    </w:pPr>
  </w:style>
  <w:style w:type="paragraph" w:customStyle="1" w:styleId="TOC4">
    <w:name w:val="TOC 4"/>
    <w:basedOn w:val="a"/>
    <w:rsid w:val="00875C02"/>
    <w:pPr>
      <w:ind w:left="600"/>
    </w:pPr>
    <w:rPr>
      <w:rFonts w:ascii="XO Thames" w:hAnsi="XO Thames"/>
      <w:sz w:val="28"/>
    </w:rPr>
  </w:style>
  <w:style w:type="paragraph" w:customStyle="1" w:styleId="52">
    <w:name w:val="Заголовок 5 Знак"/>
    <w:qFormat/>
    <w:rsid w:val="00875C02"/>
    <w:rPr>
      <w:rFonts w:ascii="XO Thames" w:hAnsi="XO Thames"/>
      <w:b/>
    </w:rPr>
  </w:style>
  <w:style w:type="paragraph" w:customStyle="1" w:styleId="180">
    <w:name w:val="Обычный18"/>
    <w:qFormat/>
    <w:rsid w:val="00875C02"/>
    <w:rPr>
      <w:rFonts w:ascii="Times New Roman" w:hAnsi="Times New Roman"/>
    </w:rPr>
  </w:style>
  <w:style w:type="paragraph" w:customStyle="1" w:styleId="TOC6">
    <w:name w:val="TOC 6"/>
    <w:basedOn w:val="a"/>
    <w:rsid w:val="00875C02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basedOn w:val="a"/>
    <w:rsid w:val="00875C02"/>
    <w:pPr>
      <w:ind w:left="1200"/>
    </w:pPr>
    <w:rPr>
      <w:rFonts w:ascii="XO Thames" w:hAnsi="XO Thames"/>
      <w:sz w:val="28"/>
    </w:rPr>
  </w:style>
  <w:style w:type="paragraph" w:customStyle="1" w:styleId="34">
    <w:name w:val="Заголовок 3 Знак"/>
    <w:qFormat/>
    <w:rsid w:val="00875C02"/>
    <w:rPr>
      <w:rFonts w:ascii="XO Thames" w:hAnsi="XO Thames"/>
      <w:b/>
      <w:sz w:val="26"/>
    </w:rPr>
  </w:style>
  <w:style w:type="paragraph" w:customStyle="1" w:styleId="ConsNormal0">
    <w:name w:val="ConsNormal"/>
    <w:qFormat/>
    <w:rsid w:val="00875C02"/>
    <w:pPr>
      <w:widowControl w:val="0"/>
      <w:ind w:right="19772" w:firstLine="720"/>
    </w:pPr>
    <w:rPr>
      <w:rFonts w:ascii="Arial" w:hAnsi="Arial"/>
    </w:rPr>
  </w:style>
  <w:style w:type="paragraph" w:customStyle="1" w:styleId="35">
    <w:name w:val="Гиперссылка3"/>
    <w:qFormat/>
    <w:rsid w:val="00875C02"/>
    <w:rPr>
      <w:color w:val="0000FF"/>
      <w:u w:val="single"/>
    </w:rPr>
  </w:style>
  <w:style w:type="paragraph" w:customStyle="1" w:styleId="Endnote0">
    <w:name w:val="Endnote"/>
    <w:qFormat/>
    <w:rsid w:val="00875C02"/>
    <w:pPr>
      <w:ind w:firstLine="851"/>
      <w:jc w:val="both"/>
    </w:pPr>
    <w:rPr>
      <w:rFonts w:ascii="XO Thames" w:hAnsi="XO Thames"/>
    </w:rPr>
  </w:style>
  <w:style w:type="paragraph" w:customStyle="1" w:styleId="24">
    <w:name w:val="Заголовок 2 Знак"/>
    <w:qFormat/>
    <w:rsid w:val="00875C02"/>
    <w:rPr>
      <w:rFonts w:ascii="XO Thames" w:hAnsi="XO Thames"/>
      <w:b/>
      <w:sz w:val="28"/>
    </w:rPr>
  </w:style>
  <w:style w:type="paragraph" w:customStyle="1" w:styleId="43">
    <w:name w:val="Гиперссылка4"/>
    <w:qFormat/>
    <w:rsid w:val="00875C02"/>
    <w:rPr>
      <w:color w:val="0000FF"/>
      <w:u w:val="single"/>
    </w:rPr>
  </w:style>
  <w:style w:type="paragraph" w:customStyle="1" w:styleId="142">
    <w:name w:val="Основной шрифт абзаца14"/>
    <w:qFormat/>
    <w:rsid w:val="00875C02"/>
  </w:style>
  <w:style w:type="paragraph" w:customStyle="1" w:styleId="1a">
    <w:name w:val="Основной шрифт абзаца1"/>
    <w:qFormat/>
    <w:rsid w:val="00875C02"/>
  </w:style>
  <w:style w:type="paragraph" w:styleId="af">
    <w:name w:val="Normal (Web)"/>
    <w:basedOn w:val="a"/>
    <w:qFormat/>
    <w:rsid w:val="00875C02"/>
    <w:pPr>
      <w:spacing w:before="280" w:after="280"/>
    </w:pPr>
    <w:rPr>
      <w:sz w:val="24"/>
    </w:rPr>
  </w:style>
  <w:style w:type="paragraph" w:customStyle="1" w:styleId="25">
    <w:name w:val="Гиперссылка2"/>
    <w:qFormat/>
    <w:rsid w:val="00875C02"/>
    <w:rPr>
      <w:color w:val="0000FF"/>
      <w:u w:val="single"/>
    </w:rPr>
  </w:style>
  <w:style w:type="paragraph" w:customStyle="1" w:styleId="TOC3">
    <w:name w:val="TOC 3"/>
    <w:basedOn w:val="a"/>
    <w:rsid w:val="00875C02"/>
    <w:pPr>
      <w:ind w:left="400"/>
    </w:pPr>
    <w:rPr>
      <w:rFonts w:ascii="XO Thames" w:hAnsi="XO Thames"/>
      <w:sz w:val="28"/>
    </w:rPr>
  </w:style>
  <w:style w:type="paragraph" w:customStyle="1" w:styleId="122">
    <w:name w:val="Гиперссылка12"/>
    <w:qFormat/>
    <w:rsid w:val="00875C02"/>
    <w:rPr>
      <w:color w:val="0000FF"/>
      <w:u w:val="single"/>
    </w:rPr>
  </w:style>
  <w:style w:type="paragraph" w:customStyle="1" w:styleId="Postan0">
    <w:name w:val="Postan"/>
    <w:basedOn w:val="a"/>
    <w:qFormat/>
    <w:rsid w:val="00875C02"/>
    <w:pPr>
      <w:jc w:val="center"/>
    </w:pPr>
    <w:rPr>
      <w:sz w:val="28"/>
    </w:rPr>
  </w:style>
  <w:style w:type="paragraph" w:styleId="af0">
    <w:name w:val="List Paragraph"/>
    <w:basedOn w:val="a"/>
    <w:qFormat/>
    <w:rsid w:val="00875C02"/>
    <w:pPr>
      <w:ind w:left="720"/>
      <w:contextualSpacing/>
    </w:pPr>
  </w:style>
  <w:style w:type="paragraph" w:customStyle="1" w:styleId="221">
    <w:name w:val="Основной шрифт абзаца22"/>
    <w:qFormat/>
    <w:rsid w:val="00875C02"/>
  </w:style>
  <w:style w:type="paragraph" w:customStyle="1" w:styleId="161">
    <w:name w:val="Обычный16"/>
    <w:qFormat/>
    <w:rsid w:val="00875C02"/>
    <w:rPr>
      <w:rFonts w:ascii="Times New Roman" w:hAnsi="Times New Roman"/>
    </w:rPr>
  </w:style>
  <w:style w:type="paragraph" w:customStyle="1" w:styleId="143">
    <w:name w:val="Гиперссылка14"/>
    <w:qFormat/>
    <w:rsid w:val="00875C02"/>
    <w:rPr>
      <w:color w:val="0000FF"/>
      <w:u w:val="single"/>
    </w:rPr>
  </w:style>
  <w:style w:type="paragraph" w:customStyle="1" w:styleId="36">
    <w:name w:val="Основной шрифт абзаца3"/>
    <w:qFormat/>
    <w:rsid w:val="00875C02"/>
  </w:style>
  <w:style w:type="paragraph" w:customStyle="1" w:styleId="44">
    <w:name w:val="Основной шрифт абзаца4"/>
    <w:qFormat/>
    <w:rsid w:val="00875C02"/>
  </w:style>
  <w:style w:type="paragraph" w:customStyle="1" w:styleId="TableParagraph0">
    <w:name w:val="Table Paragraph"/>
    <w:basedOn w:val="a"/>
    <w:qFormat/>
    <w:rsid w:val="00875C02"/>
    <w:pPr>
      <w:widowControl w:val="0"/>
    </w:pPr>
    <w:rPr>
      <w:sz w:val="22"/>
    </w:rPr>
  </w:style>
  <w:style w:type="paragraph" w:customStyle="1" w:styleId="123">
    <w:name w:val="Основной шрифт абзаца12"/>
    <w:qFormat/>
    <w:rsid w:val="00875C02"/>
  </w:style>
  <w:style w:type="paragraph" w:customStyle="1" w:styleId="53">
    <w:name w:val="Гиперссылка5"/>
    <w:qFormat/>
    <w:rsid w:val="00875C02"/>
    <w:rPr>
      <w:color w:val="0000FF"/>
      <w:u w:val="single"/>
    </w:rPr>
  </w:style>
  <w:style w:type="paragraph" w:customStyle="1" w:styleId="Footnote0">
    <w:name w:val="Footnote"/>
    <w:qFormat/>
    <w:rsid w:val="00875C02"/>
    <w:pPr>
      <w:ind w:firstLine="851"/>
      <w:jc w:val="both"/>
    </w:pPr>
    <w:rPr>
      <w:rFonts w:ascii="XO Thames" w:hAnsi="XO Thames"/>
    </w:rPr>
  </w:style>
  <w:style w:type="paragraph" w:customStyle="1" w:styleId="TOC1">
    <w:name w:val="TOC 1"/>
    <w:basedOn w:val="a"/>
    <w:rsid w:val="00875C02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875C02"/>
    <w:pPr>
      <w:jc w:val="both"/>
    </w:pPr>
    <w:rPr>
      <w:rFonts w:ascii="XO Thames" w:hAnsi="XO Thames"/>
    </w:rPr>
  </w:style>
  <w:style w:type="paragraph" w:customStyle="1" w:styleId="ConsPlusCell0">
    <w:name w:val="ConsPlusCell"/>
    <w:qFormat/>
    <w:rsid w:val="00875C02"/>
    <w:pPr>
      <w:widowControl w:val="0"/>
    </w:pPr>
  </w:style>
  <w:style w:type="paragraph" w:customStyle="1" w:styleId="TOC9">
    <w:name w:val="TOC 9"/>
    <w:basedOn w:val="a"/>
    <w:rsid w:val="00875C02"/>
    <w:pPr>
      <w:ind w:left="1600"/>
    </w:pPr>
    <w:rPr>
      <w:rFonts w:ascii="XO Thames" w:hAnsi="XO Thames"/>
      <w:sz w:val="28"/>
    </w:rPr>
  </w:style>
  <w:style w:type="paragraph" w:customStyle="1" w:styleId="144">
    <w:name w:val="Обычный14"/>
    <w:qFormat/>
    <w:rsid w:val="00875C02"/>
    <w:rPr>
      <w:rFonts w:ascii="Times New Roman" w:hAnsi="Times New Roman"/>
    </w:rPr>
  </w:style>
  <w:style w:type="paragraph" w:customStyle="1" w:styleId="26">
    <w:name w:val="Основной шрифт абзаца2"/>
    <w:qFormat/>
    <w:rsid w:val="00875C02"/>
  </w:style>
  <w:style w:type="paragraph" w:customStyle="1" w:styleId="TOC8">
    <w:name w:val="TOC 8"/>
    <w:basedOn w:val="a"/>
    <w:rsid w:val="00875C02"/>
    <w:pPr>
      <w:ind w:left="1400"/>
    </w:pPr>
    <w:rPr>
      <w:rFonts w:ascii="XO Thames" w:hAnsi="XO Thames"/>
      <w:sz w:val="28"/>
    </w:rPr>
  </w:style>
  <w:style w:type="paragraph" w:customStyle="1" w:styleId="1120">
    <w:name w:val="Обычный112"/>
    <w:qFormat/>
    <w:rsid w:val="00875C02"/>
    <w:rPr>
      <w:rFonts w:ascii="Times New Roman" w:hAnsi="Times New Roman"/>
    </w:rPr>
  </w:style>
  <w:style w:type="paragraph" w:customStyle="1" w:styleId="1100">
    <w:name w:val="Обычный110"/>
    <w:qFormat/>
    <w:rsid w:val="00875C02"/>
    <w:rPr>
      <w:rFonts w:ascii="Times New Roman" w:hAnsi="Times New Roman"/>
    </w:rPr>
  </w:style>
  <w:style w:type="paragraph" w:customStyle="1" w:styleId="TOC5">
    <w:name w:val="TOC 5"/>
    <w:basedOn w:val="a"/>
    <w:rsid w:val="00875C02"/>
    <w:pPr>
      <w:ind w:left="800"/>
    </w:pPr>
    <w:rPr>
      <w:rFonts w:ascii="XO Thames" w:hAnsi="XO Thames"/>
      <w:sz w:val="28"/>
    </w:rPr>
  </w:style>
  <w:style w:type="paragraph" w:customStyle="1" w:styleId="162">
    <w:name w:val="Основной шрифт абзаца16"/>
    <w:qFormat/>
    <w:rsid w:val="00875C02"/>
  </w:style>
  <w:style w:type="paragraph" w:customStyle="1" w:styleId="Header">
    <w:name w:val="Header"/>
    <w:basedOn w:val="a"/>
    <w:rsid w:val="00875C02"/>
    <w:pPr>
      <w:tabs>
        <w:tab w:val="center" w:pos="4677"/>
        <w:tab w:val="right" w:pos="9355"/>
      </w:tabs>
    </w:pPr>
  </w:style>
  <w:style w:type="paragraph" w:customStyle="1" w:styleId="54">
    <w:name w:val="Основной шрифт абзаца5"/>
    <w:qFormat/>
    <w:rsid w:val="00875C02"/>
  </w:style>
  <w:style w:type="paragraph" w:styleId="af1">
    <w:name w:val="Subtitle"/>
    <w:basedOn w:val="a"/>
    <w:qFormat/>
    <w:rsid w:val="00875C02"/>
    <w:pPr>
      <w:jc w:val="both"/>
    </w:pPr>
    <w:rPr>
      <w:rFonts w:ascii="XO Thames" w:hAnsi="XO Thames"/>
      <w:i/>
      <w:sz w:val="24"/>
    </w:rPr>
  </w:style>
  <w:style w:type="paragraph" w:styleId="af2">
    <w:name w:val="Title"/>
    <w:basedOn w:val="a"/>
    <w:qFormat/>
    <w:rsid w:val="00875C0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22">
    <w:name w:val="Гиперссылка22"/>
    <w:qFormat/>
    <w:rsid w:val="00875C02"/>
    <w:rPr>
      <w:color w:val="0000FF"/>
      <w:u w:val="single"/>
    </w:rPr>
  </w:style>
  <w:style w:type="paragraph" w:customStyle="1" w:styleId="124">
    <w:name w:val="Обычный12"/>
    <w:qFormat/>
    <w:rsid w:val="00875C02"/>
    <w:rPr>
      <w:rFonts w:ascii="Times New Roman" w:hAnsi="Times New Roman"/>
    </w:rPr>
  </w:style>
  <w:style w:type="paragraph" w:customStyle="1" w:styleId="1b">
    <w:name w:val="Номер страницы1"/>
    <w:qFormat/>
    <w:rsid w:val="00875C02"/>
  </w:style>
  <w:style w:type="paragraph" w:customStyle="1" w:styleId="af3">
    <w:name w:val="Содержимое врезки"/>
    <w:basedOn w:val="a"/>
    <w:qFormat/>
    <w:rsid w:val="00875C02"/>
  </w:style>
  <w:style w:type="paragraph" w:styleId="af4">
    <w:name w:val="No Spacing"/>
    <w:basedOn w:val="a"/>
    <w:qFormat/>
    <w:rsid w:val="00875C02"/>
    <w:pPr>
      <w:jc w:val="both"/>
    </w:pPr>
    <w:rPr>
      <w:sz w:val="28"/>
    </w:rPr>
  </w:style>
  <w:style w:type="paragraph" w:customStyle="1" w:styleId="af5">
    <w:name w:val="Содержимое таблицы"/>
    <w:basedOn w:val="a"/>
    <w:qFormat/>
    <w:rsid w:val="00875C02"/>
    <w:pPr>
      <w:suppressLineNumbers/>
    </w:pPr>
  </w:style>
  <w:style w:type="paragraph" w:customStyle="1" w:styleId="af6">
    <w:name w:val="Заголовок таблицы"/>
    <w:basedOn w:val="af5"/>
    <w:qFormat/>
    <w:rsid w:val="00875C02"/>
    <w:pPr>
      <w:jc w:val="center"/>
    </w:pPr>
    <w:rPr>
      <w:b/>
      <w:bCs/>
    </w:rPr>
  </w:style>
  <w:style w:type="paragraph" w:styleId="af7">
    <w:name w:val="header"/>
    <w:basedOn w:val="a"/>
    <w:link w:val="1c"/>
    <w:uiPriority w:val="99"/>
    <w:semiHidden/>
    <w:unhideWhenUsed/>
    <w:rsid w:val="00ED0C3C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7"/>
    <w:uiPriority w:val="99"/>
    <w:semiHidden/>
    <w:rsid w:val="00ED0C3C"/>
    <w:rPr>
      <w:rFonts w:ascii="Times New Roman" w:hAnsi="Times New Roman"/>
    </w:rPr>
  </w:style>
  <w:style w:type="paragraph" w:styleId="af8">
    <w:name w:val="footer"/>
    <w:basedOn w:val="a"/>
    <w:link w:val="1d"/>
    <w:uiPriority w:val="99"/>
    <w:semiHidden/>
    <w:unhideWhenUsed/>
    <w:rsid w:val="00ED0C3C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8"/>
    <w:uiPriority w:val="99"/>
    <w:semiHidden/>
    <w:rsid w:val="00ED0C3C"/>
    <w:rPr>
      <w:rFonts w:ascii="Times New Roman" w:hAnsi="Times New Roman"/>
    </w:rPr>
  </w:style>
  <w:style w:type="paragraph" w:styleId="af9">
    <w:name w:val="Balloon Text"/>
    <w:basedOn w:val="a"/>
    <w:link w:val="afa"/>
    <w:uiPriority w:val="99"/>
    <w:semiHidden/>
    <w:unhideWhenUsed/>
    <w:rsid w:val="0065791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7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1D46-5310-47EE-9D5F-F77779F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Бухгалтерия</cp:lastModifiedBy>
  <cp:revision>2</cp:revision>
  <dcterms:created xsi:type="dcterms:W3CDTF">2025-04-15T08:14:00Z</dcterms:created>
  <dcterms:modified xsi:type="dcterms:W3CDTF">2025-04-15T08:14:00Z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