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84" w:rsidRDefault="001E2C84" w:rsidP="0014048C">
      <w:pPr>
        <w:pStyle w:val="2"/>
      </w:pPr>
      <w:r>
        <w:t xml:space="preserve">               </w:t>
      </w:r>
      <w:r>
        <w:tab/>
      </w:r>
    </w:p>
    <w:p w:rsidR="001E2C84" w:rsidRDefault="001E2C84" w:rsidP="001E2C84">
      <w:pPr>
        <w:tabs>
          <w:tab w:val="left" w:pos="2085"/>
          <w:tab w:val="center" w:pos="5102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903605" cy="82804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C84" w:rsidRPr="0098794D" w:rsidRDefault="001E2C84" w:rsidP="001E2C84">
      <w:pPr>
        <w:tabs>
          <w:tab w:val="left" w:pos="2085"/>
          <w:tab w:val="center" w:pos="5102"/>
        </w:tabs>
        <w:rPr>
          <w:i/>
          <w:sz w:val="20"/>
          <w:szCs w:val="20"/>
          <w:u w:val="single"/>
        </w:rPr>
      </w:pPr>
      <w:r w:rsidRPr="0098794D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</w:t>
      </w:r>
      <w:r w:rsidRPr="0098794D">
        <w:rPr>
          <w:b/>
          <w:sz w:val="20"/>
          <w:szCs w:val="20"/>
        </w:rPr>
        <w:t xml:space="preserve">  РОСТОВСКАЯ ОБЛАСТЬ                                   </w:t>
      </w:r>
    </w:p>
    <w:p w:rsidR="001E2C84" w:rsidRPr="0098794D" w:rsidRDefault="001E2C84" w:rsidP="001E2C84">
      <w:pPr>
        <w:jc w:val="center"/>
        <w:rPr>
          <w:b/>
          <w:sz w:val="20"/>
          <w:szCs w:val="20"/>
        </w:rPr>
      </w:pPr>
      <w:r w:rsidRPr="0098794D">
        <w:rPr>
          <w:b/>
          <w:sz w:val="20"/>
          <w:szCs w:val="20"/>
        </w:rPr>
        <w:t>КРАСНОСУЛИНСКИЙ РАЙОН</w:t>
      </w:r>
    </w:p>
    <w:p w:rsidR="001E2C84" w:rsidRPr="0098794D" w:rsidRDefault="001E2C84" w:rsidP="001E2C84">
      <w:pPr>
        <w:jc w:val="center"/>
        <w:rPr>
          <w:b/>
          <w:sz w:val="20"/>
          <w:szCs w:val="20"/>
        </w:rPr>
      </w:pPr>
      <w:r w:rsidRPr="0098794D">
        <w:rPr>
          <w:b/>
          <w:sz w:val="20"/>
          <w:szCs w:val="20"/>
        </w:rPr>
        <w:t>СОБРАНИЕ ДЕПУТАТОВ УГЛЕРОДОВСКОГО ГОРОДСКОГО ПОСЕЛЕНИЯ</w:t>
      </w:r>
    </w:p>
    <w:p w:rsidR="001E2C84" w:rsidRDefault="001E2C84" w:rsidP="001E2C84">
      <w:pPr>
        <w:jc w:val="center"/>
        <w:rPr>
          <w:sz w:val="28"/>
        </w:rPr>
      </w:pPr>
    </w:p>
    <w:p w:rsidR="001E2C84" w:rsidRPr="002C7D4B" w:rsidRDefault="001E2C84" w:rsidP="001E2C84">
      <w:pPr>
        <w:jc w:val="center"/>
        <w:rPr>
          <w:sz w:val="28"/>
        </w:rPr>
      </w:pPr>
      <w:r w:rsidRPr="002C7D4B">
        <w:rPr>
          <w:sz w:val="28"/>
        </w:rPr>
        <w:t>РЕШЕНИЕ</w:t>
      </w:r>
    </w:p>
    <w:p w:rsidR="001E2C84" w:rsidRPr="002C7D4B" w:rsidRDefault="001E2C84" w:rsidP="001E2C84">
      <w:pPr>
        <w:ind w:firstLine="851"/>
        <w:jc w:val="both"/>
        <w:rPr>
          <w:sz w:val="28"/>
        </w:rPr>
      </w:pPr>
    </w:p>
    <w:p w:rsidR="001E2C84" w:rsidRPr="002C7D4B" w:rsidRDefault="00DA17E7" w:rsidP="001E2C84">
      <w:pPr>
        <w:ind w:firstLine="851"/>
        <w:jc w:val="both"/>
        <w:rPr>
          <w:sz w:val="28"/>
        </w:rPr>
      </w:pPr>
      <w:r>
        <w:rPr>
          <w:sz w:val="28"/>
        </w:rPr>
        <w:t>25</w:t>
      </w:r>
      <w:r w:rsidR="0087215F">
        <w:rPr>
          <w:sz w:val="28"/>
        </w:rPr>
        <w:t>.12.202</w:t>
      </w:r>
      <w:r w:rsidR="00305757">
        <w:rPr>
          <w:sz w:val="28"/>
        </w:rPr>
        <w:t>3</w:t>
      </w:r>
      <w:r w:rsidR="00D55623">
        <w:rPr>
          <w:sz w:val="28"/>
        </w:rPr>
        <w:t xml:space="preserve"> </w:t>
      </w:r>
      <w:r w:rsidR="001E2C84" w:rsidRPr="002C7D4B">
        <w:rPr>
          <w:sz w:val="28"/>
        </w:rPr>
        <w:t xml:space="preserve">  </w:t>
      </w:r>
      <w:r>
        <w:rPr>
          <w:sz w:val="28"/>
        </w:rPr>
        <w:t xml:space="preserve">                         №   118</w:t>
      </w:r>
      <w:r w:rsidR="001E2C84" w:rsidRPr="002C7D4B">
        <w:rPr>
          <w:sz w:val="28"/>
        </w:rPr>
        <w:t xml:space="preserve">                                          </w:t>
      </w:r>
      <w:proofErr w:type="spellStart"/>
      <w:r w:rsidR="001E2C84" w:rsidRPr="002C7D4B">
        <w:rPr>
          <w:sz w:val="28"/>
        </w:rPr>
        <w:t>п</w:t>
      </w:r>
      <w:proofErr w:type="gramStart"/>
      <w:r w:rsidR="001E2C84" w:rsidRPr="002C7D4B">
        <w:rPr>
          <w:sz w:val="28"/>
        </w:rPr>
        <w:t>.У</w:t>
      </w:r>
      <w:proofErr w:type="gramEnd"/>
      <w:r w:rsidR="001E2C84" w:rsidRPr="002C7D4B">
        <w:rPr>
          <w:sz w:val="28"/>
        </w:rPr>
        <w:t>глеродовский</w:t>
      </w:r>
      <w:proofErr w:type="spellEnd"/>
    </w:p>
    <w:p w:rsidR="001E2C84" w:rsidRPr="002C7D4B" w:rsidRDefault="001E2C84" w:rsidP="001E2C84">
      <w:pPr>
        <w:jc w:val="both"/>
        <w:rPr>
          <w:sz w:val="28"/>
        </w:rPr>
      </w:pPr>
      <w:r w:rsidRPr="002C7D4B">
        <w:rPr>
          <w:sz w:val="28"/>
        </w:rPr>
        <w:t xml:space="preserve">                                                                                                          </w:t>
      </w:r>
    </w:p>
    <w:p w:rsidR="001E2C84" w:rsidRPr="002C7D4B" w:rsidRDefault="001E2C84" w:rsidP="007365B3">
      <w:pPr>
        <w:pStyle w:val="3"/>
        <w:ind w:left="851" w:right="4535" w:hanging="425"/>
        <w:rPr>
          <w:szCs w:val="28"/>
        </w:rPr>
      </w:pPr>
      <w:r w:rsidRPr="002C7D4B">
        <w:rPr>
          <w:szCs w:val="28"/>
        </w:rPr>
        <w:t xml:space="preserve">     О бюджете Углеродовского городского поселения Красносулинского</w:t>
      </w:r>
      <w:r w:rsidR="007365B3">
        <w:rPr>
          <w:szCs w:val="28"/>
        </w:rPr>
        <w:t xml:space="preserve"> </w:t>
      </w:r>
      <w:r w:rsidRPr="002C7D4B">
        <w:rPr>
          <w:szCs w:val="28"/>
        </w:rPr>
        <w:t>района на 202</w:t>
      </w:r>
      <w:r w:rsidR="00305757">
        <w:rPr>
          <w:szCs w:val="28"/>
        </w:rPr>
        <w:t>4</w:t>
      </w:r>
      <w:r w:rsidRPr="002C7D4B">
        <w:rPr>
          <w:szCs w:val="28"/>
        </w:rPr>
        <w:t xml:space="preserve"> год и на плановый период 202</w:t>
      </w:r>
      <w:r w:rsidR="00305757">
        <w:rPr>
          <w:szCs w:val="28"/>
        </w:rPr>
        <w:t>5</w:t>
      </w:r>
      <w:r w:rsidRPr="002C7D4B">
        <w:rPr>
          <w:szCs w:val="28"/>
        </w:rPr>
        <w:t xml:space="preserve"> и 202</w:t>
      </w:r>
      <w:r w:rsidR="00305757">
        <w:rPr>
          <w:szCs w:val="28"/>
        </w:rPr>
        <w:t>6</w:t>
      </w:r>
      <w:r w:rsidRPr="002C7D4B">
        <w:rPr>
          <w:szCs w:val="28"/>
        </w:rPr>
        <w:t xml:space="preserve"> годов 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 xml:space="preserve">Руководствуясь статьей </w:t>
      </w:r>
      <w:r w:rsidRPr="002C7D4B">
        <w:rPr>
          <w:color w:val="000000"/>
          <w:sz w:val="28"/>
          <w:szCs w:val="28"/>
        </w:rPr>
        <w:t>24</w:t>
      </w:r>
      <w:r w:rsidRPr="002C7D4B">
        <w:rPr>
          <w:iCs/>
          <w:color w:val="000000"/>
          <w:sz w:val="28"/>
          <w:szCs w:val="28"/>
        </w:rPr>
        <w:t xml:space="preserve"> Устава муниципального образования «Углеродовское городское поселение», - 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:rsidR="001E2C84" w:rsidRPr="00305A8C" w:rsidRDefault="001E2C84" w:rsidP="001E2C84">
      <w:pPr>
        <w:widowControl w:val="0"/>
        <w:autoSpaceDE w:val="0"/>
        <w:autoSpaceDN w:val="0"/>
        <w:adjustRightInd w:val="0"/>
        <w:ind w:firstLine="851"/>
        <w:jc w:val="center"/>
        <w:rPr>
          <w:iCs/>
          <w:color w:val="000000"/>
          <w:sz w:val="28"/>
          <w:szCs w:val="28"/>
        </w:rPr>
      </w:pPr>
      <w:r w:rsidRPr="00305A8C">
        <w:rPr>
          <w:iCs/>
          <w:color w:val="000000"/>
          <w:sz w:val="28"/>
          <w:szCs w:val="28"/>
        </w:rPr>
        <w:t>СОБРАНИЕ ДЕПУТАТОВ РЕШИЛО:</w:t>
      </w:r>
    </w:p>
    <w:p w:rsidR="001E2C84" w:rsidRPr="00305A8C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305A8C">
        <w:rPr>
          <w:iCs/>
          <w:color w:val="000000"/>
          <w:sz w:val="28"/>
          <w:szCs w:val="28"/>
        </w:rPr>
        <w:t>1. Утвердить основные характеристики бюджета Углеродовского городского  поселения Красносулинского района (далее бюджета поселения) на 202</w:t>
      </w:r>
      <w:r w:rsidR="00AB2D80" w:rsidRPr="00305A8C">
        <w:rPr>
          <w:iCs/>
          <w:color w:val="000000"/>
          <w:sz w:val="28"/>
          <w:szCs w:val="28"/>
        </w:rPr>
        <w:t>4</w:t>
      </w:r>
      <w:r w:rsidRPr="00305A8C">
        <w:rPr>
          <w:iCs/>
          <w:color w:val="000000"/>
          <w:sz w:val="28"/>
          <w:szCs w:val="28"/>
        </w:rPr>
        <w:t xml:space="preserve"> год</w:t>
      </w:r>
      <w:r w:rsidR="00CA0329" w:rsidRPr="00305A8C">
        <w:rPr>
          <w:iCs/>
          <w:color w:val="000000"/>
          <w:sz w:val="28"/>
          <w:szCs w:val="28"/>
        </w:rPr>
        <w:t xml:space="preserve">,  определенные  с учетом уровня инфляции, не превышающего </w:t>
      </w:r>
      <w:r w:rsidR="006C2A8F" w:rsidRPr="00305A8C">
        <w:rPr>
          <w:iCs/>
          <w:color w:val="000000"/>
          <w:sz w:val="28"/>
          <w:szCs w:val="28"/>
        </w:rPr>
        <w:t>4,</w:t>
      </w:r>
      <w:r w:rsidR="000953F7">
        <w:rPr>
          <w:iCs/>
          <w:color w:val="000000"/>
          <w:sz w:val="28"/>
          <w:szCs w:val="28"/>
        </w:rPr>
        <w:t>5</w:t>
      </w:r>
      <w:r w:rsidR="00CA0329" w:rsidRPr="00305A8C">
        <w:rPr>
          <w:iCs/>
          <w:color w:val="000000"/>
          <w:sz w:val="28"/>
          <w:szCs w:val="28"/>
        </w:rPr>
        <w:t xml:space="preserve"> процента (декабрь 202</w:t>
      </w:r>
      <w:r w:rsidR="00AB2D80" w:rsidRPr="00305A8C">
        <w:rPr>
          <w:iCs/>
          <w:color w:val="000000"/>
          <w:sz w:val="28"/>
          <w:szCs w:val="28"/>
        </w:rPr>
        <w:t>4</w:t>
      </w:r>
      <w:r w:rsidR="00CA0329" w:rsidRPr="00305A8C">
        <w:rPr>
          <w:iCs/>
          <w:color w:val="000000"/>
          <w:sz w:val="28"/>
          <w:szCs w:val="28"/>
        </w:rPr>
        <w:t xml:space="preserve"> года к декабрю 202</w:t>
      </w:r>
      <w:r w:rsidR="00AB2D80" w:rsidRPr="00305A8C">
        <w:rPr>
          <w:iCs/>
          <w:color w:val="000000"/>
          <w:sz w:val="28"/>
          <w:szCs w:val="28"/>
        </w:rPr>
        <w:t>3</w:t>
      </w:r>
      <w:r w:rsidR="00CA0329" w:rsidRPr="00305A8C">
        <w:rPr>
          <w:iCs/>
          <w:color w:val="000000"/>
          <w:sz w:val="28"/>
          <w:szCs w:val="28"/>
        </w:rPr>
        <w:t xml:space="preserve"> года)</w:t>
      </w:r>
      <w:r w:rsidRPr="00305A8C">
        <w:rPr>
          <w:iCs/>
          <w:color w:val="000000"/>
          <w:sz w:val="28"/>
          <w:szCs w:val="28"/>
        </w:rPr>
        <w:t>:</w:t>
      </w:r>
    </w:p>
    <w:p w:rsidR="001E2C84" w:rsidRPr="00305A8C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14048C">
        <w:rPr>
          <w:iCs/>
          <w:color w:val="000000"/>
          <w:sz w:val="28"/>
          <w:szCs w:val="28"/>
        </w:rPr>
        <w:t xml:space="preserve">1) прогнозируемый общий объем доходов бюджета поселения в сумме </w:t>
      </w:r>
      <w:r w:rsidR="00AB580A" w:rsidRPr="0014048C">
        <w:rPr>
          <w:iCs/>
          <w:color w:val="000000"/>
          <w:sz w:val="28"/>
          <w:szCs w:val="28"/>
        </w:rPr>
        <w:t>42 371,7</w:t>
      </w:r>
      <w:r w:rsidR="002464BE" w:rsidRPr="0014048C">
        <w:rPr>
          <w:iCs/>
          <w:color w:val="000000"/>
          <w:sz w:val="28"/>
          <w:szCs w:val="28"/>
        </w:rPr>
        <w:t xml:space="preserve"> </w:t>
      </w:r>
      <w:r w:rsidRPr="0014048C">
        <w:rPr>
          <w:iCs/>
          <w:color w:val="000000"/>
          <w:sz w:val="28"/>
          <w:szCs w:val="28"/>
        </w:rPr>
        <w:t>тыс. рублей;</w:t>
      </w:r>
    </w:p>
    <w:p w:rsidR="001E2C84" w:rsidRPr="00305A8C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305A8C">
        <w:rPr>
          <w:iCs/>
          <w:color w:val="000000"/>
          <w:sz w:val="28"/>
          <w:szCs w:val="28"/>
        </w:rPr>
        <w:t xml:space="preserve">2) общий объем расходов бюджета поселения в сумме </w:t>
      </w:r>
      <w:r w:rsidR="00AB580A">
        <w:rPr>
          <w:iCs/>
          <w:color w:val="000000"/>
          <w:sz w:val="28"/>
          <w:szCs w:val="28"/>
        </w:rPr>
        <w:t>42 881,5</w:t>
      </w:r>
      <w:r w:rsidRPr="00305A8C">
        <w:rPr>
          <w:iCs/>
          <w:color w:val="000000"/>
          <w:sz w:val="28"/>
          <w:szCs w:val="28"/>
        </w:rPr>
        <w:t xml:space="preserve"> тыс. рублей;</w:t>
      </w:r>
    </w:p>
    <w:p w:rsidR="001E2C84" w:rsidRPr="00305A8C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305A8C">
        <w:rPr>
          <w:iCs/>
          <w:color w:val="000000"/>
          <w:sz w:val="28"/>
          <w:szCs w:val="28"/>
        </w:rPr>
        <w:t>3) </w:t>
      </w:r>
      <w:r w:rsidRPr="00305A8C">
        <w:rPr>
          <w:iCs/>
          <w:sz w:val="28"/>
          <w:szCs w:val="28"/>
        </w:rPr>
        <w:t xml:space="preserve">верхний предел муниципального внутреннего долга </w:t>
      </w:r>
      <w:r w:rsidRPr="00305A8C">
        <w:rPr>
          <w:iCs/>
          <w:color w:val="000000"/>
          <w:sz w:val="28"/>
          <w:szCs w:val="28"/>
        </w:rPr>
        <w:t>Углеродовского городского  поселения</w:t>
      </w:r>
      <w:r w:rsidRPr="00305A8C">
        <w:rPr>
          <w:iCs/>
          <w:sz w:val="28"/>
          <w:szCs w:val="28"/>
        </w:rPr>
        <w:t xml:space="preserve"> на 1 января 202</w:t>
      </w:r>
      <w:r w:rsidR="00546E83" w:rsidRPr="00305A8C">
        <w:rPr>
          <w:iCs/>
          <w:sz w:val="28"/>
          <w:szCs w:val="28"/>
        </w:rPr>
        <w:t>5</w:t>
      </w:r>
      <w:r w:rsidRPr="00305A8C">
        <w:rPr>
          <w:iCs/>
          <w:sz w:val="28"/>
          <w:szCs w:val="28"/>
        </w:rPr>
        <w:t xml:space="preserve"> года в сумме </w:t>
      </w:r>
      <w:r w:rsidR="00E94861">
        <w:rPr>
          <w:iCs/>
          <w:sz w:val="28"/>
          <w:szCs w:val="28"/>
        </w:rPr>
        <w:t>509,8</w:t>
      </w:r>
      <w:r w:rsidRPr="00305A8C">
        <w:rPr>
          <w:iCs/>
          <w:sz w:val="28"/>
          <w:szCs w:val="28"/>
        </w:rPr>
        <w:t xml:space="preserve"> тыс. рублей, в том числе верхний предел долга по муниципальным гарантиям </w:t>
      </w:r>
      <w:r w:rsidRPr="00305A8C">
        <w:rPr>
          <w:iCs/>
          <w:color w:val="000000"/>
          <w:sz w:val="28"/>
          <w:szCs w:val="28"/>
        </w:rPr>
        <w:t xml:space="preserve">Углеродовского городского  поселения </w:t>
      </w:r>
      <w:r w:rsidRPr="00305A8C">
        <w:rPr>
          <w:iCs/>
          <w:sz w:val="28"/>
          <w:szCs w:val="28"/>
        </w:rPr>
        <w:t xml:space="preserve">в сумме </w:t>
      </w:r>
      <w:r w:rsidR="00737A32">
        <w:rPr>
          <w:iCs/>
          <w:sz w:val="28"/>
          <w:szCs w:val="28"/>
        </w:rPr>
        <w:t>0,0</w:t>
      </w:r>
      <w:r w:rsidR="00E94861">
        <w:rPr>
          <w:iCs/>
          <w:sz w:val="28"/>
          <w:szCs w:val="28"/>
        </w:rPr>
        <w:t xml:space="preserve"> </w:t>
      </w:r>
      <w:r w:rsidRPr="00305A8C">
        <w:rPr>
          <w:iCs/>
          <w:sz w:val="28"/>
          <w:szCs w:val="28"/>
        </w:rPr>
        <w:t>тыс. рублей;</w:t>
      </w:r>
    </w:p>
    <w:p w:rsidR="001E2C84" w:rsidRPr="00305A8C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305A8C">
        <w:rPr>
          <w:iCs/>
          <w:color w:val="000000"/>
          <w:sz w:val="28"/>
          <w:szCs w:val="28"/>
        </w:rPr>
        <w:t xml:space="preserve">4) объем расходов на обслуживание муниципального долга Углеродовского городского  поселения в сумме </w:t>
      </w:r>
      <w:r w:rsidR="00305A8C" w:rsidRPr="00305A8C">
        <w:rPr>
          <w:iCs/>
          <w:color w:val="000000"/>
          <w:sz w:val="28"/>
          <w:szCs w:val="28"/>
        </w:rPr>
        <w:t>0,0</w:t>
      </w:r>
      <w:r w:rsidRPr="00305A8C">
        <w:rPr>
          <w:iCs/>
          <w:color w:val="000000"/>
          <w:sz w:val="28"/>
          <w:szCs w:val="28"/>
        </w:rPr>
        <w:t xml:space="preserve"> тыс. рублей;</w:t>
      </w:r>
    </w:p>
    <w:p w:rsidR="001E2C84" w:rsidRPr="00305A8C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305A8C">
        <w:rPr>
          <w:iCs/>
          <w:color w:val="000000"/>
          <w:sz w:val="28"/>
          <w:szCs w:val="28"/>
        </w:rPr>
        <w:t xml:space="preserve">5) прогнозируемый дефицит бюджета поселения в сумме </w:t>
      </w:r>
      <w:r w:rsidR="00E94861">
        <w:rPr>
          <w:iCs/>
          <w:color w:val="000000"/>
          <w:sz w:val="28"/>
          <w:szCs w:val="28"/>
        </w:rPr>
        <w:t xml:space="preserve"> </w:t>
      </w:r>
      <w:r w:rsidR="00DA1E94">
        <w:rPr>
          <w:iCs/>
          <w:color w:val="000000"/>
          <w:sz w:val="28"/>
          <w:szCs w:val="28"/>
        </w:rPr>
        <w:t>509,8</w:t>
      </w:r>
      <w:r w:rsidRPr="00305A8C">
        <w:rPr>
          <w:iCs/>
          <w:color w:val="000000"/>
          <w:sz w:val="28"/>
          <w:szCs w:val="28"/>
        </w:rPr>
        <w:t xml:space="preserve"> тыс. рублей.</w:t>
      </w:r>
    </w:p>
    <w:p w:rsidR="001E2C84" w:rsidRPr="00305A8C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305A8C">
        <w:rPr>
          <w:iCs/>
          <w:color w:val="000000"/>
          <w:sz w:val="28"/>
          <w:szCs w:val="28"/>
        </w:rPr>
        <w:t>2. Утвердить основные характеристики бюджета поселения на плановый период 202</w:t>
      </w:r>
      <w:r w:rsidR="00546E83" w:rsidRPr="00305A8C">
        <w:rPr>
          <w:iCs/>
          <w:color w:val="000000"/>
          <w:sz w:val="28"/>
          <w:szCs w:val="28"/>
        </w:rPr>
        <w:t>5</w:t>
      </w:r>
      <w:r w:rsidRPr="00305A8C">
        <w:rPr>
          <w:iCs/>
          <w:color w:val="000000"/>
          <w:sz w:val="28"/>
          <w:szCs w:val="28"/>
        </w:rPr>
        <w:t xml:space="preserve"> и 202</w:t>
      </w:r>
      <w:r w:rsidR="00546E83" w:rsidRPr="00305A8C">
        <w:rPr>
          <w:iCs/>
          <w:color w:val="000000"/>
          <w:sz w:val="28"/>
          <w:szCs w:val="28"/>
        </w:rPr>
        <w:t>6</w:t>
      </w:r>
      <w:r w:rsidRPr="00305A8C">
        <w:rPr>
          <w:iCs/>
          <w:color w:val="000000"/>
          <w:sz w:val="28"/>
          <w:szCs w:val="28"/>
        </w:rPr>
        <w:t xml:space="preserve"> годов</w:t>
      </w:r>
      <w:r w:rsidR="00CA0329" w:rsidRPr="00305A8C">
        <w:rPr>
          <w:iCs/>
          <w:color w:val="000000"/>
          <w:sz w:val="28"/>
          <w:szCs w:val="28"/>
        </w:rPr>
        <w:t xml:space="preserve">, определенные  с учетом уровня инфляции не </w:t>
      </w:r>
      <w:r w:rsidR="00AB2D80" w:rsidRPr="00305A8C">
        <w:rPr>
          <w:iCs/>
          <w:color w:val="000000"/>
          <w:sz w:val="28"/>
          <w:szCs w:val="28"/>
        </w:rPr>
        <w:t xml:space="preserve">превышающего </w:t>
      </w:r>
      <w:r w:rsidR="006C2A8F" w:rsidRPr="00305A8C">
        <w:rPr>
          <w:iCs/>
          <w:color w:val="000000"/>
          <w:sz w:val="28"/>
          <w:szCs w:val="28"/>
        </w:rPr>
        <w:t>4,0</w:t>
      </w:r>
      <w:r w:rsidR="00CA0329" w:rsidRPr="00305A8C">
        <w:rPr>
          <w:iCs/>
          <w:color w:val="000000"/>
          <w:sz w:val="28"/>
          <w:szCs w:val="28"/>
        </w:rPr>
        <w:t xml:space="preserve"> процента (декабрь 202</w:t>
      </w:r>
      <w:r w:rsidR="00E73BFE">
        <w:rPr>
          <w:iCs/>
          <w:color w:val="000000"/>
          <w:sz w:val="28"/>
          <w:szCs w:val="28"/>
        </w:rPr>
        <w:t>5</w:t>
      </w:r>
      <w:r w:rsidR="00CA0329" w:rsidRPr="00305A8C">
        <w:rPr>
          <w:iCs/>
          <w:color w:val="000000"/>
          <w:sz w:val="28"/>
          <w:szCs w:val="28"/>
        </w:rPr>
        <w:t xml:space="preserve"> года к декабрю 202</w:t>
      </w:r>
      <w:r w:rsidR="00786E96">
        <w:rPr>
          <w:iCs/>
          <w:color w:val="000000"/>
          <w:sz w:val="28"/>
          <w:szCs w:val="28"/>
        </w:rPr>
        <w:t>4</w:t>
      </w:r>
      <w:r w:rsidR="00CA0329" w:rsidRPr="00305A8C">
        <w:rPr>
          <w:iCs/>
          <w:color w:val="000000"/>
          <w:sz w:val="28"/>
          <w:szCs w:val="28"/>
        </w:rPr>
        <w:t xml:space="preserve"> года) </w:t>
      </w:r>
      <w:r w:rsidR="00786E96">
        <w:rPr>
          <w:iCs/>
          <w:color w:val="000000"/>
          <w:sz w:val="28"/>
          <w:szCs w:val="28"/>
        </w:rPr>
        <w:t>и</w:t>
      </w:r>
      <w:r w:rsidR="00E73BFE">
        <w:rPr>
          <w:iCs/>
          <w:color w:val="000000"/>
          <w:sz w:val="28"/>
          <w:szCs w:val="28"/>
        </w:rPr>
        <w:t xml:space="preserve"> 4,0 процента (декабрь 2026 года к декабрю 2025 года) </w:t>
      </w:r>
      <w:r w:rsidR="00CA0329" w:rsidRPr="00305A8C">
        <w:rPr>
          <w:iCs/>
          <w:color w:val="000000"/>
          <w:sz w:val="28"/>
          <w:szCs w:val="28"/>
        </w:rPr>
        <w:t>соответственно</w:t>
      </w:r>
      <w:r w:rsidRPr="00305A8C">
        <w:rPr>
          <w:iCs/>
          <w:color w:val="000000"/>
          <w:sz w:val="28"/>
          <w:szCs w:val="28"/>
        </w:rPr>
        <w:t>:</w:t>
      </w:r>
    </w:p>
    <w:p w:rsidR="001E2C84" w:rsidRPr="00305A8C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305A8C">
        <w:rPr>
          <w:iCs/>
          <w:color w:val="000000"/>
          <w:sz w:val="28"/>
          <w:szCs w:val="28"/>
        </w:rPr>
        <w:t>1) прогнозируемый общий объем доходов бюджета поселения на 202</w:t>
      </w:r>
      <w:r w:rsidR="00546E83" w:rsidRPr="00305A8C">
        <w:rPr>
          <w:iCs/>
          <w:color w:val="000000"/>
          <w:sz w:val="28"/>
          <w:szCs w:val="28"/>
        </w:rPr>
        <w:t>5</w:t>
      </w:r>
      <w:r w:rsidRPr="00305A8C">
        <w:rPr>
          <w:iCs/>
          <w:color w:val="000000"/>
          <w:sz w:val="28"/>
          <w:szCs w:val="28"/>
        </w:rPr>
        <w:t xml:space="preserve"> год в сумме </w:t>
      </w:r>
      <w:r w:rsidR="00AB580A">
        <w:rPr>
          <w:iCs/>
          <w:color w:val="000000"/>
          <w:sz w:val="28"/>
          <w:szCs w:val="28"/>
        </w:rPr>
        <w:t>44 193,1</w:t>
      </w:r>
      <w:r w:rsidR="002464BE" w:rsidRPr="00305A8C">
        <w:rPr>
          <w:iCs/>
          <w:color w:val="000000"/>
          <w:sz w:val="28"/>
          <w:szCs w:val="28"/>
        </w:rPr>
        <w:t xml:space="preserve"> </w:t>
      </w:r>
      <w:r w:rsidRPr="00305A8C">
        <w:rPr>
          <w:iCs/>
          <w:color w:val="000000"/>
          <w:sz w:val="28"/>
          <w:szCs w:val="28"/>
        </w:rPr>
        <w:t>тыс. рублей и на 202</w:t>
      </w:r>
      <w:r w:rsidR="00546E83" w:rsidRPr="00305A8C">
        <w:rPr>
          <w:iCs/>
          <w:color w:val="000000"/>
          <w:sz w:val="28"/>
          <w:szCs w:val="28"/>
        </w:rPr>
        <w:t>6</w:t>
      </w:r>
      <w:r w:rsidRPr="00305A8C">
        <w:rPr>
          <w:iCs/>
          <w:color w:val="000000"/>
          <w:sz w:val="28"/>
          <w:szCs w:val="28"/>
        </w:rPr>
        <w:t xml:space="preserve"> год в сумме </w:t>
      </w:r>
      <w:r w:rsidR="00AB580A">
        <w:rPr>
          <w:iCs/>
          <w:color w:val="000000"/>
          <w:sz w:val="28"/>
          <w:szCs w:val="28"/>
        </w:rPr>
        <w:t>81 037,7</w:t>
      </w:r>
      <w:r w:rsidRPr="00305A8C">
        <w:rPr>
          <w:iCs/>
          <w:color w:val="000000"/>
          <w:sz w:val="28"/>
          <w:szCs w:val="28"/>
        </w:rPr>
        <w:t xml:space="preserve"> тыс. рублей;</w:t>
      </w:r>
    </w:p>
    <w:p w:rsidR="001E2C84" w:rsidRPr="00305A8C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305A8C">
        <w:rPr>
          <w:iCs/>
          <w:color w:val="000000"/>
          <w:sz w:val="28"/>
          <w:szCs w:val="28"/>
        </w:rPr>
        <w:t>2) общий объем расходов бюджета поселения на 202</w:t>
      </w:r>
      <w:r w:rsidR="00546E83" w:rsidRPr="00305A8C">
        <w:rPr>
          <w:iCs/>
          <w:color w:val="000000"/>
          <w:sz w:val="28"/>
          <w:szCs w:val="28"/>
        </w:rPr>
        <w:t>5</w:t>
      </w:r>
      <w:r w:rsidRPr="00305A8C">
        <w:rPr>
          <w:iCs/>
          <w:color w:val="000000"/>
          <w:sz w:val="28"/>
          <w:szCs w:val="28"/>
        </w:rPr>
        <w:t xml:space="preserve"> год в сумме </w:t>
      </w:r>
      <w:r w:rsidR="00ED1CA0">
        <w:rPr>
          <w:iCs/>
          <w:color w:val="000000"/>
          <w:sz w:val="28"/>
          <w:szCs w:val="28"/>
        </w:rPr>
        <w:t>43</w:t>
      </w:r>
      <w:r w:rsidR="00DA17E7">
        <w:rPr>
          <w:iCs/>
          <w:color w:val="000000"/>
          <w:sz w:val="28"/>
          <w:szCs w:val="28"/>
        </w:rPr>
        <w:t xml:space="preserve"> </w:t>
      </w:r>
      <w:r w:rsidR="00ED1CA0">
        <w:rPr>
          <w:iCs/>
          <w:color w:val="000000"/>
          <w:sz w:val="28"/>
          <w:szCs w:val="28"/>
        </w:rPr>
        <w:t>683,3</w:t>
      </w:r>
      <w:r w:rsidRPr="00305A8C">
        <w:rPr>
          <w:iCs/>
          <w:color w:val="000000"/>
          <w:sz w:val="28"/>
          <w:szCs w:val="28"/>
        </w:rPr>
        <w:t xml:space="preserve">  тыс. рублей, в том числе </w:t>
      </w:r>
      <w:r w:rsidRPr="0014048C">
        <w:rPr>
          <w:iCs/>
          <w:color w:val="000000"/>
          <w:sz w:val="28"/>
          <w:szCs w:val="28"/>
        </w:rPr>
        <w:t xml:space="preserve">условно утвержденные расходы в сумме </w:t>
      </w:r>
      <w:r w:rsidR="00ED1CA0" w:rsidRPr="0014048C">
        <w:rPr>
          <w:iCs/>
          <w:color w:val="000000"/>
          <w:sz w:val="28"/>
          <w:szCs w:val="28"/>
        </w:rPr>
        <w:t>306,1</w:t>
      </w:r>
      <w:r w:rsidR="00D9580C" w:rsidRPr="0014048C">
        <w:rPr>
          <w:iCs/>
          <w:color w:val="000000"/>
          <w:sz w:val="28"/>
          <w:szCs w:val="28"/>
        </w:rPr>
        <w:t xml:space="preserve"> </w:t>
      </w:r>
      <w:r w:rsidRPr="0014048C">
        <w:rPr>
          <w:iCs/>
          <w:color w:val="000000"/>
          <w:sz w:val="28"/>
          <w:szCs w:val="28"/>
        </w:rPr>
        <w:t>тыс. рублей и на 202</w:t>
      </w:r>
      <w:r w:rsidR="00546E83" w:rsidRPr="0014048C">
        <w:rPr>
          <w:iCs/>
          <w:color w:val="000000"/>
          <w:sz w:val="28"/>
          <w:szCs w:val="28"/>
        </w:rPr>
        <w:t>6</w:t>
      </w:r>
      <w:r w:rsidRPr="0014048C">
        <w:rPr>
          <w:iCs/>
          <w:color w:val="000000"/>
          <w:sz w:val="28"/>
          <w:szCs w:val="28"/>
        </w:rPr>
        <w:t xml:space="preserve"> год в сумме </w:t>
      </w:r>
      <w:r w:rsidR="00ED1CA0" w:rsidRPr="0014048C">
        <w:rPr>
          <w:iCs/>
          <w:color w:val="000000"/>
          <w:sz w:val="28"/>
          <w:szCs w:val="28"/>
        </w:rPr>
        <w:t>81 037,7</w:t>
      </w:r>
      <w:r w:rsidR="002464BE" w:rsidRPr="0014048C">
        <w:rPr>
          <w:iCs/>
          <w:color w:val="000000"/>
          <w:sz w:val="28"/>
          <w:szCs w:val="28"/>
        </w:rPr>
        <w:t xml:space="preserve"> </w:t>
      </w:r>
      <w:r w:rsidRPr="0014048C">
        <w:rPr>
          <w:iCs/>
          <w:color w:val="000000"/>
          <w:sz w:val="28"/>
          <w:szCs w:val="28"/>
        </w:rPr>
        <w:t xml:space="preserve">тыс. рублей, в том числе условно утвержденные расходы в сумме </w:t>
      </w:r>
      <w:r w:rsidR="00ED1CA0" w:rsidRPr="0014048C">
        <w:rPr>
          <w:iCs/>
          <w:color w:val="000000"/>
          <w:sz w:val="28"/>
          <w:szCs w:val="28"/>
        </w:rPr>
        <w:t>598,2</w:t>
      </w:r>
      <w:r w:rsidRPr="0014048C">
        <w:rPr>
          <w:iCs/>
          <w:color w:val="000000"/>
          <w:sz w:val="28"/>
          <w:szCs w:val="28"/>
        </w:rPr>
        <w:t xml:space="preserve"> тыс.</w:t>
      </w:r>
      <w:r w:rsidRPr="00305A8C">
        <w:rPr>
          <w:iCs/>
          <w:color w:val="000000"/>
          <w:sz w:val="28"/>
          <w:szCs w:val="28"/>
        </w:rPr>
        <w:t xml:space="preserve"> </w:t>
      </w:r>
      <w:r w:rsidRPr="0014048C">
        <w:rPr>
          <w:iCs/>
          <w:color w:val="000000"/>
          <w:sz w:val="28"/>
          <w:szCs w:val="28"/>
        </w:rPr>
        <w:t>рублей</w:t>
      </w:r>
      <w:r w:rsidRPr="00305A8C">
        <w:rPr>
          <w:iCs/>
          <w:color w:val="000000"/>
          <w:sz w:val="28"/>
          <w:szCs w:val="28"/>
        </w:rPr>
        <w:t>;</w:t>
      </w:r>
    </w:p>
    <w:p w:rsidR="001E2C84" w:rsidRPr="00305A8C" w:rsidRDefault="001E2C84" w:rsidP="00175743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proofErr w:type="gramStart"/>
      <w:r w:rsidRPr="00305A8C">
        <w:rPr>
          <w:iCs/>
          <w:color w:val="000000"/>
          <w:sz w:val="28"/>
          <w:szCs w:val="28"/>
        </w:rPr>
        <w:lastRenderedPageBreak/>
        <w:t>3) </w:t>
      </w:r>
      <w:r w:rsidRPr="00305A8C">
        <w:rPr>
          <w:iCs/>
          <w:sz w:val="28"/>
          <w:szCs w:val="28"/>
        </w:rPr>
        <w:t xml:space="preserve">верхний предел муниципального внутреннего долга </w:t>
      </w:r>
      <w:r w:rsidRPr="00305A8C">
        <w:rPr>
          <w:iCs/>
          <w:color w:val="000000"/>
          <w:sz w:val="28"/>
          <w:szCs w:val="28"/>
        </w:rPr>
        <w:t>Углеродовского городского  поселения</w:t>
      </w:r>
      <w:r w:rsidRPr="00305A8C">
        <w:rPr>
          <w:iCs/>
          <w:sz w:val="28"/>
          <w:szCs w:val="28"/>
        </w:rPr>
        <w:t xml:space="preserve"> на 1 января 202</w:t>
      </w:r>
      <w:r w:rsidR="002A5DB2">
        <w:rPr>
          <w:iCs/>
          <w:sz w:val="28"/>
          <w:szCs w:val="28"/>
        </w:rPr>
        <w:t>6</w:t>
      </w:r>
      <w:r w:rsidRPr="00305A8C">
        <w:rPr>
          <w:iCs/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Pr="00305A8C">
        <w:rPr>
          <w:iCs/>
          <w:color w:val="000000"/>
          <w:sz w:val="28"/>
          <w:szCs w:val="28"/>
        </w:rPr>
        <w:t xml:space="preserve">Углеродовского городского  поселения </w:t>
      </w:r>
      <w:r w:rsidRPr="00305A8C">
        <w:rPr>
          <w:iCs/>
          <w:sz w:val="28"/>
          <w:szCs w:val="28"/>
        </w:rPr>
        <w:t xml:space="preserve">в сумме 0,0 тыс. рублей, и верхний предел муниципального внутреннего долга </w:t>
      </w:r>
      <w:r w:rsidRPr="00305A8C">
        <w:rPr>
          <w:iCs/>
          <w:color w:val="000000"/>
          <w:sz w:val="28"/>
          <w:szCs w:val="28"/>
        </w:rPr>
        <w:t xml:space="preserve">Углеродовского городского  поселения </w:t>
      </w:r>
      <w:r w:rsidRPr="00305A8C">
        <w:rPr>
          <w:iCs/>
          <w:sz w:val="28"/>
          <w:szCs w:val="28"/>
        </w:rPr>
        <w:t xml:space="preserve">на 1 января </w:t>
      </w:r>
      <w:r w:rsidRPr="00305A8C">
        <w:rPr>
          <w:iCs/>
          <w:spacing w:val="-4"/>
          <w:sz w:val="28"/>
          <w:szCs w:val="28"/>
        </w:rPr>
        <w:t>202</w:t>
      </w:r>
      <w:r w:rsidR="00546E83" w:rsidRPr="00305A8C">
        <w:rPr>
          <w:iCs/>
          <w:spacing w:val="-4"/>
          <w:sz w:val="28"/>
          <w:szCs w:val="28"/>
        </w:rPr>
        <w:t>7</w:t>
      </w:r>
      <w:r w:rsidR="00E94861">
        <w:rPr>
          <w:iCs/>
          <w:spacing w:val="-4"/>
          <w:sz w:val="28"/>
          <w:szCs w:val="28"/>
        </w:rPr>
        <w:t xml:space="preserve"> </w:t>
      </w:r>
      <w:r w:rsidRPr="00305A8C">
        <w:rPr>
          <w:iCs/>
          <w:spacing w:val="-4"/>
          <w:sz w:val="28"/>
          <w:szCs w:val="28"/>
        </w:rPr>
        <w:t>года в сумме 0,0 тыс. рублей, в том числе верхний предел</w:t>
      </w:r>
      <w:proofErr w:type="gramEnd"/>
      <w:r w:rsidRPr="00305A8C">
        <w:rPr>
          <w:iCs/>
          <w:spacing w:val="-4"/>
          <w:sz w:val="28"/>
          <w:szCs w:val="28"/>
        </w:rPr>
        <w:t xml:space="preserve"> долга </w:t>
      </w:r>
      <w:r w:rsidRPr="00305A8C">
        <w:rPr>
          <w:iCs/>
          <w:sz w:val="28"/>
          <w:szCs w:val="28"/>
        </w:rPr>
        <w:t xml:space="preserve">по муниципальным гарантиям </w:t>
      </w:r>
      <w:r w:rsidRPr="00305A8C">
        <w:rPr>
          <w:iCs/>
          <w:color w:val="000000"/>
          <w:sz w:val="28"/>
          <w:szCs w:val="28"/>
        </w:rPr>
        <w:t xml:space="preserve">Углеродовского городского  поселения </w:t>
      </w:r>
      <w:r w:rsidRPr="00305A8C">
        <w:rPr>
          <w:iCs/>
          <w:sz w:val="28"/>
          <w:szCs w:val="28"/>
        </w:rPr>
        <w:t>в сумме 0,0 тыс. рублей;</w:t>
      </w:r>
    </w:p>
    <w:p w:rsidR="001E2C84" w:rsidRPr="00305A8C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305A8C">
        <w:rPr>
          <w:iCs/>
          <w:color w:val="000000"/>
          <w:sz w:val="28"/>
          <w:szCs w:val="28"/>
        </w:rPr>
        <w:t>4) объем расходов на обслуживание муниципального долга Углеродовского городского  поселения на 202</w:t>
      </w:r>
      <w:r w:rsidR="00546E83" w:rsidRPr="00305A8C">
        <w:rPr>
          <w:iCs/>
          <w:color w:val="000000"/>
          <w:sz w:val="28"/>
          <w:szCs w:val="28"/>
        </w:rPr>
        <w:t>5</w:t>
      </w:r>
      <w:r w:rsidRPr="00305A8C">
        <w:rPr>
          <w:iCs/>
          <w:color w:val="000000"/>
          <w:sz w:val="28"/>
          <w:szCs w:val="28"/>
        </w:rPr>
        <w:t xml:space="preserve"> год в сумме </w:t>
      </w:r>
      <w:r w:rsidR="00DA1E94">
        <w:rPr>
          <w:iCs/>
          <w:color w:val="000000"/>
          <w:sz w:val="28"/>
          <w:szCs w:val="28"/>
        </w:rPr>
        <w:t>81,6</w:t>
      </w:r>
      <w:r w:rsidRPr="00305A8C">
        <w:rPr>
          <w:iCs/>
          <w:color w:val="000000"/>
          <w:sz w:val="28"/>
          <w:szCs w:val="28"/>
        </w:rPr>
        <w:t xml:space="preserve"> тыс. рублей и на 202</w:t>
      </w:r>
      <w:r w:rsidR="00546E83" w:rsidRPr="00305A8C">
        <w:rPr>
          <w:iCs/>
          <w:color w:val="000000"/>
          <w:sz w:val="28"/>
          <w:szCs w:val="28"/>
        </w:rPr>
        <w:t>6</w:t>
      </w:r>
      <w:r w:rsidR="001860AC" w:rsidRPr="00305A8C">
        <w:rPr>
          <w:iCs/>
          <w:color w:val="000000"/>
          <w:sz w:val="28"/>
          <w:szCs w:val="28"/>
        </w:rPr>
        <w:t xml:space="preserve"> </w:t>
      </w:r>
      <w:r w:rsidRPr="00305A8C">
        <w:rPr>
          <w:iCs/>
          <w:color w:val="000000"/>
          <w:sz w:val="28"/>
          <w:szCs w:val="28"/>
        </w:rPr>
        <w:t>год в сумме 0,0 тыс. рублей;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305A8C">
        <w:rPr>
          <w:iCs/>
          <w:color w:val="000000"/>
          <w:sz w:val="28"/>
          <w:szCs w:val="28"/>
        </w:rPr>
        <w:t xml:space="preserve">5) прогнозируемый </w:t>
      </w:r>
      <w:proofErr w:type="spellStart"/>
      <w:r w:rsidR="00CA6FB6">
        <w:rPr>
          <w:iCs/>
          <w:color w:val="000000"/>
          <w:sz w:val="28"/>
          <w:szCs w:val="28"/>
        </w:rPr>
        <w:t>профицит</w:t>
      </w:r>
      <w:proofErr w:type="spellEnd"/>
      <w:r w:rsidRPr="00305A8C">
        <w:rPr>
          <w:iCs/>
          <w:color w:val="000000"/>
          <w:sz w:val="28"/>
          <w:szCs w:val="28"/>
        </w:rPr>
        <w:t xml:space="preserve"> бюджета поселения на 202</w:t>
      </w:r>
      <w:r w:rsidR="00546E83" w:rsidRPr="00305A8C">
        <w:rPr>
          <w:iCs/>
          <w:color w:val="000000"/>
          <w:sz w:val="28"/>
          <w:szCs w:val="28"/>
        </w:rPr>
        <w:t>5</w:t>
      </w:r>
      <w:r w:rsidRPr="00305A8C">
        <w:rPr>
          <w:iCs/>
          <w:color w:val="000000"/>
          <w:sz w:val="28"/>
          <w:szCs w:val="28"/>
        </w:rPr>
        <w:t xml:space="preserve"> год в сумме </w:t>
      </w:r>
      <w:r w:rsidR="00CA6FB6">
        <w:rPr>
          <w:iCs/>
          <w:color w:val="000000"/>
          <w:sz w:val="28"/>
          <w:szCs w:val="28"/>
        </w:rPr>
        <w:t xml:space="preserve">509,8 тыс. рублей, </w:t>
      </w:r>
      <w:r w:rsidR="00CA6FB6" w:rsidRPr="00305A8C">
        <w:rPr>
          <w:iCs/>
          <w:color w:val="000000"/>
          <w:sz w:val="28"/>
          <w:szCs w:val="28"/>
        </w:rPr>
        <w:t>прогнозируем</w:t>
      </w:r>
      <w:r w:rsidR="00CA6FB6">
        <w:rPr>
          <w:iCs/>
          <w:color w:val="000000"/>
          <w:sz w:val="28"/>
          <w:szCs w:val="28"/>
        </w:rPr>
        <w:t xml:space="preserve">ый дефицит бюджета поселения </w:t>
      </w:r>
      <w:r w:rsidRPr="00305A8C">
        <w:rPr>
          <w:iCs/>
          <w:color w:val="000000"/>
          <w:sz w:val="28"/>
          <w:szCs w:val="28"/>
        </w:rPr>
        <w:t>на 202</w:t>
      </w:r>
      <w:r w:rsidR="00546E83" w:rsidRPr="00305A8C">
        <w:rPr>
          <w:iCs/>
          <w:color w:val="000000"/>
          <w:sz w:val="28"/>
          <w:szCs w:val="28"/>
        </w:rPr>
        <w:t>6</w:t>
      </w:r>
      <w:r w:rsidR="002464BE" w:rsidRPr="00305A8C">
        <w:rPr>
          <w:iCs/>
          <w:color w:val="000000"/>
          <w:sz w:val="28"/>
          <w:szCs w:val="28"/>
        </w:rPr>
        <w:t xml:space="preserve"> </w:t>
      </w:r>
      <w:r w:rsidRPr="00305A8C">
        <w:rPr>
          <w:iCs/>
          <w:color w:val="000000"/>
          <w:sz w:val="28"/>
          <w:szCs w:val="28"/>
        </w:rPr>
        <w:t>год</w:t>
      </w:r>
      <w:r w:rsidR="00CA6FB6">
        <w:rPr>
          <w:iCs/>
          <w:color w:val="000000"/>
          <w:sz w:val="28"/>
          <w:szCs w:val="28"/>
        </w:rPr>
        <w:t xml:space="preserve"> </w:t>
      </w:r>
      <w:r w:rsidRPr="00305A8C">
        <w:rPr>
          <w:iCs/>
          <w:color w:val="000000"/>
          <w:sz w:val="28"/>
          <w:szCs w:val="28"/>
        </w:rPr>
        <w:t>в сумме 0,0 тыс. рублей.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>3. Учесть в бюджете поселения объем поступлений доходов на 202</w:t>
      </w:r>
      <w:r w:rsidR="00546E83">
        <w:rPr>
          <w:iCs/>
          <w:color w:val="000000"/>
          <w:sz w:val="28"/>
          <w:szCs w:val="28"/>
        </w:rPr>
        <w:t>4</w:t>
      </w:r>
      <w:r w:rsidR="004C2E44">
        <w:rPr>
          <w:iCs/>
          <w:color w:val="000000"/>
          <w:sz w:val="28"/>
          <w:szCs w:val="28"/>
        </w:rPr>
        <w:t xml:space="preserve"> </w:t>
      </w:r>
      <w:r w:rsidRPr="002C7D4B">
        <w:rPr>
          <w:iCs/>
          <w:color w:val="000000"/>
          <w:sz w:val="28"/>
          <w:szCs w:val="28"/>
        </w:rPr>
        <w:t>год и на плановый период 202</w:t>
      </w:r>
      <w:r w:rsidR="00546E83">
        <w:rPr>
          <w:iCs/>
          <w:color w:val="000000"/>
          <w:sz w:val="28"/>
          <w:szCs w:val="28"/>
        </w:rPr>
        <w:t>5</w:t>
      </w:r>
      <w:r w:rsidRPr="002C7D4B">
        <w:rPr>
          <w:iCs/>
          <w:color w:val="000000"/>
          <w:sz w:val="28"/>
          <w:szCs w:val="28"/>
        </w:rPr>
        <w:t xml:space="preserve"> и 202</w:t>
      </w:r>
      <w:r w:rsidR="00546E83">
        <w:rPr>
          <w:iCs/>
          <w:color w:val="000000"/>
          <w:sz w:val="28"/>
          <w:szCs w:val="28"/>
        </w:rPr>
        <w:t>6</w:t>
      </w:r>
      <w:r w:rsidRPr="002C7D4B">
        <w:rPr>
          <w:iCs/>
          <w:color w:val="000000"/>
          <w:sz w:val="28"/>
          <w:szCs w:val="28"/>
        </w:rPr>
        <w:t xml:space="preserve"> годов согласно </w:t>
      </w:r>
      <w:hyperlink r:id="rId8" w:history="1">
        <w:r w:rsidRPr="002C7D4B">
          <w:rPr>
            <w:iCs/>
            <w:color w:val="000000"/>
            <w:sz w:val="28"/>
            <w:szCs w:val="28"/>
          </w:rPr>
          <w:t xml:space="preserve">приложению </w:t>
        </w:r>
      </w:hyperlink>
      <w:r w:rsidRPr="002C7D4B">
        <w:rPr>
          <w:iCs/>
          <w:color w:val="000000"/>
          <w:sz w:val="28"/>
          <w:szCs w:val="28"/>
        </w:rPr>
        <w:t>1 к настоящему решению.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6C2A8F">
        <w:rPr>
          <w:iCs/>
          <w:color w:val="000000"/>
          <w:sz w:val="28"/>
          <w:szCs w:val="28"/>
        </w:rPr>
        <w:t>4. Утвердить источники финансирования дефицита бюджета поселения на 202</w:t>
      </w:r>
      <w:r w:rsidR="00546E83" w:rsidRPr="006C2A8F">
        <w:rPr>
          <w:iCs/>
          <w:color w:val="000000"/>
          <w:sz w:val="28"/>
          <w:szCs w:val="28"/>
        </w:rPr>
        <w:t>4</w:t>
      </w:r>
      <w:r w:rsidRPr="006C2A8F">
        <w:rPr>
          <w:iCs/>
          <w:color w:val="000000"/>
          <w:sz w:val="28"/>
          <w:szCs w:val="28"/>
        </w:rPr>
        <w:t xml:space="preserve"> год и на плановый период 202</w:t>
      </w:r>
      <w:r w:rsidR="00546E83" w:rsidRPr="006C2A8F">
        <w:rPr>
          <w:iCs/>
          <w:color w:val="000000"/>
          <w:sz w:val="28"/>
          <w:szCs w:val="28"/>
        </w:rPr>
        <w:t>5</w:t>
      </w:r>
      <w:r w:rsidRPr="006C2A8F">
        <w:rPr>
          <w:iCs/>
          <w:color w:val="000000"/>
          <w:sz w:val="28"/>
          <w:szCs w:val="28"/>
        </w:rPr>
        <w:t xml:space="preserve"> и 202</w:t>
      </w:r>
      <w:r w:rsidR="00546E83" w:rsidRPr="006C2A8F">
        <w:rPr>
          <w:iCs/>
          <w:color w:val="000000"/>
          <w:sz w:val="28"/>
          <w:szCs w:val="28"/>
        </w:rPr>
        <w:t>6</w:t>
      </w:r>
      <w:r w:rsidRPr="006C2A8F">
        <w:rPr>
          <w:iCs/>
          <w:color w:val="000000"/>
          <w:sz w:val="28"/>
          <w:szCs w:val="28"/>
        </w:rPr>
        <w:t xml:space="preserve"> годов согласно </w:t>
      </w:r>
      <w:hyperlink r:id="rId9" w:history="1">
        <w:r w:rsidRPr="006C2A8F">
          <w:rPr>
            <w:iCs/>
            <w:color w:val="000000"/>
            <w:sz w:val="28"/>
            <w:szCs w:val="28"/>
          </w:rPr>
          <w:t xml:space="preserve">приложению </w:t>
        </w:r>
      </w:hyperlink>
      <w:r w:rsidRPr="006C2A8F">
        <w:rPr>
          <w:iCs/>
          <w:color w:val="000000"/>
          <w:sz w:val="28"/>
          <w:szCs w:val="28"/>
        </w:rPr>
        <w:t>2 к настоящему решению.</w:t>
      </w:r>
    </w:p>
    <w:p w:rsidR="001E2C84" w:rsidRPr="002C7D4B" w:rsidRDefault="0060412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</w:t>
      </w:r>
      <w:r w:rsidR="001E2C84" w:rsidRPr="002C7D4B">
        <w:rPr>
          <w:iCs/>
          <w:color w:val="000000"/>
          <w:sz w:val="28"/>
          <w:szCs w:val="28"/>
        </w:rPr>
        <w:t>. Утвердить общий объем бюджетных ассигнований на исполнение публичных нормативных обязательств Углеродовского городского  поселения на 202</w:t>
      </w:r>
      <w:r w:rsidR="00546E83">
        <w:rPr>
          <w:iCs/>
          <w:color w:val="000000"/>
          <w:sz w:val="28"/>
          <w:szCs w:val="28"/>
        </w:rPr>
        <w:t>4</w:t>
      </w:r>
      <w:r w:rsidR="001E2C84" w:rsidRPr="002C7D4B">
        <w:rPr>
          <w:iCs/>
          <w:color w:val="000000"/>
          <w:sz w:val="28"/>
          <w:szCs w:val="28"/>
        </w:rPr>
        <w:t xml:space="preserve"> год в сумме </w:t>
      </w:r>
      <w:r w:rsidR="00AF0605">
        <w:rPr>
          <w:iCs/>
          <w:color w:val="000000"/>
          <w:sz w:val="28"/>
          <w:szCs w:val="28"/>
        </w:rPr>
        <w:t>124,0</w:t>
      </w:r>
      <w:r w:rsidR="001E2C84" w:rsidRPr="002C7D4B">
        <w:rPr>
          <w:iCs/>
          <w:color w:val="000000"/>
          <w:sz w:val="28"/>
          <w:szCs w:val="28"/>
        </w:rPr>
        <w:t>тыс. рублей, на 202</w:t>
      </w:r>
      <w:r w:rsidR="00546E83">
        <w:rPr>
          <w:iCs/>
          <w:color w:val="000000"/>
          <w:sz w:val="28"/>
          <w:szCs w:val="28"/>
        </w:rPr>
        <w:t>5</w:t>
      </w:r>
      <w:r w:rsidR="004C2E44">
        <w:rPr>
          <w:iCs/>
          <w:color w:val="000000"/>
          <w:sz w:val="28"/>
          <w:szCs w:val="28"/>
        </w:rPr>
        <w:t xml:space="preserve"> </w:t>
      </w:r>
      <w:r w:rsidR="001E2C84" w:rsidRPr="002C7D4B">
        <w:rPr>
          <w:iCs/>
          <w:color w:val="000000"/>
          <w:sz w:val="28"/>
          <w:szCs w:val="28"/>
        </w:rPr>
        <w:t xml:space="preserve">год в сумме </w:t>
      </w:r>
      <w:r w:rsidR="00AF0605">
        <w:rPr>
          <w:iCs/>
          <w:color w:val="000000"/>
          <w:sz w:val="28"/>
          <w:szCs w:val="28"/>
        </w:rPr>
        <w:t>124,0</w:t>
      </w:r>
      <w:r w:rsidR="001E2C84" w:rsidRPr="002C7D4B">
        <w:rPr>
          <w:iCs/>
          <w:color w:val="000000"/>
          <w:sz w:val="28"/>
          <w:szCs w:val="28"/>
        </w:rPr>
        <w:t xml:space="preserve"> тыс. рублей и на 202</w:t>
      </w:r>
      <w:r w:rsidR="00546E83">
        <w:rPr>
          <w:iCs/>
          <w:color w:val="000000"/>
          <w:sz w:val="28"/>
          <w:szCs w:val="28"/>
        </w:rPr>
        <w:t>6</w:t>
      </w:r>
      <w:r w:rsidR="001E2C84" w:rsidRPr="002C7D4B">
        <w:rPr>
          <w:iCs/>
          <w:color w:val="000000"/>
          <w:sz w:val="28"/>
          <w:szCs w:val="28"/>
        </w:rPr>
        <w:t xml:space="preserve"> год в сумме </w:t>
      </w:r>
      <w:r w:rsidR="00AF0605">
        <w:rPr>
          <w:iCs/>
          <w:color w:val="000000"/>
          <w:sz w:val="28"/>
          <w:szCs w:val="28"/>
        </w:rPr>
        <w:t>124,0</w:t>
      </w:r>
      <w:r w:rsidR="001E2C84" w:rsidRPr="002C7D4B">
        <w:rPr>
          <w:iCs/>
          <w:color w:val="000000"/>
          <w:sz w:val="28"/>
          <w:szCs w:val="28"/>
        </w:rPr>
        <w:t xml:space="preserve"> тыс. рублей.</w:t>
      </w:r>
    </w:p>
    <w:p w:rsidR="001E2C84" w:rsidRPr="002C7D4B" w:rsidRDefault="0060412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6</w:t>
      </w:r>
      <w:r w:rsidR="001E2C84" w:rsidRPr="002C7D4B">
        <w:rPr>
          <w:iCs/>
          <w:color w:val="000000"/>
          <w:sz w:val="28"/>
          <w:szCs w:val="28"/>
        </w:rPr>
        <w:t>. Утвердить объем бюджетных ассигнований дорожного фонда Углеродовского городского  поселения на 202</w:t>
      </w:r>
      <w:r w:rsidR="00546E83">
        <w:rPr>
          <w:iCs/>
          <w:color w:val="000000"/>
          <w:sz w:val="28"/>
          <w:szCs w:val="28"/>
        </w:rPr>
        <w:t>4</w:t>
      </w:r>
      <w:r w:rsidR="001E2C84" w:rsidRPr="002C7D4B">
        <w:rPr>
          <w:iCs/>
          <w:color w:val="000000"/>
          <w:sz w:val="28"/>
          <w:szCs w:val="28"/>
        </w:rPr>
        <w:t xml:space="preserve"> год в сумме </w:t>
      </w:r>
      <w:r w:rsidR="00AF0605">
        <w:rPr>
          <w:iCs/>
          <w:color w:val="000000"/>
          <w:sz w:val="28"/>
          <w:szCs w:val="28"/>
        </w:rPr>
        <w:t>1</w:t>
      </w:r>
      <w:r w:rsidR="00AB2D80">
        <w:rPr>
          <w:iCs/>
          <w:color w:val="000000"/>
          <w:sz w:val="28"/>
          <w:szCs w:val="28"/>
        </w:rPr>
        <w:t> 9</w:t>
      </w:r>
      <w:r w:rsidR="00F97EA5">
        <w:rPr>
          <w:iCs/>
          <w:color w:val="000000"/>
          <w:sz w:val="28"/>
          <w:szCs w:val="28"/>
        </w:rPr>
        <w:t>1</w:t>
      </w:r>
      <w:r w:rsidR="00AB2D80">
        <w:rPr>
          <w:iCs/>
          <w:color w:val="000000"/>
          <w:sz w:val="28"/>
          <w:szCs w:val="28"/>
        </w:rPr>
        <w:t>0,3</w:t>
      </w:r>
      <w:r w:rsidR="001E2C84" w:rsidRPr="002C7D4B">
        <w:rPr>
          <w:iCs/>
          <w:color w:val="000000"/>
          <w:sz w:val="28"/>
          <w:szCs w:val="28"/>
        </w:rPr>
        <w:t xml:space="preserve"> тыс. рублей, на 202</w:t>
      </w:r>
      <w:r w:rsidR="00546E83">
        <w:rPr>
          <w:iCs/>
          <w:color w:val="000000"/>
          <w:sz w:val="28"/>
          <w:szCs w:val="28"/>
        </w:rPr>
        <w:t>5</w:t>
      </w:r>
      <w:r w:rsidR="001E2C84" w:rsidRPr="002C7D4B">
        <w:rPr>
          <w:iCs/>
          <w:color w:val="000000"/>
          <w:sz w:val="28"/>
          <w:szCs w:val="28"/>
        </w:rPr>
        <w:t xml:space="preserve"> год в сумме </w:t>
      </w:r>
      <w:r>
        <w:rPr>
          <w:iCs/>
          <w:color w:val="000000"/>
          <w:sz w:val="28"/>
          <w:szCs w:val="28"/>
        </w:rPr>
        <w:t>1</w:t>
      </w:r>
      <w:r w:rsidR="00AB2D80">
        <w:rPr>
          <w:iCs/>
          <w:color w:val="000000"/>
          <w:sz w:val="28"/>
          <w:szCs w:val="28"/>
        </w:rPr>
        <w:t> 979,3</w:t>
      </w:r>
      <w:r w:rsidR="001E2C84" w:rsidRPr="002C7D4B">
        <w:rPr>
          <w:iCs/>
          <w:color w:val="000000"/>
          <w:sz w:val="28"/>
          <w:szCs w:val="28"/>
        </w:rPr>
        <w:t xml:space="preserve"> тыс. рублей и на 202</w:t>
      </w:r>
      <w:r w:rsidR="00546E83">
        <w:rPr>
          <w:iCs/>
          <w:color w:val="000000"/>
          <w:sz w:val="28"/>
          <w:szCs w:val="28"/>
        </w:rPr>
        <w:t>6</w:t>
      </w:r>
      <w:r w:rsidR="001E2C84" w:rsidRPr="002C7D4B">
        <w:rPr>
          <w:iCs/>
          <w:color w:val="000000"/>
          <w:sz w:val="28"/>
          <w:szCs w:val="28"/>
        </w:rPr>
        <w:t xml:space="preserve"> год в сумме </w:t>
      </w:r>
      <w:r w:rsidR="00AB2D80">
        <w:rPr>
          <w:iCs/>
          <w:color w:val="000000"/>
          <w:sz w:val="28"/>
          <w:szCs w:val="28"/>
        </w:rPr>
        <w:t>2 351,</w:t>
      </w:r>
      <w:r w:rsidR="00F97EA5">
        <w:rPr>
          <w:iCs/>
          <w:color w:val="000000"/>
          <w:sz w:val="28"/>
          <w:szCs w:val="28"/>
        </w:rPr>
        <w:t>0</w:t>
      </w:r>
      <w:r w:rsidR="001E2C84" w:rsidRPr="002C7D4B">
        <w:rPr>
          <w:iCs/>
          <w:color w:val="000000"/>
          <w:sz w:val="28"/>
          <w:szCs w:val="28"/>
        </w:rPr>
        <w:t xml:space="preserve"> тыс. рублей.</w:t>
      </w:r>
    </w:p>
    <w:p w:rsidR="001E2C84" w:rsidRPr="002C7D4B" w:rsidRDefault="0060412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7</w:t>
      </w:r>
      <w:r w:rsidR="001E2C84" w:rsidRPr="002C7D4B">
        <w:rPr>
          <w:iCs/>
          <w:color w:val="000000"/>
          <w:sz w:val="28"/>
          <w:szCs w:val="28"/>
        </w:rPr>
        <w:t>. Утвердить: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 xml:space="preserve">1) распределение бюджетных ассигнований по разделам, подразделам, целевым статьям (муниципальным программам Углеродовского городского поселения и </w:t>
      </w:r>
      <w:proofErr w:type="spellStart"/>
      <w:r w:rsidRPr="002C7D4B">
        <w:rPr>
          <w:iCs/>
          <w:color w:val="000000"/>
          <w:sz w:val="28"/>
          <w:szCs w:val="28"/>
        </w:rPr>
        <w:t>непрограммным</w:t>
      </w:r>
      <w:proofErr w:type="spellEnd"/>
      <w:r w:rsidRPr="002C7D4B">
        <w:rPr>
          <w:iCs/>
          <w:color w:val="000000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2C7D4B">
        <w:rPr>
          <w:iCs/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Pr="002C7D4B">
        <w:rPr>
          <w:iCs/>
          <w:color w:val="000000"/>
          <w:sz w:val="28"/>
          <w:szCs w:val="28"/>
        </w:rPr>
        <w:t xml:space="preserve"> на 202</w:t>
      </w:r>
      <w:r w:rsidR="00AB2D80">
        <w:rPr>
          <w:iCs/>
          <w:color w:val="000000"/>
          <w:sz w:val="28"/>
          <w:szCs w:val="28"/>
        </w:rPr>
        <w:t>4</w:t>
      </w:r>
      <w:r w:rsidRPr="002C7D4B">
        <w:rPr>
          <w:iCs/>
          <w:color w:val="000000"/>
          <w:sz w:val="28"/>
          <w:szCs w:val="28"/>
        </w:rPr>
        <w:t xml:space="preserve"> год и на плановый период 202</w:t>
      </w:r>
      <w:r w:rsidR="00AB2D80">
        <w:rPr>
          <w:iCs/>
          <w:color w:val="000000"/>
          <w:sz w:val="28"/>
          <w:szCs w:val="28"/>
        </w:rPr>
        <w:t>5</w:t>
      </w:r>
      <w:r w:rsidRPr="002C7D4B">
        <w:rPr>
          <w:iCs/>
          <w:color w:val="000000"/>
          <w:sz w:val="28"/>
          <w:szCs w:val="28"/>
        </w:rPr>
        <w:t xml:space="preserve"> и 202</w:t>
      </w:r>
      <w:r w:rsidR="00AB2D80">
        <w:rPr>
          <w:iCs/>
          <w:color w:val="000000"/>
          <w:sz w:val="28"/>
          <w:szCs w:val="28"/>
        </w:rPr>
        <w:t>6</w:t>
      </w:r>
      <w:r w:rsidRPr="002C7D4B">
        <w:rPr>
          <w:iCs/>
          <w:color w:val="000000"/>
          <w:sz w:val="28"/>
          <w:szCs w:val="28"/>
        </w:rPr>
        <w:t xml:space="preserve"> годов согласно </w:t>
      </w:r>
      <w:hyperlink r:id="rId10" w:history="1">
        <w:r w:rsidRPr="002C7D4B">
          <w:rPr>
            <w:iCs/>
            <w:color w:val="000000"/>
            <w:sz w:val="28"/>
            <w:szCs w:val="28"/>
          </w:rPr>
          <w:t xml:space="preserve">приложению </w:t>
        </w:r>
      </w:hyperlink>
      <w:r w:rsidR="00267D27" w:rsidRPr="008C06B7">
        <w:rPr>
          <w:iCs/>
          <w:color w:val="000000"/>
          <w:sz w:val="28"/>
          <w:szCs w:val="28"/>
        </w:rPr>
        <w:t>3</w:t>
      </w:r>
      <w:r w:rsidRPr="002C7D4B">
        <w:rPr>
          <w:iCs/>
          <w:color w:val="000000"/>
          <w:sz w:val="28"/>
          <w:szCs w:val="28"/>
        </w:rPr>
        <w:t xml:space="preserve"> к настоящему решению;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 xml:space="preserve">2) ведомственную </w:t>
      </w:r>
      <w:hyperlink r:id="rId11" w:history="1">
        <w:r w:rsidRPr="002C7D4B">
          <w:rPr>
            <w:iCs/>
            <w:color w:val="000000"/>
            <w:sz w:val="28"/>
            <w:szCs w:val="28"/>
          </w:rPr>
          <w:t>структуру</w:t>
        </w:r>
      </w:hyperlink>
      <w:r w:rsidRPr="002C7D4B">
        <w:rPr>
          <w:iCs/>
          <w:color w:val="000000"/>
          <w:sz w:val="28"/>
          <w:szCs w:val="28"/>
        </w:rPr>
        <w:t xml:space="preserve"> расходов бюджета поселения на 202</w:t>
      </w:r>
      <w:r w:rsidR="00AB2D80">
        <w:rPr>
          <w:iCs/>
          <w:color w:val="000000"/>
          <w:sz w:val="28"/>
          <w:szCs w:val="28"/>
        </w:rPr>
        <w:t>4</w:t>
      </w:r>
      <w:r w:rsidR="00AF0605">
        <w:rPr>
          <w:iCs/>
          <w:color w:val="000000"/>
          <w:sz w:val="28"/>
          <w:szCs w:val="28"/>
        </w:rPr>
        <w:t xml:space="preserve"> </w:t>
      </w:r>
      <w:r w:rsidRPr="002C7D4B">
        <w:rPr>
          <w:iCs/>
          <w:color w:val="000000"/>
          <w:sz w:val="28"/>
          <w:szCs w:val="28"/>
        </w:rPr>
        <w:t>год и на плановый период 202</w:t>
      </w:r>
      <w:r w:rsidR="00AB2D80">
        <w:rPr>
          <w:iCs/>
          <w:color w:val="000000"/>
          <w:sz w:val="28"/>
          <w:szCs w:val="28"/>
        </w:rPr>
        <w:t>5</w:t>
      </w:r>
      <w:r w:rsidRPr="002C7D4B">
        <w:rPr>
          <w:iCs/>
          <w:color w:val="000000"/>
          <w:sz w:val="28"/>
          <w:szCs w:val="28"/>
        </w:rPr>
        <w:t xml:space="preserve"> и 202</w:t>
      </w:r>
      <w:r w:rsidR="00AB2D80">
        <w:rPr>
          <w:iCs/>
          <w:color w:val="000000"/>
          <w:sz w:val="28"/>
          <w:szCs w:val="28"/>
        </w:rPr>
        <w:t>6</w:t>
      </w:r>
      <w:r w:rsidRPr="002C7D4B">
        <w:rPr>
          <w:iCs/>
          <w:color w:val="000000"/>
          <w:sz w:val="28"/>
          <w:szCs w:val="28"/>
        </w:rPr>
        <w:t xml:space="preserve"> годов согласно приложению</w:t>
      </w:r>
      <w:r w:rsidR="00267D27">
        <w:rPr>
          <w:iCs/>
          <w:color w:val="000000"/>
          <w:sz w:val="28"/>
          <w:szCs w:val="28"/>
        </w:rPr>
        <w:t xml:space="preserve"> </w:t>
      </w:r>
      <w:r w:rsidR="00BD1225">
        <w:rPr>
          <w:iCs/>
          <w:color w:val="000000"/>
          <w:sz w:val="28"/>
          <w:szCs w:val="28"/>
        </w:rPr>
        <w:t>4</w:t>
      </w:r>
      <w:r w:rsidRPr="002C7D4B">
        <w:rPr>
          <w:iCs/>
          <w:color w:val="000000"/>
          <w:sz w:val="28"/>
          <w:szCs w:val="28"/>
        </w:rPr>
        <w:t xml:space="preserve"> к настоящему решению;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>3) распределение бюджетных ассигнований по целевым статьям (</w:t>
      </w:r>
      <w:proofErr w:type="spellStart"/>
      <w:r w:rsidRPr="002C7D4B">
        <w:rPr>
          <w:iCs/>
          <w:color w:val="000000"/>
          <w:sz w:val="28"/>
          <w:szCs w:val="28"/>
        </w:rPr>
        <w:t>муниципаль</w:t>
      </w:r>
      <w:proofErr w:type="spellEnd"/>
    </w:p>
    <w:p w:rsidR="001E2C84" w:rsidRPr="002C7D4B" w:rsidRDefault="001E2C84" w:rsidP="001E2C84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proofErr w:type="spellStart"/>
      <w:proofErr w:type="gramStart"/>
      <w:r w:rsidRPr="002C7D4B">
        <w:rPr>
          <w:iCs/>
          <w:color w:val="000000"/>
          <w:sz w:val="28"/>
          <w:szCs w:val="28"/>
        </w:rPr>
        <w:t>ным</w:t>
      </w:r>
      <w:proofErr w:type="spellEnd"/>
      <w:r w:rsidRPr="002C7D4B">
        <w:rPr>
          <w:iCs/>
          <w:color w:val="000000"/>
          <w:sz w:val="28"/>
          <w:szCs w:val="28"/>
        </w:rPr>
        <w:t xml:space="preserve"> программам Углеродовского городского поселения и </w:t>
      </w:r>
      <w:proofErr w:type="spellStart"/>
      <w:r w:rsidRPr="002C7D4B">
        <w:rPr>
          <w:iCs/>
          <w:color w:val="000000"/>
          <w:sz w:val="28"/>
          <w:szCs w:val="28"/>
        </w:rPr>
        <w:t>непрограммным</w:t>
      </w:r>
      <w:proofErr w:type="spellEnd"/>
      <w:r w:rsidRPr="002C7D4B">
        <w:rPr>
          <w:iCs/>
          <w:color w:val="000000"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бюджетов на 202</w:t>
      </w:r>
      <w:r w:rsidR="00AB2D80">
        <w:rPr>
          <w:iCs/>
          <w:color w:val="000000"/>
          <w:sz w:val="28"/>
          <w:szCs w:val="28"/>
        </w:rPr>
        <w:t>4</w:t>
      </w:r>
      <w:r w:rsidRPr="002C7D4B">
        <w:rPr>
          <w:iCs/>
          <w:color w:val="000000"/>
          <w:sz w:val="28"/>
          <w:szCs w:val="28"/>
        </w:rPr>
        <w:t xml:space="preserve"> год и на плановый период 202</w:t>
      </w:r>
      <w:r w:rsidR="00AB2D80">
        <w:rPr>
          <w:iCs/>
          <w:color w:val="000000"/>
          <w:sz w:val="28"/>
          <w:szCs w:val="28"/>
        </w:rPr>
        <w:t>5</w:t>
      </w:r>
      <w:r w:rsidRPr="002C7D4B">
        <w:rPr>
          <w:iCs/>
          <w:color w:val="000000"/>
          <w:sz w:val="28"/>
          <w:szCs w:val="28"/>
        </w:rPr>
        <w:t xml:space="preserve"> и 202</w:t>
      </w:r>
      <w:r w:rsidR="00AB2D80">
        <w:rPr>
          <w:iCs/>
          <w:color w:val="000000"/>
          <w:sz w:val="28"/>
          <w:szCs w:val="28"/>
        </w:rPr>
        <w:t>6</w:t>
      </w:r>
      <w:r w:rsidRPr="002C7D4B">
        <w:rPr>
          <w:iCs/>
          <w:color w:val="000000"/>
          <w:sz w:val="28"/>
          <w:szCs w:val="28"/>
        </w:rPr>
        <w:t xml:space="preserve"> годов согласно </w:t>
      </w:r>
      <w:hyperlink r:id="rId12" w:history="1">
        <w:r w:rsidRPr="002C7D4B">
          <w:rPr>
            <w:iCs/>
            <w:color w:val="000000"/>
            <w:sz w:val="28"/>
            <w:szCs w:val="28"/>
          </w:rPr>
          <w:t xml:space="preserve">приложению </w:t>
        </w:r>
      </w:hyperlink>
      <w:r w:rsidR="00BD1225">
        <w:rPr>
          <w:iCs/>
          <w:color w:val="000000"/>
          <w:sz w:val="28"/>
          <w:szCs w:val="28"/>
        </w:rPr>
        <w:t>5</w:t>
      </w:r>
      <w:r w:rsidRPr="002C7D4B">
        <w:rPr>
          <w:iCs/>
          <w:color w:val="000000"/>
          <w:sz w:val="28"/>
          <w:szCs w:val="28"/>
        </w:rPr>
        <w:t xml:space="preserve"> к настоящему решению.</w:t>
      </w:r>
      <w:proofErr w:type="gramEnd"/>
    </w:p>
    <w:p w:rsidR="0014048C" w:rsidRPr="0014048C" w:rsidRDefault="004409E4" w:rsidP="004409E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048C">
        <w:rPr>
          <w:sz w:val="28"/>
          <w:szCs w:val="28"/>
        </w:rPr>
        <w:t xml:space="preserve">8. Установить, что размеры должностных окладов муниципальных служащих </w:t>
      </w:r>
      <w:r w:rsidR="008C06B7" w:rsidRPr="0014048C">
        <w:rPr>
          <w:sz w:val="28"/>
          <w:szCs w:val="28"/>
        </w:rPr>
        <w:t>Углеродовского городского поселения</w:t>
      </w:r>
      <w:r w:rsidR="0014048C" w:rsidRPr="0014048C">
        <w:rPr>
          <w:sz w:val="28"/>
          <w:szCs w:val="28"/>
        </w:rPr>
        <w:t xml:space="preserve"> индексируются с 01 октября 2025 года на 4,0 процента, с 01 октября 2026 года на 4,0 процента.</w:t>
      </w:r>
    </w:p>
    <w:p w:rsidR="004409E4" w:rsidRPr="00AF0605" w:rsidRDefault="0014048C" w:rsidP="004409E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048C">
        <w:rPr>
          <w:sz w:val="28"/>
          <w:szCs w:val="28"/>
        </w:rPr>
        <w:t xml:space="preserve"> Установить, что размеры </w:t>
      </w:r>
      <w:r w:rsidR="004409E4" w:rsidRPr="0014048C">
        <w:rPr>
          <w:sz w:val="28"/>
          <w:szCs w:val="28"/>
        </w:rPr>
        <w:t xml:space="preserve">должностных окладов технического персонала и ставок заработной платы обслуживающего персонала органов местного самоуправления </w:t>
      </w:r>
      <w:r w:rsidR="00EC1F5E" w:rsidRPr="0014048C">
        <w:rPr>
          <w:sz w:val="28"/>
          <w:szCs w:val="28"/>
        </w:rPr>
        <w:t>Углеродовского городского поселения</w:t>
      </w:r>
      <w:r w:rsidR="004409E4" w:rsidRPr="0014048C">
        <w:rPr>
          <w:sz w:val="28"/>
          <w:szCs w:val="28"/>
        </w:rPr>
        <w:t xml:space="preserve"> индексируются с 1 октября </w:t>
      </w:r>
      <w:r w:rsidR="004409E4" w:rsidRPr="0014048C">
        <w:rPr>
          <w:sz w:val="28"/>
          <w:szCs w:val="28"/>
        </w:rPr>
        <w:lastRenderedPageBreak/>
        <w:t>202</w:t>
      </w:r>
      <w:r w:rsidR="00AB2D80" w:rsidRPr="0014048C">
        <w:rPr>
          <w:sz w:val="28"/>
          <w:szCs w:val="28"/>
        </w:rPr>
        <w:t>4</w:t>
      </w:r>
      <w:r w:rsidR="004409E4" w:rsidRPr="0014048C">
        <w:rPr>
          <w:sz w:val="28"/>
          <w:szCs w:val="28"/>
        </w:rPr>
        <w:t xml:space="preserve"> года на </w:t>
      </w:r>
      <w:r w:rsidRPr="0014048C">
        <w:rPr>
          <w:sz w:val="28"/>
          <w:szCs w:val="28"/>
        </w:rPr>
        <w:t>4,5</w:t>
      </w:r>
      <w:r w:rsidR="00AB2D80" w:rsidRPr="0014048C">
        <w:rPr>
          <w:sz w:val="28"/>
          <w:szCs w:val="28"/>
        </w:rPr>
        <w:t xml:space="preserve"> </w:t>
      </w:r>
      <w:r w:rsidR="004409E4" w:rsidRPr="0014048C">
        <w:rPr>
          <w:sz w:val="28"/>
          <w:szCs w:val="28"/>
        </w:rPr>
        <w:t>процента, с 1 октября 202</w:t>
      </w:r>
      <w:r w:rsidR="00AB2D80" w:rsidRPr="0014048C">
        <w:rPr>
          <w:sz w:val="28"/>
          <w:szCs w:val="28"/>
        </w:rPr>
        <w:t>5</w:t>
      </w:r>
      <w:r w:rsidR="004409E4" w:rsidRPr="0014048C">
        <w:rPr>
          <w:sz w:val="28"/>
          <w:szCs w:val="28"/>
        </w:rPr>
        <w:t xml:space="preserve"> года на </w:t>
      </w:r>
      <w:r w:rsidR="00AB2D80" w:rsidRPr="0014048C">
        <w:rPr>
          <w:sz w:val="28"/>
          <w:szCs w:val="28"/>
        </w:rPr>
        <w:t>4,0</w:t>
      </w:r>
      <w:r w:rsidR="004409E4" w:rsidRPr="0014048C">
        <w:rPr>
          <w:sz w:val="28"/>
          <w:szCs w:val="28"/>
        </w:rPr>
        <w:t xml:space="preserve"> процента, с 1 октября 202</w:t>
      </w:r>
      <w:r w:rsidR="00AB2D80" w:rsidRPr="0014048C">
        <w:rPr>
          <w:sz w:val="28"/>
          <w:szCs w:val="28"/>
        </w:rPr>
        <w:t>6</w:t>
      </w:r>
      <w:r w:rsidR="00AF0605" w:rsidRPr="0014048C">
        <w:rPr>
          <w:sz w:val="28"/>
          <w:szCs w:val="28"/>
        </w:rPr>
        <w:t xml:space="preserve"> года </w:t>
      </w:r>
      <w:proofErr w:type="gramStart"/>
      <w:r w:rsidR="00AF0605" w:rsidRPr="0014048C">
        <w:rPr>
          <w:sz w:val="28"/>
          <w:szCs w:val="28"/>
        </w:rPr>
        <w:t>на</w:t>
      </w:r>
      <w:proofErr w:type="gramEnd"/>
      <w:r w:rsidR="00AF0605" w:rsidRPr="0014048C">
        <w:rPr>
          <w:sz w:val="28"/>
          <w:szCs w:val="28"/>
        </w:rPr>
        <w:t xml:space="preserve"> </w:t>
      </w:r>
      <w:r w:rsidR="00AB2D80" w:rsidRPr="0014048C">
        <w:rPr>
          <w:sz w:val="28"/>
          <w:szCs w:val="28"/>
        </w:rPr>
        <w:t>4,0</w:t>
      </w:r>
      <w:r w:rsidR="004409E4" w:rsidRPr="0014048C">
        <w:rPr>
          <w:sz w:val="28"/>
          <w:szCs w:val="28"/>
        </w:rPr>
        <w:t xml:space="preserve"> процента.</w:t>
      </w:r>
    </w:p>
    <w:p w:rsidR="00563D4F" w:rsidRDefault="004409E4" w:rsidP="004409E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0605">
        <w:rPr>
          <w:sz w:val="28"/>
          <w:szCs w:val="28"/>
        </w:rPr>
        <w:t xml:space="preserve">9. </w:t>
      </w:r>
      <w:r w:rsidRPr="0014048C">
        <w:rPr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муниципальных учреждений </w:t>
      </w:r>
      <w:r w:rsidR="008C06B7" w:rsidRPr="0014048C">
        <w:rPr>
          <w:sz w:val="28"/>
          <w:szCs w:val="28"/>
        </w:rPr>
        <w:t>Углеродовского городского поселения</w:t>
      </w:r>
      <w:r w:rsidRPr="0014048C">
        <w:rPr>
          <w:sz w:val="28"/>
          <w:szCs w:val="28"/>
        </w:rPr>
        <w:t xml:space="preserve"> индексируются с 1 октября 202</w:t>
      </w:r>
      <w:r w:rsidR="00AB2D80" w:rsidRPr="0014048C">
        <w:rPr>
          <w:sz w:val="28"/>
          <w:szCs w:val="28"/>
        </w:rPr>
        <w:t>4</w:t>
      </w:r>
      <w:r w:rsidRPr="0014048C">
        <w:rPr>
          <w:sz w:val="28"/>
          <w:szCs w:val="28"/>
        </w:rPr>
        <w:t xml:space="preserve"> года на </w:t>
      </w:r>
      <w:r w:rsidR="0014048C" w:rsidRPr="0014048C">
        <w:rPr>
          <w:sz w:val="28"/>
          <w:szCs w:val="28"/>
        </w:rPr>
        <w:t>4,5</w:t>
      </w:r>
      <w:r w:rsidR="00AF0605" w:rsidRPr="0014048C">
        <w:rPr>
          <w:sz w:val="28"/>
          <w:szCs w:val="28"/>
        </w:rPr>
        <w:t xml:space="preserve"> </w:t>
      </w:r>
      <w:r w:rsidRPr="0014048C">
        <w:rPr>
          <w:sz w:val="28"/>
          <w:szCs w:val="28"/>
        </w:rPr>
        <w:t>процента, с 1 октября 202</w:t>
      </w:r>
      <w:r w:rsidR="00AB2D80" w:rsidRPr="0014048C">
        <w:rPr>
          <w:sz w:val="28"/>
          <w:szCs w:val="28"/>
        </w:rPr>
        <w:t xml:space="preserve">5 </w:t>
      </w:r>
      <w:r w:rsidRPr="0014048C">
        <w:rPr>
          <w:sz w:val="28"/>
          <w:szCs w:val="28"/>
        </w:rPr>
        <w:t xml:space="preserve">года на </w:t>
      </w:r>
      <w:r w:rsidR="00AB2D80" w:rsidRPr="0014048C">
        <w:rPr>
          <w:sz w:val="28"/>
          <w:szCs w:val="28"/>
        </w:rPr>
        <w:t>4,0</w:t>
      </w:r>
      <w:r w:rsidRPr="0014048C">
        <w:rPr>
          <w:sz w:val="28"/>
          <w:szCs w:val="28"/>
        </w:rPr>
        <w:t xml:space="preserve"> процента, с 1 октября 202</w:t>
      </w:r>
      <w:r w:rsidR="00AB2D80" w:rsidRPr="0014048C">
        <w:rPr>
          <w:sz w:val="28"/>
          <w:szCs w:val="28"/>
        </w:rPr>
        <w:t>6</w:t>
      </w:r>
      <w:r w:rsidRPr="0014048C">
        <w:rPr>
          <w:sz w:val="28"/>
          <w:szCs w:val="28"/>
        </w:rPr>
        <w:t xml:space="preserve"> года </w:t>
      </w:r>
      <w:proofErr w:type="gramStart"/>
      <w:r w:rsidRPr="0014048C">
        <w:rPr>
          <w:sz w:val="28"/>
          <w:szCs w:val="28"/>
        </w:rPr>
        <w:t>на</w:t>
      </w:r>
      <w:proofErr w:type="gramEnd"/>
      <w:r w:rsidRPr="0014048C">
        <w:rPr>
          <w:sz w:val="28"/>
          <w:szCs w:val="28"/>
        </w:rPr>
        <w:t xml:space="preserve"> </w:t>
      </w:r>
      <w:r w:rsidR="00AB2D80" w:rsidRPr="0014048C">
        <w:rPr>
          <w:sz w:val="28"/>
          <w:szCs w:val="28"/>
        </w:rPr>
        <w:t>4,0</w:t>
      </w:r>
      <w:r w:rsidRPr="0014048C">
        <w:rPr>
          <w:sz w:val="28"/>
          <w:szCs w:val="28"/>
        </w:rPr>
        <w:t xml:space="preserve"> процента.</w:t>
      </w:r>
    </w:p>
    <w:p w:rsidR="00563D4F" w:rsidRPr="00563D4F" w:rsidRDefault="0014048C" w:rsidP="000953F7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563D4F">
        <w:rPr>
          <w:sz w:val="28"/>
          <w:szCs w:val="28"/>
        </w:rPr>
        <w:t xml:space="preserve"> </w:t>
      </w:r>
      <w:r w:rsidR="00563D4F" w:rsidRPr="00563D4F">
        <w:rPr>
          <w:sz w:val="28"/>
          <w:szCs w:val="28"/>
        </w:rPr>
        <w:t xml:space="preserve">Установить, что субсидии из бюджета Углеродовского городского  поселения Красносулинского района предоставляются МУП «КГТ» на возмещение предприятиям жилищно-коммунального хозяйства части платы граждан за коммунальные услуги в рамках подпрограммы </w:t>
      </w:r>
      <w:r w:rsidR="00563D4F" w:rsidRPr="00563D4F">
        <w:rPr>
          <w:b/>
          <w:bCs/>
          <w:sz w:val="28"/>
          <w:szCs w:val="28"/>
        </w:rPr>
        <w:t>«</w:t>
      </w:r>
      <w:r w:rsidR="00563D4F" w:rsidRPr="00563D4F">
        <w:rPr>
          <w:sz w:val="28"/>
          <w:szCs w:val="28"/>
        </w:rPr>
        <w:t>Развитие жилищно-коммунального хозяйства Углеродовского городского поселения» муниципальной программы «Благоустройство территории и жилищно-коммунальное хозяйство».</w:t>
      </w:r>
    </w:p>
    <w:p w:rsidR="00563D4F" w:rsidRPr="00563D4F" w:rsidRDefault="00563D4F" w:rsidP="00563D4F">
      <w:pPr>
        <w:pStyle w:val="a5"/>
        <w:ind w:left="0"/>
        <w:jc w:val="both"/>
        <w:rPr>
          <w:sz w:val="28"/>
          <w:szCs w:val="28"/>
        </w:rPr>
      </w:pPr>
      <w:r w:rsidRPr="00563D4F">
        <w:rPr>
          <w:sz w:val="28"/>
          <w:szCs w:val="28"/>
        </w:rPr>
        <w:tab/>
        <w:t>Установить, что субсидии предоставляются:</w:t>
      </w:r>
    </w:p>
    <w:p w:rsidR="004409E4" w:rsidRPr="004409E4" w:rsidRDefault="00563D4F" w:rsidP="00563D4F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D4F">
        <w:rPr>
          <w:sz w:val="28"/>
          <w:szCs w:val="28"/>
        </w:rPr>
        <w:tab/>
        <w:t>-при отсутствии у получателей субсидии процедур реорганизации, ликвидации или несостоятельности (банкротства) в соответствии с законодательством  Российской Федерации</w:t>
      </w:r>
      <w:r>
        <w:t>.</w:t>
      </w:r>
    </w:p>
    <w:p w:rsidR="00DD1ACC" w:rsidRDefault="004409E4" w:rsidP="0017574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1</w:t>
      </w:r>
      <w:r w:rsidR="0026135C">
        <w:rPr>
          <w:iCs/>
          <w:color w:val="000000"/>
          <w:sz w:val="28"/>
          <w:szCs w:val="28"/>
        </w:rPr>
        <w:t>1</w:t>
      </w:r>
      <w:r w:rsidR="001E2C84" w:rsidRPr="002C7D4B">
        <w:rPr>
          <w:iCs/>
          <w:color w:val="000000"/>
          <w:sz w:val="28"/>
          <w:szCs w:val="28"/>
        </w:rPr>
        <w:t xml:space="preserve">. </w:t>
      </w:r>
      <w:r w:rsidR="001E2C84" w:rsidRPr="002C7D4B">
        <w:rPr>
          <w:sz w:val="28"/>
          <w:szCs w:val="28"/>
        </w:rPr>
        <w:t> Учесть в бюджете поселения</w:t>
      </w:r>
      <w:r w:rsidR="00DD1ACC">
        <w:rPr>
          <w:sz w:val="28"/>
          <w:szCs w:val="28"/>
        </w:rPr>
        <w:t>:</w:t>
      </w:r>
    </w:p>
    <w:p w:rsidR="001E2C84" w:rsidRDefault="00DD1ACC" w:rsidP="0017574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1E2C84" w:rsidRPr="002C7D4B">
        <w:rPr>
          <w:sz w:val="28"/>
          <w:szCs w:val="28"/>
        </w:rPr>
        <w:t xml:space="preserve"> дотацию на выравнивание бюджетной обеспеченности, предоставляемую из областного бюджета на 202</w:t>
      </w:r>
      <w:r w:rsidR="00AB2D80">
        <w:rPr>
          <w:sz w:val="28"/>
          <w:szCs w:val="28"/>
        </w:rPr>
        <w:t>4</w:t>
      </w:r>
      <w:r w:rsidR="001E2C84" w:rsidRPr="002C7D4B">
        <w:rPr>
          <w:sz w:val="28"/>
          <w:szCs w:val="28"/>
        </w:rPr>
        <w:t xml:space="preserve"> год в сумме </w:t>
      </w:r>
      <w:r w:rsidR="00AB2D80">
        <w:rPr>
          <w:sz w:val="28"/>
          <w:szCs w:val="28"/>
        </w:rPr>
        <w:t>8 914,6</w:t>
      </w:r>
      <w:r w:rsidR="001E2C84" w:rsidRPr="002C7D4B">
        <w:rPr>
          <w:sz w:val="28"/>
          <w:szCs w:val="28"/>
        </w:rPr>
        <w:t xml:space="preserve"> тыс. рублей, на 202</w:t>
      </w:r>
      <w:r w:rsidR="00AB2D80">
        <w:rPr>
          <w:sz w:val="28"/>
          <w:szCs w:val="28"/>
        </w:rPr>
        <w:t>5</w:t>
      </w:r>
      <w:r w:rsidR="001E2C84" w:rsidRPr="002C7D4B">
        <w:rPr>
          <w:sz w:val="28"/>
          <w:szCs w:val="28"/>
        </w:rPr>
        <w:t xml:space="preserve"> год в сумме </w:t>
      </w:r>
      <w:r w:rsidR="00AB2D80">
        <w:rPr>
          <w:sz w:val="28"/>
          <w:szCs w:val="28"/>
        </w:rPr>
        <w:t>7 484,7</w:t>
      </w:r>
      <w:r w:rsidR="00604124">
        <w:rPr>
          <w:sz w:val="28"/>
          <w:szCs w:val="28"/>
        </w:rPr>
        <w:t xml:space="preserve"> </w:t>
      </w:r>
      <w:r w:rsidR="001E2C84" w:rsidRPr="002C7D4B">
        <w:rPr>
          <w:sz w:val="28"/>
          <w:szCs w:val="28"/>
        </w:rPr>
        <w:t>тыс. рублей и на 202</w:t>
      </w:r>
      <w:r w:rsidR="00AB2D80">
        <w:rPr>
          <w:sz w:val="28"/>
          <w:szCs w:val="28"/>
        </w:rPr>
        <w:t>6</w:t>
      </w:r>
      <w:r w:rsidR="001E2C84" w:rsidRPr="002C7D4B">
        <w:rPr>
          <w:sz w:val="28"/>
          <w:szCs w:val="28"/>
        </w:rPr>
        <w:t xml:space="preserve"> год в сумме </w:t>
      </w:r>
      <w:r w:rsidR="00AB2D80">
        <w:rPr>
          <w:sz w:val="28"/>
          <w:szCs w:val="28"/>
        </w:rPr>
        <w:t>7 313,1</w:t>
      </w:r>
      <w:r w:rsidR="001E2C84" w:rsidRPr="002C7D4B">
        <w:rPr>
          <w:sz w:val="28"/>
          <w:szCs w:val="28"/>
        </w:rPr>
        <w:t xml:space="preserve"> тыс. рублей.</w:t>
      </w:r>
    </w:p>
    <w:p w:rsidR="0077510A" w:rsidRPr="002C7D4B" w:rsidRDefault="0077510A" w:rsidP="0026135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7510A">
        <w:rPr>
          <w:sz w:val="28"/>
          <w:szCs w:val="28"/>
        </w:rPr>
        <w:t xml:space="preserve">- дотацию на поддержку мер по обеспечению сбалансированности бюджета для частичной компенсации  дополнительных расходов на повышение оплаты труда  на 2024 год в сумме </w:t>
      </w:r>
      <w:r w:rsidR="0026135C">
        <w:rPr>
          <w:sz w:val="28"/>
          <w:szCs w:val="28"/>
        </w:rPr>
        <w:t>622,6</w:t>
      </w:r>
      <w:r w:rsidRPr="0077510A">
        <w:rPr>
          <w:sz w:val="28"/>
          <w:szCs w:val="28"/>
        </w:rPr>
        <w:t xml:space="preserve"> тыс. рублей</w:t>
      </w:r>
      <w:r w:rsidR="0026135C">
        <w:rPr>
          <w:sz w:val="28"/>
          <w:szCs w:val="28"/>
        </w:rPr>
        <w:t>, на 2025</w:t>
      </w:r>
      <w:r w:rsidR="0026135C" w:rsidRPr="00404836">
        <w:rPr>
          <w:sz w:val="28"/>
          <w:szCs w:val="28"/>
        </w:rPr>
        <w:t xml:space="preserve"> год в сумме </w:t>
      </w:r>
      <w:r w:rsidR="0026135C">
        <w:rPr>
          <w:sz w:val="28"/>
          <w:szCs w:val="28"/>
        </w:rPr>
        <w:t>0,0 тыс. рублей и на 2026</w:t>
      </w:r>
      <w:r w:rsidR="0026135C" w:rsidRPr="00404836">
        <w:rPr>
          <w:sz w:val="28"/>
          <w:szCs w:val="28"/>
        </w:rPr>
        <w:t xml:space="preserve"> год в сумме </w:t>
      </w:r>
      <w:r w:rsidR="0026135C">
        <w:rPr>
          <w:sz w:val="28"/>
          <w:szCs w:val="28"/>
        </w:rPr>
        <w:t>0,0</w:t>
      </w:r>
      <w:r w:rsidR="0026135C" w:rsidRPr="00404836">
        <w:rPr>
          <w:sz w:val="28"/>
          <w:szCs w:val="28"/>
        </w:rPr>
        <w:t xml:space="preserve"> тыс. рублей.</w:t>
      </w:r>
    </w:p>
    <w:p w:rsidR="001E2C84" w:rsidRPr="002C7D4B" w:rsidRDefault="0026135C" w:rsidP="004409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E2C84" w:rsidRPr="002C7D4B">
        <w:rPr>
          <w:sz w:val="28"/>
          <w:szCs w:val="28"/>
        </w:rPr>
        <w:t>. Учесть в бюджете поселения субвенции, предоставляемые для обеспечения осуществления органами местного самоуправления отдельных государственных полномочий, передаваемых им Федеральными законами и законами субъектов Российской Федерации, а также осуществляемые за счет указанных субвенций соответствующие расходы на 202</w:t>
      </w:r>
      <w:r w:rsidR="00AB2D80">
        <w:rPr>
          <w:sz w:val="28"/>
          <w:szCs w:val="28"/>
        </w:rPr>
        <w:t>4</w:t>
      </w:r>
      <w:r w:rsidR="001E2C84" w:rsidRPr="002C7D4B">
        <w:rPr>
          <w:sz w:val="28"/>
          <w:szCs w:val="28"/>
        </w:rPr>
        <w:t xml:space="preserve"> год и на плановый период 202</w:t>
      </w:r>
      <w:r w:rsidR="00AB2D80">
        <w:rPr>
          <w:sz w:val="28"/>
          <w:szCs w:val="28"/>
        </w:rPr>
        <w:t>5</w:t>
      </w:r>
      <w:r w:rsidR="001E2C84" w:rsidRPr="002C7D4B">
        <w:rPr>
          <w:sz w:val="28"/>
          <w:szCs w:val="28"/>
        </w:rPr>
        <w:t xml:space="preserve"> и 202</w:t>
      </w:r>
      <w:r w:rsidR="00AB2D80">
        <w:rPr>
          <w:sz w:val="28"/>
          <w:szCs w:val="28"/>
        </w:rPr>
        <w:t>6</w:t>
      </w:r>
      <w:r w:rsidR="001E2C84" w:rsidRPr="002C7D4B">
        <w:rPr>
          <w:sz w:val="28"/>
          <w:szCs w:val="28"/>
        </w:rPr>
        <w:t xml:space="preserve"> годов согласно приложению </w:t>
      </w:r>
      <w:r w:rsidR="00CC3B31" w:rsidRPr="008C06B7">
        <w:rPr>
          <w:sz w:val="28"/>
          <w:szCs w:val="28"/>
        </w:rPr>
        <w:t>6</w:t>
      </w:r>
      <w:r w:rsidR="001E2C84" w:rsidRPr="002C7D4B">
        <w:rPr>
          <w:sz w:val="28"/>
          <w:szCs w:val="28"/>
        </w:rPr>
        <w:t xml:space="preserve"> к настоящему решению.</w:t>
      </w:r>
    </w:p>
    <w:p w:rsidR="001C38CA" w:rsidRPr="001C38CA" w:rsidRDefault="001E2C84" w:rsidP="001E2C84">
      <w:pPr>
        <w:widowControl w:val="0"/>
        <w:tabs>
          <w:tab w:val="center" w:pos="4792"/>
        </w:tabs>
        <w:spacing w:before="15"/>
        <w:jc w:val="both"/>
        <w:rPr>
          <w:sz w:val="28"/>
          <w:szCs w:val="28"/>
        </w:rPr>
      </w:pPr>
      <w:r w:rsidRPr="002C7D4B">
        <w:rPr>
          <w:sz w:val="28"/>
          <w:szCs w:val="28"/>
        </w:rPr>
        <w:t xml:space="preserve">           </w:t>
      </w:r>
      <w:r w:rsidR="00604124">
        <w:rPr>
          <w:sz w:val="28"/>
          <w:szCs w:val="28"/>
        </w:rPr>
        <w:t>1</w:t>
      </w:r>
      <w:r w:rsidR="0026135C">
        <w:rPr>
          <w:sz w:val="28"/>
          <w:szCs w:val="28"/>
        </w:rPr>
        <w:t>3</w:t>
      </w:r>
      <w:r w:rsidRPr="002C7D4B">
        <w:rPr>
          <w:sz w:val="28"/>
          <w:szCs w:val="28"/>
        </w:rPr>
        <w:t>.</w:t>
      </w:r>
      <w:r w:rsidRPr="002C7D4B">
        <w:rPr>
          <w:b/>
          <w:sz w:val="28"/>
          <w:szCs w:val="28"/>
        </w:rPr>
        <w:t xml:space="preserve"> </w:t>
      </w:r>
      <w:proofErr w:type="gramStart"/>
      <w:r w:rsidR="0026135C">
        <w:rPr>
          <w:sz w:val="28"/>
          <w:szCs w:val="28"/>
        </w:rPr>
        <w:t>Учесть</w:t>
      </w:r>
      <w:r w:rsidRPr="002C7D4B">
        <w:rPr>
          <w:sz w:val="28"/>
          <w:szCs w:val="28"/>
        </w:rPr>
        <w:t xml:space="preserve"> в составе расходов бюджета поселения суммы межбюджетных трансфертов, перечисляемых из бюджета Углеродовского городского поселения бюджету Красносулинского района 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на 202</w:t>
      </w:r>
      <w:r w:rsidR="00AB2D80">
        <w:rPr>
          <w:sz w:val="28"/>
          <w:szCs w:val="28"/>
        </w:rPr>
        <w:t>4</w:t>
      </w:r>
      <w:r w:rsidRPr="002C7D4B">
        <w:rPr>
          <w:sz w:val="28"/>
          <w:szCs w:val="28"/>
        </w:rPr>
        <w:t xml:space="preserve"> год и на плановый период 202</w:t>
      </w:r>
      <w:r w:rsidR="00AB2D80">
        <w:rPr>
          <w:sz w:val="28"/>
          <w:szCs w:val="28"/>
        </w:rPr>
        <w:t>5</w:t>
      </w:r>
      <w:r w:rsidRPr="002C7D4B">
        <w:rPr>
          <w:sz w:val="28"/>
          <w:szCs w:val="28"/>
        </w:rPr>
        <w:t xml:space="preserve"> и 202</w:t>
      </w:r>
      <w:r w:rsidR="00AB2D80">
        <w:rPr>
          <w:sz w:val="28"/>
          <w:szCs w:val="28"/>
        </w:rPr>
        <w:t>6</w:t>
      </w:r>
      <w:r w:rsidRPr="002C7D4B">
        <w:rPr>
          <w:sz w:val="28"/>
          <w:szCs w:val="28"/>
        </w:rPr>
        <w:t xml:space="preserve"> годов </w:t>
      </w:r>
      <w:r w:rsidR="00AC3A1C" w:rsidRPr="002C7D4B">
        <w:rPr>
          <w:sz w:val="28"/>
          <w:szCs w:val="28"/>
        </w:rPr>
        <w:t xml:space="preserve">согласно приложению </w:t>
      </w:r>
      <w:r w:rsidR="00CC3B31" w:rsidRPr="008C06B7">
        <w:rPr>
          <w:sz w:val="28"/>
          <w:szCs w:val="28"/>
        </w:rPr>
        <w:t>7</w:t>
      </w:r>
      <w:r w:rsidR="00AC3A1C" w:rsidRPr="002C7D4B">
        <w:rPr>
          <w:sz w:val="28"/>
          <w:szCs w:val="28"/>
        </w:rPr>
        <w:t xml:space="preserve"> к настоящему решению</w:t>
      </w:r>
      <w:r w:rsidR="00604124">
        <w:rPr>
          <w:sz w:val="28"/>
          <w:szCs w:val="28"/>
        </w:rPr>
        <w:t>.</w:t>
      </w:r>
      <w:proofErr w:type="gramEnd"/>
    </w:p>
    <w:p w:rsidR="004409E4" w:rsidRDefault="00604124" w:rsidP="002464BE">
      <w:pPr>
        <w:jc w:val="both"/>
        <w:rPr>
          <w:sz w:val="28"/>
          <w:szCs w:val="28"/>
        </w:rPr>
      </w:pPr>
      <w:r w:rsidRPr="00604124">
        <w:rPr>
          <w:sz w:val="28"/>
          <w:szCs w:val="28"/>
        </w:rPr>
        <w:t xml:space="preserve">           1</w:t>
      </w:r>
      <w:r w:rsidR="0026135C">
        <w:rPr>
          <w:sz w:val="28"/>
          <w:szCs w:val="28"/>
        </w:rPr>
        <w:t>4</w:t>
      </w:r>
      <w:r w:rsidRPr="00604124">
        <w:rPr>
          <w:sz w:val="28"/>
          <w:szCs w:val="28"/>
        </w:rPr>
        <w:t>.</w:t>
      </w:r>
      <w:r>
        <w:t xml:space="preserve"> </w:t>
      </w:r>
      <w:r w:rsidRPr="00604124">
        <w:rPr>
          <w:iCs/>
          <w:sz w:val="28"/>
          <w:szCs w:val="28"/>
        </w:rPr>
        <w:t>Утвердить</w:t>
      </w:r>
      <w:r w:rsidRPr="00604124">
        <w:rPr>
          <w:sz w:val="28"/>
          <w:szCs w:val="28"/>
        </w:rPr>
        <w:t xml:space="preserve"> в бюджете поселения межбюджетные трансферты на софинансирование расходных обязательств, возникающих при выполнении полномочий органов местного самоуправления по вопросам местного значения за счет субсидий из областного бюджета на 202</w:t>
      </w:r>
      <w:r w:rsidR="00AB2D80">
        <w:rPr>
          <w:sz w:val="28"/>
          <w:szCs w:val="28"/>
        </w:rPr>
        <w:t>4</w:t>
      </w:r>
      <w:r w:rsidRPr="00604124">
        <w:rPr>
          <w:sz w:val="28"/>
          <w:szCs w:val="28"/>
        </w:rPr>
        <w:t xml:space="preserve"> </w:t>
      </w:r>
      <w:r w:rsidR="00063FA8">
        <w:rPr>
          <w:sz w:val="28"/>
          <w:szCs w:val="28"/>
        </w:rPr>
        <w:t xml:space="preserve"> и на плановый период 2025 и 2026 годов </w:t>
      </w:r>
      <w:r w:rsidRPr="00604124">
        <w:rPr>
          <w:sz w:val="28"/>
          <w:szCs w:val="28"/>
        </w:rPr>
        <w:t xml:space="preserve">согласно приложению </w:t>
      </w:r>
      <w:r w:rsidR="00CC3B31" w:rsidRPr="008C06B7">
        <w:rPr>
          <w:sz w:val="28"/>
          <w:szCs w:val="28"/>
        </w:rPr>
        <w:t>8</w:t>
      </w:r>
      <w:r w:rsidR="00CC3B31">
        <w:rPr>
          <w:sz w:val="28"/>
          <w:szCs w:val="28"/>
        </w:rPr>
        <w:t xml:space="preserve"> </w:t>
      </w:r>
      <w:r w:rsidRPr="00604124">
        <w:rPr>
          <w:sz w:val="28"/>
          <w:szCs w:val="28"/>
        </w:rPr>
        <w:t>к настоящему решению</w:t>
      </w:r>
      <w:r>
        <w:rPr>
          <w:sz w:val="28"/>
          <w:szCs w:val="28"/>
        </w:rPr>
        <w:t>.</w:t>
      </w:r>
    </w:p>
    <w:p w:rsidR="0077510A" w:rsidRPr="00BF3070" w:rsidRDefault="0026135C" w:rsidP="00775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77510A" w:rsidRPr="0077510A">
        <w:rPr>
          <w:sz w:val="28"/>
          <w:szCs w:val="28"/>
        </w:rPr>
        <w:t xml:space="preserve">. Утвердить Программу муниципальных внутренних заимствований </w:t>
      </w:r>
      <w:r w:rsidR="00EC1F5E">
        <w:rPr>
          <w:sz w:val="28"/>
          <w:szCs w:val="28"/>
        </w:rPr>
        <w:t>Углеродовского городского поселения</w:t>
      </w:r>
      <w:r w:rsidR="0077510A" w:rsidRPr="0077510A">
        <w:rPr>
          <w:sz w:val="28"/>
          <w:szCs w:val="28"/>
        </w:rPr>
        <w:t xml:space="preserve"> на 2024 год и на плановый период 2025 и 2026 годов согласно </w:t>
      </w:r>
      <w:r w:rsidR="0077510A" w:rsidRPr="00184AD2">
        <w:rPr>
          <w:rStyle w:val="a6"/>
          <w:b w:val="0"/>
          <w:color w:val="auto"/>
          <w:sz w:val="28"/>
          <w:szCs w:val="28"/>
        </w:rPr>
        <w:t xml:space="preserve">приложению </w:t>
      </w:r>
      <w:r w:rsidR="00184AD2" w:rsidRPr="00184AD2">
        <w:rPr>
          <w:rStyle w:val="a6"/>
          <w:b w:val="0"/>
          <w:color w:val="auto"/>
          <w:sz w:val="28"/>
          <w:szCs w:val="28"/>
        </w:rPr>
        <w:t>9</w:t>
      </w:r>
      <w:r w:rsidR="0077510A" w:rsidRPr="0077510A">
        <w:rPr>
          <w:sz w:val="28"/>
          <w:szCs w:val="28"/>
        </w:rPr>
        <w:t xml:space="preserve"> к настоящему решению.</w:t>
      </w:r>
    </w:p>
    <w:p w:rsidR="0077510A" w:rsidRPr="00604124" w:rsidRDefault="0026135C" w:rsidP="007751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  <w:r w:rsidR="0077510A" w:rsidRPr="0077510A">
        <w:rPr>
          <w:sz w:val="28"/>
          <w:szCs w:val="28"/>
        </w:rPr>
        <w:t xml:space="preserve">. </w:t>
      </w:r>
      <w:proofErr w:type="gramStart"/>
      <w:r w:rsidR="0077510A" w:rsidRPr="0077510A">
        <w:rPr>
          <w:sz w:val="28"/>
          <w:szCs w:val="28"/>
        </w:rPr>
        <w:t>Администрация Углеродовского городского поселения вправе привлекать заемные средства в соответствии с Программой муниципальных внутренних заимствований Углеродовского городского поселения на 2024 год и на плановый период 2025 и 2026 годов с учетом верхнего предела муниципального внутреннего долга Углеродовского городского поселения на 1 января 2025 года, 1 января 2026 года и 1 января 2027 года.</w:t>
      </w:r>
      <w:proofErr w:type="gramEnd"/>
    </w:p>
    <w:p w:rsidR="001E2C84" w:rsidRPr="002C7D4B" w:rsidRDefault="0060412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</w:t>
      </w:r>
      <w:r w:rsidR="0026135C">
        <w:rPr>
          <w:iCs/>
          <w:color w:val="000000"/>
          <w:sz w:val="28"/>
          <w:szCs w:val="28"/>
        </w:rPr>
        <w:t>7</w:t>
      </w:r>
      <w:r w:rsidR="001C38CA" w:rsidRPr="001C38CA">
        <w:rPr>
          <w:iCs/>
          <w:color w:val="000000"/>
          <w:sz w:val="28"/>
          <w:szCs w:val="28"/>
        </w:rPr>
        <w:t xml:space="preserve">. </w:t>
      </w:r>
      <w:proofErr w:type="gramStart"/>
      <w:r w:rsidR="001E2C84" w:rsidRPr="002C7D4B">
        <w:rPr>
          <w:iCs/>
          <w:color w:val="000000"/>
          <w:sz w:val="28"/>
          <w:szCs w:val="28"/>
        </w:rPr>
        <w:t>Установить в соответствии с абзацем 17 статьи 96 и пунктом 3 статьи 217 Бюджетного кодекса Российской Федерации, что основанием для внесения в 202</w:t>
      </w:r>
      <w:r w:rsidR="0075628A">
        <w:rPr>
          <w:iCs/>
          <w:color w:val="000000"/>
          <w:sz w:val="28"/>
          <w:szCs w:val="28"/>
        </w:rPr>
        <w:t>4</w:t>
      </w:r>
      <w:r w:rsidR="001E2C84" w:rsidRPr="002C7D4B">
        <w:rPr>
          <w:iCs/>
          <w:color w:val="000000"/>
          <w:sz w:val="28"/>
          <w:szCs w:val="28"/>
        </w:rPr>
        <w:t xml:space="preserve"> году изменений в показатели сводной бюджетной росписи бюджета поселения, в части расходов за счет средств дорожного фонда Углеродовского городского  поселения, является увеличение бюджетных ассигнований на оплату заключенных от имени Углеродовского городского  поселения муниципальных контрактов на поставку товаров</w:t>
      </w:r>
      <w:proofErr w:type="gramEnd"/>
      <w:r w:rsidR="001E2C84" w:rsidRPr="002C7D4B">
        <w:rPr>
          <w:iCs/>
          <w:color w:val="000000"/>
          <w:sz w:val="28"/>
          <w:szCs w:val="28"/>
        </w:rPr>
        <w:t xml:space="preserve">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 </w:t>
      </w:r>
    </w:p>
    <w:p w:rsidR="001E2C84" w:rsidRPr="002C7D4B" w:rsidRDefault="00604124" w:rsidP="001E2C84">
      <w:pPr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</w:t>
      </w:r>
      <w:r w:rsidR="0026135C">
        <w:rPr>
          <w:iCs/>
          <w:color w:val="000000"/>
          <w:sz w:val="28"/>
          <w:szCs w:val="28"/>
        </w:rPr>
        <w:t>8</w:t>
      </w:r>
      <w:r w:rsidR="001E2C84" w:rsidRPr="002C7D4B">
        <w:rPr>
          <w:iCs/>
          <w:color w:val="000000"/>
          <w:sz w:val="28"/>
          <w:szCs w:val="28"/>
        </w:rPr>
        <w:t>.</w:t>
      </w:r>
      <w:r w:rsidR="001E2C84" w:rsidRPr="002C7D4B">
        <w:rPr>
          <w:iCs/>
          <w:color w:val="000000"/>
        </w:rPr>
        <w:t xml:space="preserve"> </w:t>
      </w:r>
      <w:r w:rsidR="001E2C84" w:rsidRPr="002C7D4B">
        <w:rPr>
          <w:iCs/>
          <w:color w:val="000000"/>
          <w:sz w:val="28"/>
          <w:szCs w:val="28"/>
        </w:rPr>
        <w:t xml:space="preserve">Установить в соответствии с </w:t>
      </w:r>
      <w:hyperlink r:id="rId13" w:history="1">
        <w:r w:rsidR="001E2C84" w:rsidRPr="002C7D4B">
          <w:rPr>
            <w:iCs/>
            <w:color w:val="000000"/>
            <w:sz w:val="28"/>
            <w:szCs w:val="28"/>
          </w:rPr>
          <w:t xml:space="preserve"> част</w:t>
        </w:r>
        <w:r w:rsidR="00601FC7">
          <w:rPr>
            <w:iCs/>
            <w:color w:val="000000"/>
            <w:sz w:val="28"/>
            <w:szCs w:val="28"/>
          </w:rPr>
          <w:t>ью</w:t>
        </w:r>
        <w:r w:rsidR="001E2C84" w:rsidRPr="002C7D4B">
          <w:rPr>
            <w:iCs/>
            <w:color w:val="000000"/>
            <w:sz w:val="28"/>
            <w:szCs w:val="28"/>
          </w:rPr>
          <w:t xml:space="preserve"> </w:t>
        </w:r>
        <w:r w:rsidR="00770B1F">
          <w:rPr>
            <w:iCs/>
            <w:color w:val="000000"/>
            <w:sz w:val="28"/>
            <w:szCs w:val="28"/>
          </w:rPr>
          <w:t>4</w:t>
        </w:r>
        <w:r w:rsidR="001E2C84" w:rsidRPr="002C7D4B">
          <w:rPr>
            <w:iCs/>
            <w:color w:val="000000"/>
            <w:sz w:val="28"/>
            <w:szCs w:val="28"/>
          </w:rPr>
          <w:t xml:space="preserve"> статьи </w:t>
        </w:r>
        <w:r w:rsidR="00770B1F">
          <w:rPr>
            <w:iCs/>
            <w:color w:val="000000"/>
            <w:sz w:val="28"/>
            <w:szCs w:val="28"/>
          </w:rPr>
          <w:t>34</w:t>
        </w:r>
      </w:hyperlink>
      <w:r w:rsidR="001E2C84" w:rsidRPr="002C7D4B">
        <w:rPr>
          <w:iCs/>
          <w:color w:val="000000"/>
          <w:sz w:val="28"/>
          <w:szCs w:val="28"/>
        </w:rPr>
        <w:t xml:space="preserve"> решения Собрания депутатов Углеродовского городского  поселения от </w:t>
      </w:r>
      <w:r w:rsidR="001E2C84" w:rsidRPr="002C7D4B">
        <w:rPr>
          <w:iCs/>
          <w:sz w:val="28"/>
          <w:szCs w:val="28"/>
        </w:rPr>
        <w:t>1</w:t>
      </w:r>
      <w:r w:rsidR="0055005F" w:rsidRPr="002C7D4B">
        <w:rPr>
          <w:iCs/>
          <w:sz w:val="28"/>
          <w:szCs w:val="28"/>
        </w:rPr>
        <w:t>1</w:t>
      </w:r>
      <w:r w:rsidR="001E2C84" w:rsidRPr="002C7D4B">
        <w:rPr>
          <w:iCs/>
          <w:sz w:val="28"/>
          <w:szCs w:val="28"/>
        </w:rPr>
        <w:t>.0</w:t>
      </w:r>
      <w:r w:rsidR="0055005F" w:rsidRPr="002C7D4B">
        <w:rPr>
          <w:iCs/>
          <w:sz w:val="28"/>
          <w:szCs w:val="28"/>
        </w:rPr>
        <w:t>6</w:t>
      </w:r>
      <w:r w:rsidR="001E2C84" w:rsidRPr="002C7D4B">
        <w:rPr>
          <w:iCs/>
          <w:sz w:val="28"/>
          <w:szCs w:val="28"/>
        </w:rPr>
        <w:t>.20</w:t>
      </w:r>
      <w:r w:rsidR="0055005F" w:rsidRPr="002C7D4B">
        <w:rPr>
          <w:iCs/>
          <w:sz w:val="28"/>
          <w:szCs w:val="28"/>
        </w:rPr>
        <w:t>20</w:t>
      </w:r>
      <w:r w:rsidR="001E2C84" w:rsidRPr="002C7D4B">
        <w:rPr>
          <w:iCs/>
          <w:sz w:val="28"/>
          <w:szCs w:val="28"/>
        </w:rPr>
        <w:t xml:space="preserve"> № </w:t>
      </w:r>
      <w:r w:rsidR="0055005F" w:rsidRPr="002C7D4B">
        <w:rPr>
          <w:iCs/>
          <w:sz w:val="28"/>
          <w:szCs w:val="28"/>
        </w:rPr>
        <w:t>130</w:t>
      </w:r>
      <w:r w:rsidR="001E2C84" w:rsidRPr="002C7D4B">
        <w:rPr>
          <w:iCs/>
          <w:sz w:val="28"/>
          <w:szCs w:val="28"/>
        </w:rPr>
        <w:t xml:space="preserve"> «Об</w:t>
      </w:r>
      <w:r w:rsidR="001E2C84" w:rsidRPr="002C7D4B">
        <w:rPr>
          <w:iCs/>
          <w:color w:val="000000"/>
          <w:sz w:val="28"/>
          <w:szCs w:val="28"/>
        </w:rPr>
        <w:t xml:space="preserve"> утверждении Положения о бюджетном процессе</w:t>
      </w:r>
      <w:r w:rsidR="001E2C84" w:rsidRPr="002C7D4B">
        <w:rPr>
          <w:sz w:val="28"/>
          <w:szCs w:val="28"/>
        </w:rPr>
        <w:t xml:space="preserve"> в Углеродовском городском поселении</w:t>
      </w:r>
      <w:r w:rsidR="001E2C84" w:rsidRPr="002C7D4B">
        <w:rPr>
          <w:iCs/>
          <w:color w:val="000000"/>
          <w:sz w:val="28"/>
          <w:szCs w:val="28"/>
        </w:rPr>
        <w:t>», что основанием для внесения в 202</w:t>
      </w:r>
      <w:r w:rsidR="00AB2D80">
        <w:rPr>
          <w:iCs/>
          <w:color w:val="000000"/>
          <w:sz w:val="28"/>
          <w:szCs w:val="28"/>
        </w:rPr>
        <w:t>4</w:t>
      </w:r>
      <w:r w:rsidR="001E2C84" w:rsidRPr="002C7D4B">
        <w:rPr>
          <w:iCs/>
          <w:color w:val="000000"/>
          <w:sz w:val="28"/>
          <w:szCs w:val="28"/>
        </w:rPr>
        <w:t xml:space="preserve"> году изменений в показатели сводной бюджетной росписи бюджета поселения являются:</w:t>
      </w:r>
    </w:p>
    <w:p w:rsidR="001E2C84" w:rsidRPr="00FC46DC" w:rsidRDefault="001E2C84" w:rsidP="001E2C84">
      <w:pPr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proofErr w:type="gramStart"/>
      <w:r w:rsidRPr="00FC46DC">
        <w:rPr>
          <w:iCs/>
          <w:color w:val="000000"/>
          <w:sz w:val="28"/>
          <w:szCs w:val="28"/>
        </w:rPr>
        <w:t>1) в части неиспользованных бюджетных ассигнований резервного фонда Администрации Углеродовского городского  поселения, выделенных в порядке, установленном Администрацией Углеродовского городского  поселения, являются постановления Администрации Углеродовского городского  поселения, предусматривающие уменьшение объема ранее выделенных бюджетных ассигнований из резервного фонда Администрации Углеродовского городского  поселения на суммы неиспользованных средств и признание утратившими силу ранее принятых постановлений Администрации Углеродовского городского  поселения о выделении средств из резервного</w:t>
      </w:r>
      <w:proofErr w:type="gramEnd"/>
      <w:r w:rsidRPr="00FC46DC">
        <w:rPr>
          <w:iCs/>
          <w:color w:val="000000"/>
          <w:sz w:val="28"/>
          <w:szCs w:val="28"/>
        </w:rPr>
        <w:t xml:space="preserve"> фонда Администрации Углеродовского городского  поселения;</w:t>
      </w:r>
    </w:p>
    <w:p w:rsidR="001E2C84" w:rsidRPr="00FC46DC" w:rsidRDefault="001E2C84" w:rsidP="001E2C84">
      <w:pPr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FC46DC">
        <w:rPr>
          <w:iCs/>
          <w:color w:val="000000"/>
          <w:sz w:val="28"/>
          <w:szCs w:val="28"/>
        </w:rPr>
        <w:t xml:space="preserve"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</w:t>
      </w:r>
      <w:proofErr w:type="gramStart"/>
      <w:r w:rsidRPr="00FC46DC">
        <w:rPr>
          <w:iCs/>
          <w:color w:val="000000"/>
          <w:sz w:val="28"/>
          <w:szCs w:val="28"/>
        </w:rPr>
        <w:t>детализации целевой статьи расходов классификации расходов бюджета поселения</w:t>
      </w:r>
      <w:proofErr w:type="gramEnd"/>
      <w:r w:rsidRPr="00FC46DC">
        <w:rPr>
          <w:iCs/>
          <w:color w:val="000000"/>
          <w:sz w:val="28"/>
          <w:szCs w:val="28"/>
        </w:rPr>
        <w:t>;</w:t>
      </w:r>
    </w:p>
    <w:p w:rsidR="001E2C84" w:rsidRPr="00FC46DC" w:rsidRDefault="001E2C84" w:rsidP="001E2C84">
      <w:pPr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FC46DC">
        <w:rPr>
          <w:iCs/>
          <w:color w:val="000000"/>
          <w:sz w:val="28"/>
          <w:szCs w:val="28"/>
        </w:rPr>
        <w:t xml:space="preserve">3) перераспределение бюджетных ассигнований между разделами, подразделами, целевыми статьями и видами </w:t>
      </w:r>
      <w:proofErr w:type="gramStart"/>
      <w:r w:rsidRPr="00FC46DC">
        <w:rPr>
          <w:iCs/>
          <w:color w:val="000000"/>
          <w:sz w:val="28"/>
          <w:szCs w:val="28"/>
        </w:rPr>
        <w:t>расходов классификации расходов бюджета поселения</w:t>
      </w:r>
      <w:proofErr w:type="gramEnd"/>
      <w:r w:rsidRPr="00FC46DC">
        <w:rPr>
          <w:iCs/>
          <w:color w:val="000000"/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средств бюджета поселения на реализацию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законодательству;</w:t>
      </w:r>
    </w:p>
    <w:p w:rsidR="001E2C84" w:rsidRDefault="001E2C84" w:rsidP="001E2C84">
      <w:pPr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proofErr w:type="gramStart"/>
      <w:r w:rsidRPr="00FC46DC">
        <w:rPr>
          <w:iCs/>
          <w:color w:val="000000"/>
          <w:sz w:val="28"/>
          <w:szCs w:val="28"/>
        </w:rPr>
        <w:t xml:space="preserve">4) перераспределение бюджетных ассигнований между разделами, подразделами, целевыми статьями и видами расходов классификации расходов бюджета поселения в пределах общего объема бюджетных ассигнований, предусмотренных главному распорядителю средств бюджета поселения для </w:t>
      </w:r>
      <w:proofErr w:type="spellStart"/>
      <w:r w:rsidRPr="00FC46DC">
        <w:rPr>
          <w:iCs/>
          <w:color w:val="000000"/>
          <w:sz w:val="28"/>
          <w:szCs w:val="28"/>
        </w:rPr>
        <w:lastRenderedPageBreak/>
        <w:t>софинансирования</w:t>
      </w:r>
      <w:proofErr w:type="spellEnd"/>
      <w:r w:rsidRPr="00FC46DC">
        <w:rPr>
          <w:iCs/>
          <w:color w:val="000000"/>
          <w:sz w:val="28"/>
          <w:szCs w:val="28"/>
        </w:rPr>
        <w:t xml:space="preserve"> расходных обязательств в целях выполнения условий предоставления иных межбюджетных трансфертов за счет субсидий и иных межбюджетных трансфертов из областного бюджета, не противоречащее бюджетному законодательству.</w:t>
      </w:r>
      <w:r w:rsidRPr="002C7D4B">
        <w:rPr>
          <w:iCs/>
          <w:color w:val="000000"/>
          <w:sz w:val="28"/>
          <w:szCs w:val="28"/>
        </w:rPr>
        <w:t xml:space="preserve"> </w:t>
      </w:r>
      <w:proofErr w:type="gramEnd"/>
    </w:p>
    <w:p w:rsidR="0075628A" w:rsidRPr="002C7D4B" w:rsidRDefault="0075628A" w:rsidP="001E2C84">
      <w:pPr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19. </w:t>
      </w:r>
      <w:r w:rsidRPr="0057476E">
        <w:rPr>
          <w:iCs/>
          <w:color w:val="000000"/>
          <w:sz w:val="28"/>
          <w:szCs w:val="28"/>
        </w:rPr>
        <w:t>Установить, что в 2024 году в соответствии со статьями 220</w:t>
      </w:r>
      <w:r w:rsidRPr="0057476E">
        <w:rPr>
          <w:iCs/>
          <w:color w:val="000000"/>
          <w:sz w:val="28"/>
          <w:szCs w:val="28"/>
          <w:vertAlign w:val="superscript"/>
        </w:rPr>
        <w:t>2</w:t>
      </w:r>
      <w:r w:rsidRPr="0057476E">
        <w:rPr>
          <w:iCs/>
          <w:color w:val="000000"/>
          <w:sz w:val="28"/>
          <w:szCs w:val="28"/>
        </w:rPr>
        <w:t xml:space="preserve"> и 242</w:t>
      </w:r>
      <w:r w:rsidRPr="0057476E">
        <w:rPr>
          <w:iCs/>
          <w:color w:val="000000"/>
          <w:sz w:val="28"/>
          <w:szCs w:val="28"/>
          <w:vertAlign w:val="superscript"/>
        </w:rPr>
        <w:t>26</w:t>
      </w:r>
      <w:r w:rsidRPr="0057476E">
        <w:rPr>
          <w:iCs/>
          <w:color w:val="000000"/>
          <w:sz w:val="28"/>
          <w:szCs w:val="28"/>
        </w:rPr>
        <w:t xml:space="preserve"> Бюджетного кодекса Российской Федерации Управление Федерального казначейства по Ростовской области осуществляет казначейское</w:t>
      </w:r>
      <w:r>
        <w:rPr>
          <w:iCs/>
          <w:color w:val="000000"/>
          <w:sz w:val="28"/>
          <w:szCs w:val="28"/>
        </w:rPr>
        <w:t xml:space="preserve"> сопровождение расчетов по муни</w:t>
      </w:r>
      <w:r w:rsidRPr="0057476E">
        <w:rPr>
          <w:iCs/>
          <w:color w:val="000000"/>
          <w:sz w:val="28"/>
          <w:szCs w:val="28"/>
        </w:rPr>
        <w:t xml:space="preserve">ципальным контрактам на строительство (реконструкцию) объектов муниципальной собственности </w:t>
      </w:r>
      <w:r>
        <w:rPr>
          <w:iCs/>
          <w:color w:val="000000"/>
          <w:sz w:val="28"/>
          <w:szCs w:val="28"/>
        </w:rPr>
        <w:t>Углеродовского городского</w:t>
      </w:r>
      <w:r w:rsidRPr="0057476E">
        <w:rPr>
          <w:iCs/>
          <w:color w:val="000000"/>
          <w:sz w:val="28"/>
          <w:szCs w:val="28"/>
        </w:rPr>
        <w:t xml:space="preserve"> поселения, заключаемым на сумму свыше 100 000,0 тыс. рублей.</w:t>
      </w:r>
    </w:p>
    <w:p w:rsidR="001E2C84" w:rsidRPr="002C7D4B" w:rsidRDefault="0075628A" w:rsidP="001E2C8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20</w:t>
      </w:r>
      <w:r w:rsidR="001C38CA" w:rsidRPr="001C38CA">
        <w:rPr>
          <w:iCs/>
          <w:color w:val="000000"/>
          <w:sz w:val="28"/>
          <w:szCs w:val="28"/>
        </w:rPr>
        <w:t>.</w:t>
      </w:r>
      <w:r w:rsidR="001E2C84" w:rsidRPr="002C7D4B">
        <w:rPr>
          <w:iCs/>
          <w:color w:val="000000"/>
          <w:sz w:val="28"/>
          <w:szCs w:val="28"/>
        </w:rPr>
        <w:t xml:space="preserve"> </w:t>
      </w:r>
      <w:r w:rsidR="001E2C84" w:rsidRPr="002C7D4B">
        <w:rPr>
          <w:color w:val="000000"/>
          <w:sz w:val="28"/>
          <w:szCs w:val="28"/>
        </w:rPr>
        <w:t>Настоящее решение вступает в силу с 1 января 202</w:t>
      </w:r>
      <w:r w:rsidR="00AB2D80">
        <w:rPr>
          <w:color w:val="000000"/>
          <w:sz w:val="28"/>
          <w:szCs w:val="28"/>
        </w:rPr>
        <w:t>4</w:t>
      </w:r>
      <w:r w:rsidR="001E2C84" w:rsidRPr="002C7D4B">
        <w:rPr>
          <w:color w:val="000000"/>
          <w:sz w:val="28"/>
          <w:szCs w:val="28"/>
        </w:rPr>
        <w:t xml:space="preserve"> года и подлежит официальному опубликованию.</w:t>
      </w:r>
    </w:p>
    <w:p w:rsidR="001E2C84" w:rsidRPr="002C7D4B" w:rsidRDefault="00E16B4A" w:rsidP="001E2C84">
      <w:pPr>
        <w:widowControl w:val="0"/>
        <w:autoSpaceDE w:val="0"/>
        <w:autoSpaceDN w:val="0"/>
        <w:adjustRightInd w:val="0"/>
        <w:ind w:firstLine="851"/>
        <w:outlineLvl w:val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3586784</wp:posOffset>
            </wp:positionH>
            <wp:positionV relativeFrom="paragraph">
              <wp:posOffset>114934</wp:posOffset>
            </wp:positionV>
            <wp:extent cx="1769993" cy="1932167"/>
            <wp:effectExtent l="19050" t="0" r="1657" b="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420" cy="19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851"/>
        <w:outlineLvl w:val="0"/>
        <w:rPr>
          <w:color w:val="000000"/>
          <w:sz w:val="28"/>
          <w:szCs w:val="28"/>
        </w:rPr>
      </w:pPr>
    </w:p>
    <w:p w:rsidR="001E2C84" w:rsidRPr="002C7D4B" w:rsidRDefault="001C38CA" w:rsidP="001C38CA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E2C84" w:rsidRPr="002C7D4B">
        <w:rPr>
          <w:color w:val="000000"/>
          <w:sz w:val="28"/>
          <w:szCs w:val="28"/>
        </w:rPr>
        <w:t>Председатель Собрания</w:t>
      </w:r>
      <w:r>
        <w:rPr>
          <w:color w:val="000000"/>
          <w:sz w:val="28"/>
          <w:szCs w:val="28"/>
        </w:rPr>
        <w:t xml:space="preserve">  </w:t>
      </w:r>
      <w:r w:rsidR="001E2C84" w:rsidRPr="002C7D4B">
        <w:rPr>
          <w:color w:val="000000"/>
          <w:sz w:val="28"/>
          <w:szCs w:val="28"/>
        </w:rPr>
        <w:t>депутатов Углеродовского</w:t>
      </w:r>
    </w:p>
    <w:p w:rsidR="001E2C84" w:rsidRPr="002C7D4B" w:rsidRDefault="001E2C84" w:rsidP="001C38CA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 w:rsidRPr="002C7D4B">
        <w:rPr>
          <w:color w:val="000000"/>
          <w:sz w:val="28"/>
          <w:szCs w:val="28"/>
        </w:rPr>
        <w:t>городского поселения</w:t>
      </w:r>
      <w:r w:rsidR="001C38CA">
        <w:rPr>
          <w:color w:val="000000"/>
          <w:sz w:val="28"/>
          <w:szCs w:val="28"/>
        </w:rPr>
        <w:t xml:space="preserve"> </w:t>
      </w:r>
      <w:r w:rsidRPr="002C7D4B">
        <w:rPr>
          <w:color w:val="000000"/>
          <w:sz w:val="28"/>
          <w:szCs w:val="28"/>
        </w:rPr>
        <w:t>-</w:t>
      </w:r>
      <w:r w:rsidR="001C38CA">
        <w:rPr>
          <w:color w:val="000000"/>
          <w:sz w:val="28"/>
          <w:szCs w:val="28"/>
        </w:rPr>
        <w:t xml:space="preserve"> </w:t>
      </w:r>
      <w:r w:rsidRPr="002C7D4B">
        <w:rPr>
          <w:color w:val="000000"/>
          <w:sz w:val="28"/>
          <w:szCs w:val="28"/>
        </w:rPr>
        <w:t>Глава Углеродовского</w:t>
      </w:r>
    </w:p>
    <w:p w:rsidR="00FE5B5F" w:rsidRDefault="001E2C84" w:rsidP="002A5DB2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 w:rsidRPr="002C7D4B">
        <w:rPr>
          <w:color w:val="000000"/>
          <w:sz w:val="28"/>
          <w:szCs w:val="28"/>
        </w:rPr>
        <w:t xml:space="preserve">городского поселения                                                             </w:t>
      </w:r>
      <w:r w:rsidR="001C38CA">
        <w:rPr>
          <w:color w:val="000000"/>
          <w:sz w:val="28"/>
          <w:szCs w:val="28"/>
        </w:rPr>
        <w:t xml:space="preserve">         </w:t>
      </w:r>
      <w:r w:rsidR="00E16B4A">
        <w:rPr>
          <w:color w:val="000000"/>
          <w:sz w:val="28"/>
          <w:szCs w:val="28"/>
        </w:rPr>
        <w:t xml:space="preserve">    </w:t>
      </w:r>
      <w:r w:rsidR="001C38CA">
        <w:rPr>
          <w:color w:val="000000"/>
          <w:sz w:val="28"/>
          <w:szCs w:val="28"/>
        </w:rPr>
        <w:t xml:space="preserve">    </w:t>
      </w:r>
      <w:r w:rsidRPr="002C7D4B">
        <w:rPr>
          <w:color w:val="000000"/>
          <w:sz w:val="28"/>
          <w:szCs w:val="28"/>
        </w:rPr>
        <w:t xml:space="preserve"> С.Л.Башмакова</w:t>
      </w:r>
    </w:p>
    <w:p w:rsidR="00C62A69" w:rsidRDefault="00C62A69" w:rsidP="002A5DB2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C62A69" w:rsidRPr="002A5DB2" w:rsidRDefault="00C62A69" w:rsidP="002A5DB2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sectPr w:rsidR="00C62A69" w:rsidRPr="002A5DB2" w:rsidSect="0055005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B11" w:rsidRDefault="00253B11" w:rsidP="000953F7">
      <w:r>
        <w:separator/>
      </w:r>
    </w:p>
  </w:endnote>
  <w:endnote w:type="continuationSeparator" w:id="0">
    <w:p w:rsidR="00253B11" w:rsidRDefault="00253B11" w:rsidP="00095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B11" w:rsidRDefault="00253B11" w:rsidP="000953F7">
      <w:r>
        <w:separator/>
      </w:r>
    </w:p>
  </w:footnote>
  <w:footnote w:type="continuationSeparator" w:id="0">
    <w:p w:rsidR="00253B11" w:rsidRDefault="00253B11" w:rsidP="000953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825"/>
    <w:rsid w:val="000161DE"/>
    <w:rsid w:val="000378F9"/>
    <w:rsid w:val="0004751B"/>
    <w:rsid w:val="000566CC"/>
    <w:rsid w:val="00063FA8"/>
    <w:rsid w:val="000953F7"/>
    <w:rsid w:val="000D7862"/>
    <w:rsid w:val="0014048C"/>
    <w:rsid w:val="00154825"/>
    <w:rsid w:val="00155826"/>
    <w:rsid w:val="00175743"/>
    <w:rsid w:val="00184AD2"/>
    <w:rsid w:val="001860AC"/>
    <w:rsid w:val="001C38CA"/>
    <w:rsid w:val="001C3C5B"/>
    <w:rsid w:val="001E2C84"/>
    <w:rsid w:val="0020515D"/>
    <w:rsid w:val="00234540"/>
    <w:rsid w:val="002464BE"/>
    <w:rsid w:val="00253B11"/>
    <w:rsid w:val="0026135C"/>
    <w:rsid w:val="00267D27"/>
    <w:rsid w:val="00295C73"/>
    <w:rsid w:val="002A5DB2"/>
    <w:rsid w:val="002C7D4B"/>
    <w:rsid w:val="00305757"/>
    <w:rsid w:val="00305A8C"/>
    <w:rsid w:val="0036671F"/>
    <w:rsid w:val="00371F6A"/>
    <w:rsid w:val="003C4F80"/>
    <w:rsid w:val="003E4D89"/>
    <w:rsid w:val="00412E5F"/>
    <w:rsid w:val="004409E4"/>
    <w:rsid w:val="004738B1"/>
    <w:rsid w:val="004B1A37"/>
    <w:rsid w:val="004C2E44"/>
    <w:rsid w:val="004C7450"/>
    <w:rsid w:val="0050420F"/>
    <w:rsid w:val="00505E52"/>
    <w:rsid w:val="005332BD"/>
    <w:rsid w:val="005351FA"/>
    <w:rsid w:val="00546E83"/>
    <w:rsid w:val="0055005F"/>
    <w:rsid w:val="00563D4F"/>
    <w:rsid w:val="005A06DF"/>
    <w:rsid w:val="005D12B3"/>
    <w:rsid w:val="00601FC7"/>
    <w:rsid w:val="00604124"/>
    <w:rsid w:val="006504A1"/>
    <w:rsid w:val="00683B1B"/>
    <w:rsid w:val="0069544E"/>
    <w:rsid w:val="006B00A8"/>
    <w:rsid w:val="006C2A8F"/>
    <w:rsid w:val="006C67CC"/>
    <w:rsid w:val="006E65B1"/>
    <w:rsid w:val="007365B3"/>
    <w:rsid w:val="00737A32"/>
    <w:rsid w:val="0075628A"/>
    <w:rsid w:val="00770B1F"/>
    <w:rsid w:val="00773564"/>
    <w:rsid w:val="0077510A"/>
    <w:rsid w:val="007848DC"/>
    <w:rsid w:val="00786E96"/>
    <w:rsid w:val="00844B06"/>
    <w:rsid w:val="0087215F"/>
    <w:rsid w:val="00882974"/>
    <w:rsid w:val="0088672B"/>
    <w:rsid w:val="008A790B"/>
    <w:rsid w:val="008C06B7"/>
    <w:rsid w:val="008C2454"/>
    <w:rsid w:val="00950375"/>
    <w:rsid w:val="009801D4"/>
    <w:rsid w:val="00992F7E"/>
    <w:rsid w:val="00A32F03"/>
    <w:rsid w:val="00A40AA3"/>
    <w:rsid w:val="00AB2D80"/>
    <w:rsid w:val="00AB580A"/>
    <w:rsid w:val="00AC3A1C"/>
    <w:rsid w:val="00AC7F19"/>
    <w:rsid w:val="00AE3F54"/>
    <w:rsid w:val="00AF0605"/>
    <w:rsid w:val="00AF219A"/>
    <w:rsid w:val="00B14CE8"/>
    <w:rsid w:val="00B73C09"/>
    <w:rsid w:val="00BA209A"/>
    <w:rsid w:val="00BB7A66"/>
    <w:rsid w:val="00BD1225"/>
    <w:rsid w:val="00C62A69"/>
    <w:rsid w:val="00CA0329"/>
    <w:rsid w:val="00CA6FB6"/>
    <w:rsid w:val="00CC3B31"/>
    <w:rsid w:val="00CF6AAD"/>
    <w:rsid w:val="00D1683F"/>
    <w:rsid w:val="00D23196"/>
    <w:rsid w:val="00D55623"/>
    <w:rsid w:val="00D646C9"/>
    <w:rsid w:val="00D7787B"/>
    <w:rsid w:val="00D913D0"/>
    <w:rsid w:val="00D9580C"/>
    <w:rsid w:val="00DA17E7"/>
    <w:rsid w:val="00DA1E94"/>
    <w:rsid w:val="00DA3C5F"/>
    <w:rsid w:val="00DC64F5"/>
    <w:rsid w:val="00DD1ACC"/>
    <w:rsid w:val="00DD7703"/>
    <w:rsid w:val="00DE1BF2"/>
    <w:rsid w:val="00DF0660"/>
    <w:rsid w:val="00E16B4A"/>
    <w:rsid w:val="00E22601"/>
    <w:rsid w:val="00E30755"/>
    <w:rsid w:val="00E64803"/>
    <w:rsid w:val="00E73BFE"/>
    <w:rsid w:val="00E94861"/>
    <w:rsid w:val="00EC1F5E"/>
    <w:rsid w:val="00ED1CA0"/>
    <w:rsid w:val="00EE2393"/>
    <w:rsid w:val="00F97EA5"/>
    <w:rsid w:val="00FB0521"/>
    <w:rsid w:val="00FC46DC"/>
    <w:rsid w:val="00FC7E0B"/>
    <w:rsid w:val="00FE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404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E2C84"/>
    <w:pPr>
      <w:ind w:right="5668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1E2C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2C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C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A3C5F"/>
    <w:pPr>
      <w:ind w:left="720"/>
      <w:contextualSpacing/>
    </w:pPr>
  </w:style>
  <w:style w:type="character" w:customStyle="1" w:styleId="a6">
    <w:name w:val="Гипертекстовая ссылка"/>
    <w:uiPriority w:val="99"/>
    <w:rsid w:val="004409E4"/>
    <w:rPr>
      <w:rFonts w:cs="Times New Roman"/>
      <w:b/>
      <w:color w:val="106BBE"/>
    </w:rPr>
  </w:style>
  <w:style w:type="paragraph" w:styleId="a7">
    <w:name w:val="header"/>
    <w:basedOn w:val="a"/>
    <w:link w:val="a8"/>
    <w:uiPriority w:val="99"/>
    <w:semiHidden/>
    <w:unhideWhenUsed/>
    <w:rsid w:val="000953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5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53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53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04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8E2D926P0V7M" TargetMode="External"/><Relationship Id="rId13" Type="http://schemas.openxmlformats.org/officeDocument/2006/relationships/hyperlink" Target="consultantplus://offline/ref=464D12A33D31D67443C0478BF12799658B71988874D04862B73A7669AE778AC853A05A970ADB85979034BCb7m2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F2899041A1E022FD608256F7E2705920B71C001482963471634E41CBF24815B8BF9D26833BA6A39EADA20P0VF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2899041A1E022FD608256F7E2705920B71C001482963471634E41CBF24815B8BF9D26833BA6A3AE5D92BP0V5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F2899041A1E022FD608256F7E2705920B71C001482963471634E41CBF24815B8BF9D26833BA6A39EADA20P0V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2899041A1E022FD608256F7E2705920B71C001482963471634E41CBF24815B8BF9D26833BA6A38E2DB24P0VFM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022E8-9630-4CC6-AB0A-F16664817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Углерод</dc:creator>
  <cp:lastModifiedBy>Бухгалтерия</cp:lastModifiedBy>
  <cp:revision>9</cp:revision>
  <cp:lastPrinted>2023-12-28T07:40:00Z</cp:lastPrinted>
  <dcterms:created xsi:type="dcterms:W3CDTF">2023-12-21T12:27:00Z</dcterms:created>
  <dcterms:modified xsi:type="dcterms:W3CDTF">2023-12-28T07:41:00Z</dcterms:modified>
</cp:coreProperties>
</file>