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Приложение </w:t>
            </w:r>
            <w:r w:rsidR="005624CA">
              <w:rPr>
                <w:b/>
                <w:sz w:val="20"/>
                <w:szCs w:val="20"/>
              </w:rPr>
              <w:t>6</w:t>
            </w: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Default="005624CA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A56BC9">
              <w:rPr>
                <w:sz w:val="20"/>
                <w:szCs w:val="20"/>
              </w:rPr>
              <w:t>30.06.</w:t>
            </w:r>
            <w:r w:rsidR="00CA5AB3">
              <w:rPr>
                <w:sz w:val="20"/>
                <w:szCs w:val="20"/>
              </w:rPr>
              <w:t>202</w:t>
            </w:r>
            <w:r w:rsidR="000D176E">
              <w:rPr>
                <w:sz w:val="20"/>
                <w:szCs w:val="20"/>
              </w:rPr>
              <w:t>3</w:t>
            </w:r>
            <w:r w:rsidR="00CA5AB3">
              <w:rPr>
                <w:sz w:val="20"/>
                <w:szCs w:val="20"/>
              </w:rPr>
              <w:t xml:space="preserve">  № </w:t>
            </w:r>
            <w:r w:rsidR="00A56BC9">
              <w:rPr>
                <w:sz w:val="20"/>
                <w:szCs w:val="20"/>
              </w:rPr>
              <w:t>100</w:t>
            </w:r>
            <w:r w:rsidR="00CA5AB3">
              <w:rPr>
                <w:sz w:val="20"/>
                <w:szCs w:val="20"/>
              </w:rPr>
              <w:t xml:space="preserve">  «О внесении изменений в решение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</w:t>
            </w:r>
            <w:r w:rsidR="000D176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.12.202</w:t>
            </w:r>
            <w:r w:rsidR="000D176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№ </w:t>
            </w:r>
            <w:r w:rsidR="000D176E">
              <w:rPr>
                <w:sz w:val="20"/>
                <w:szCs w:val="20"/>
              </w:rPr>
              <w:t>73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</w:t>
            </w:r>
            <w:r w:rsidR="000D176E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год</w:t>
            </w:r>
          </w:p>
          <w:p w:rsidR="00CA5AB3" w:rsidRDefault="00CA5AB3" w:rsidP="00D279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плановый</w:t>
            </w:r>
            <w:r w:rsidR="0014511E">
              <w:rPr>
                <w:sz w:val="20"/>
                <w:szCs w:val="20"/>
              </w:rPr>
              <w:t xml:space="preserve"> период </w:t>
            </w:r>
            <w:r>
              <w:rPr>
                <w:sz w:val="20"/>
                <w:szCs w:val="20"/>
              </w:rPr>
              <w:t xml:space="preserve"> 202</w:t>
            </w:r>
            <w:r w:rsidR="000D176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202</w:t>
            </w:r>
            <w:r w:rsidR="000D176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Pr="00605E5F" w:rsidRDefault="00CA5AB3" w:rsidP="00D2795B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</w:rPr>
            </w:pPr>
            <w:r w:rsidRPr="00605E5F">
              <w:rPr>
                <w:b/>
                <w:sz w:val="20"/>
                <w:szCs w:val="20"/>
              </w:rPr>
              <w:t xml:space="preserve">Приложение </w:t>
            </w:r>
            <w:r>
              <w:rPr>
                <w:b/>
                <w:sz w:val="20"/>
                <w:szCs w:val="20"/>
              </w:rPr>
              <w:t>8</w:t>
            </w:r>
          </w:p>
          <w:p w:rsidR="00CA5AB3" w:rsidRPr="00F91107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к решению Собрания депутатов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Pr="00C84D0C" w:rsidRDefault="00CA5AB3" w:rsidP="000D176E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 2</w:t>
            </w:r>
            <w:r w:rsidR="000D176E">
              <w:rPr>
                <w:sz w:val="20"/>
                <w:szCs w:val="20"/>
              </w:rPr>
              <w:t>7</w:t>
            </w:r>
            <w:r w:rsidRPr="00C84D0C">
              <w:rPr>
                <w:sz w:val="20"/>
                <w:szCs w:val="20"/>
              </w:rPr>
              <w:t>.12.202</w:t>
            </w:r>
            <w:r w:rsidR="000D176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г. № </w:t>
            </w:r>
            <w:r w:rsidR="000D176E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C84D0C">
              <w:rPr>
                <w:sz w:val="20"/>
                <w:szCs w:val="20"/>
              </w:rPr>
              <w:t>"О бюджете Углеродовского городского</w:t>
            </w:r>
          </w:p>
        </w:tc>
      </w:tr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поселения Красносулинского района на 202</w:t>
            </w:r>
            <w:r w:rsidR="000D176E">
              <w:rPr>
                <w:sz w:val="20"/>
                <w:szCs w:val="20"/>
              </w:rPr>
              <w:t>3</w:t>
            </w:r>
            <w:r w:rsidRPr="00C84D0C">
              <w:rPr>
                <w:sz w:val="20"/>
                <w:szCs w:val="20"/>
              </w:rPr>
              <w:t xml:space="preserve"> год 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и на плановый период 202</w:t>
            </w:r>
            <w:r w:rsidR="000D176E">
              <w:rPr>
                <w:sz w:val="20"/>
                <w:szCs w:val="20"/>
              </w:rPr>
              <w:t>4</w:t>
            </w:r>
            <w:r w:rsidRPr="00C84D0C">
              <w:rPr>
                <w:sz w:val="20"/>
                <w:szCs w:val="20"/>
              </w:rPr>
              <w:t>и 202</w:t>
            </w:r>
            <w:r w:rsidR="000D176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84D0C">
              <w:rPr>
                <w:sz w:val="20"/>
                <w:szCs w:val="20"/>
              </w:rPr>
              <w:t>годов"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</w:tc>
      </w:tr>
    </w:tbl>
    <w:p w:rsidR="00CA5AB3" w:rsidRPr="007636E2" w:rsidRDefault="00CA5AB3" w:rsidP="00CA5AB3">
      <w:pPr>
        <w:jc w:val="center"/>
      </w:pPr>
      <w:r w:rsidRPr="007636E2">
        <w:t xml:space="preserve">Межбюджетные трансферты на  </w:t>
      </w:r>
      <w:proofErr w:type="spellStart"/>
      <w:r w:rsidRPr="007636E2">
        <w:t>софинансирование</w:t>
      </w:r>
      <w:proofErr w:type="spellEnd"/>
      <w:r w:rsidRPr="007636E2">
        <w:t xml:space="preserve"> расходных обязательств, возникающих при выполнении полномочий </w:t>
      </w:r>
    </w:p>
    <w:p w:rsidR="00CA5AB3" w:rsidRPr="002673CB" w:rsidRDefault="00CA5AB3" w:rsidP="002673CB">
      <w:pPr>
        <w:ind w:left="360"/>
        <w:jc w:val="center"/>
        <w:rPr>
          <w:sz w:val="22"/>
          <w:szCs w:val="22"/>
        </w:rPr>
      </w:pPr>
      <w:r w:rsidRPr="007636E2">
        <w:t>органов местного самоуправления по вопросам местного значения за счет субсидий из областного бюджета на  202</w:t>
      </w:r>
      <w:r w:rsidR="000D176E">
        <w:t>3</w:t>
      </w:r>
      <w:r w:rsidRPr="007636E2">
        <w:t xml:space="preserve"> год  и </w:t>
      </w:r>
      <w:proofErr w:type="gramStart"/>
      <w:r w:rsidRPr="007636E2">
        <w:t>на</w:t>
      </w:r>
      <w:proofErr w:type="gramEnd"/>
      <w:r w:rsidRPr="007636E2">
        <w:t xml:space="preserve"> плановый период 202</w:t>
      </w:r>
      <w:r w:rsidR="000D176E">
        <w:t>4</w:t>
      </w:r>
      <w:r w:rsidRPr="007636E2">
        <w:t xml:space="preserve"> и </w:t>
      </w:r>
      <w:r w:rsidRPr="002673CB">
        <w:rPr>
          <w:sz w:val="22"/>
          <w:szCs w:val="22"/>
        </w:rPr>
        <w:t>202</w:t>
      </w:r>
      <w:r w:rsidR="000D176E" w:rsidRPr="002673CB">
        <w:rPr>
          <w:sz w:val="22"/>
          <w:szCs w:val="22"/>
        </w:rPr>
        <w:t>5</w:t>
      </w:r>
      <w:r w:rsidRPr="002673CB">
        <w:rPr>
          <w:sz w:val="22"/>
          <w:szCs w:val="22"/>
        </w:rPr>
        <w:t xml:space="preserve"> годов</w:t>
      </w:r>
    </w:p>
    <w:tbl>
      <w:tblPr>
        <w:tblpPr w:leftFromText="180" w:rightFromText="180" w:vertAnchor="text" w:horzAnchor="margin" w:tblpY="866"/>
        <w:tblW w:w="15559" w:type="dxa"/>
        <w:tblLayout w:type="fixed"/>
        <w:tblLook w:val="0000"/>
      </w:tblPr>
      <w:tblGrid>
        <w:gridCol w:w="3652"/>
        <w:gridCol w:w="851"/>
        <w:gridCol w:w="1133"/>
        <w:gridCol w:w="993"/>
        <w:gridCol w:w="1134"/>
        <w:gridCol w:w="850"/>
        <w:gridCol w:w="1134"/>
        <w:gridCol w:w="992"/>
        <w:gridCol w:w="1134"/>
        <w:gridCol w:w="743"/>
        <w:gridCol w:w="992"/>
        <w:gridCol w:w="992"/>
        <w:gridCol w:w="959"/>
      </w:tblGrid>
      <w:tr w:rsidR="00CA5AB3" w:rsidRPr="007636E2" w:rsidTr="001747BC">
        <w:trPr>
          <w:tblHeader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bCs/>
                <w:sz w:val="22"/>
                <w:szCs w:val="22"/>
              </w:rPr>
              <w:t>Направление расходования средств</w:t>
            </w:r>
          </w:p>
        </w:tc>
        <w:tc>
          <w:tcPr>
            <w:tcW w:w="11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Сумма</w:t>
            </w:r>
          </w:p>
        </w:tc>
      </w:tr>
      <w:tr w:rsidR="00CA5AB3" w:rsidRPr="007636E2" w:rsidTr="00EA61AD">
        <w:trPr>
          <w:trHeight w:val="2002"/>
          <w:tblHeader/>
        </w:trPr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640F7F">
            <w:pPr>
              <w:jc w:val="center"/>
            </w:pPr>
            <w:r w:rsidRPr="007636E2">
              <w:rPr>
                <w:sz w:val="22"/>
                <w:szCs w:val="22"/>
              </w:rPr>
              <w:t>202</w:t>
            </w:r>
            <w:r w:rsidR="00640F7F">
              <w:rPr>
                <w:sz w:val="22"/>
                <w:szCs w:val="22"/>
              </w:rPr>
              <w:t>3</w:t>
            </w:r>
            <w:r w:rsidRPr="007636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640F7F" w:rsidP="00640F7F">
            <w:pPr>
              <w:jc w:val="center"/>
            </w:pPr>
            <w:r>
              <w:rPr>
                <w:sz w:val="22"/>
                <w:szCs w:val="22"/>
              </w:rPr>
              <w:t>2024</w:t>
            </w:r>
            <w:r w:rsidR="00CA5AB3" w:rsidRPr="007636E2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640F7F">
            <w:pPr>
              <w:jc w:val="center"/>
            </w:pPr>
            <w:r w:rsidRPr="007636E2">
              <w:rPr>
                <w:sz w:val="22"/>
                <w:szCs w:val="22"/>
              </w:rPr>
              <w:t>202</w:t>
            </w:r>
            <w:r w:rsidR="00640F7F">
              <w:rPr>
                <w:sz w:val="22"/>
                <w:szCs w:val="22"/>
              </w:rPr>
              <w:t>5</w:t>
            </w:r>
            <w:r w:rsidRPr="007636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t>Расходы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0D176E" w:rsidP="00B615FD">
            <w:pPr>
              <w:jc w:val="center"/>
            </w:pPr>
            <w:r>
              <w:rPr>
                <w:sz w:val="22"/>
                <w:szCs w:val="22"/>
              </w:rPr>
              <w:t>364,8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0D176E" w:rsidP="00D2795B">
            <w:pPr>
              <w:jc w:val="center"/>
            </w:pPr>
            <w:r>
              <w:rPr>
                <w:sz w:val="22"/>
                <w:szCs w:val="22"/>
              </w:rPr>
              <w:t>220,6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0D176E">
            <w:pPr>
              <w:snapToGrid w:val="0"/>
              <w:jc w:val="center"/>
            </w:pPr>
            <w:r>
              <w:rPr>
                <w:sz w:val="22"/>
                <w:szCs w:val="22"/>
              </w:rPr>
              <w:t>144,</w:t>
            </w:r>
            <w:r w:rsidR="000D176E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5E1795" w:rsidP="00DB37A1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 </w:t>
            </w:r>
            <w:r w:rsidR="00DB37A1">
              <w:rPr>
                <w:sz w:val="22"/>
                <w:szCs w:val="22"/>
              </w:rPr>
              <w:t>17296,3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640F7F" w:rsidRDefault="00640F7F" w:rsidP="00D2795B">
            <w:pPr>
              <w:ind w:left="-108" w:right="-108"/>
              <w:jc w:val="center"/>
            </w:pPr>
            <w:r w:rsidRPr="00640F7F">
              <w:rPr>
                <w:sz w:val="22"/>
                <w:szCs w:val="22"/>
              </w:rPr>
              <w:t>16154,7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DB37A1" w:rsidP="005E1795">
            <w:pPr>
              <w:snapToGrid w:val="0"/>
              <w:jc w:val="center"/>
            </w:pPr>
            <w:r>
              <w:rPr>
                <w:sz w:val="22"/>
                <w:szCs w:val="22"/>
              </w:rPr>
              <w:t>1141,6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</w:tr>
    </w:tbl>
    <w:p w:rsidR="00A04696" w:rsidRDefault="00A04696"/>
    <w:sectPr w:rsidR="00A04696" w:rsidSect="002C777B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4572E"/>
    <w:multiLevelType w:val="hybridMultilevel"/>
    <w:tmpl w:val="9FE6B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AB3"/>
    <w:rsid w:val="000702EA"/>
    <w:rsid w:val="000D176E"/>
    <w:rsid w:val="00113919"/>
    <w:rsid w:val="00130D12"/>
    <w:rsid w:val="0014511E"/>
    <w:rsid w:val="00155392"/>
    <w:rsid w:val="001747BC"/>
    <w:rsid w:val="002673CB"/>
    <w:rsid w:val="002C3E66"/>
    <w:rsid w:val="002C777B"/>
    <w:rsid w:val="00394702"/>
    <w:rsid w:val="003E361A"/>
    <w:rsid w:val="00412750"/>
    <w:rsid w:val="004652A2"/>
    <w:rsid w:val="004A435B"/>
    <w:rsid w:val="004D54B4"/>
    <w:rsid w:val="005624CA"/>
    <w:rsid w:val="005E1795"/>
    <w:rsid w:val="00640F7F"/>
    <w:rsid w:val="00675A79"/>
    <w:rsid w:val="006C2FA0"/>
    <w:rsid w:val="00760D40"/>
    <w:rsid w:val="0081723E"/>
    <w:rsid w:val="00851C33"/>
    <w:rsid w:val="008749C2"/>
    <w:rsid w:val="009B67D2"/>
    <w:rsid w:val="00A04696"/>
    <w:rsid w:val="00A56BC9"/>
    <w:rsid w:val="00A67423"/>
    <w:rsid w:val="00AF331A"/>
    <w:rsid w:val="00B0738D"/>
    <w:rsid w:val="00B463C3"/>
    <w:rsid w:val="00B615FD"/>
    <w:rsid w:val="00B82616"/>
    <w:rsid w:val="00CA5AB3"/>
    <w:rsid w:val="00D0471E"/>
    <w:rsid w:val="00D939A3"/>
    <w:rsid w:val="00DB37A1"/>
    <w:rsid w:val="00DF4E48"/>
    <w:rsid w:val="00E900F8"/>
    <w:rsid w:val="00EA61AD"/>
    <w:rsid w:val="00EB5742"/>
    <w:rsid w:val="00EC1025"/>
    <w:rsid w:val="00FE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A4D57-0D64-4C03-958A-2A2FCC74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2023-07-03T05:13:00Z</dcterms:created>
  <dcterms:modified xsi:type="dcterms:W3CDTF">2023-07-03T05:18:00Z</dcterms:modified>
</cp:coreProperties>
</file>