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A55ADC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</w:t>
      </w:r>
      <w:proofErr w:type="spellEnd"/>
      <w:r w:rsidRPr="000713C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</w:t>
      </w:r>
      <w:proofErr w:type="spellEnd"/>
      <w:r w:rsidRPr="000713C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56EE2" w:rsidRDefault="006D694F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257C8D" w:rsidRDefault="00A55ADC" w:rsidP="00797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356E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694F" w:rsidRPr="006D694F" w:rsidRDefault="006D694F" w:rsidP="006D6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E61" w:rsidRDefault="00AC0E61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C0E61" w:rsidRDefault="00AC0E61" w:rsidP="00AC0E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0E61" w:rsidRPr="00AC0E61" w:rsidRDefault="00AC0E61" w:rsidP="00AC0E61">
      <w:pPr>
        <w:tabs>
          <w:tab w:val="left" w:pos="2359"/>
          <w:tab w:val="center" w:pos="3686"/>
          <w:tab w:val="righ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  <w:highlight w:val="white"/>
        </w:rPr>
        <w:t>« 29» декабря  2023г.</w:t>
      </w:r>
      <w:r w:rsidRPr="00AC0E61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AC0E61"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0E61">
        <w:rPr>
          <w:rFonts w:ascii="Times New Roman" w:hAnsi="Times New Roman" w:cs="Times New Roman"/>
          <w:sz w:val="28"/>
          <w:szCs w:val="28"/>
        </w:rPr>
        <w:t xml:space="preserve">№ 145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C0E6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AC0E61">
        <w:rPr>
          <w:rFonts w:ascii="Times New Roman" w:hAnsi="Times New Roman" w:cs="Times New Roman"/>
          <w:sz w:val="28"/>
          <w:szCs w:val="28"/>
        </w:rPr>
        <w:t>Углеродо</w:t>
      </w:r>
      <w:r w:rsidRPr="00AC0E61">
        <w:rPr>
          <w:rFonts w:ascii="Times New Roman" w:hAnsi="Times New Roman" w:cs="Times New Roman"/>
          <w:sz w:val="28"/>
          <w:szCs w:val="28"/>
        </w:rPr>
        <w:t>в</w:t>
      </w:r>
      <w:r w:rsidRPr="00AC0E61">
        <w:rPr>
          <w:rFonts w:ascii="Times New Roman" w:hAnsi="Times New Roman" w:cs="Times New Roman"/>
          <w:sz w:val="28"/>
          <w:szCs w:val="28"/>
        </w:rPr>
        <w:t>ский</w:t>
      </w:r>
      <w:proofErr w:type="spellEnd"/>
    </w:p>
    <w:p w:rsidR="00AC0E61" w:rsidRPr="00AC0E61" w:rsidRDefault="00AC0E61" w:rsidP="00AC0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охраны земель, находящихся в собственности муниципального образования</w:t>
      </w:r>
    </w:p>
    <w:p w:rsidR="00AC0E61" w:rsidRDefault="00AC0E61" w:rsidP="00AC0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E6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C0E61">
        <w:rPr>
          <w:rFonts w:ascii="Times New Roman" w:hAnsi="Times New Roman" w:cs="Times New Roman"/>
          <w:b/>
          <w:sz w:val="28"/>
          <w:szCs w:val="28"/>
        </w:rPr>
        <w:t>Углеродовское</w:t>
      </w:r>
      <w:proofErr w:type="spellEnd"/>
      <w:r w:rsidRPr="00AC0E61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поселение» на 2024-2030 годы»</w:t>
      </w:r>
    </w:p>
    <w:p w:rsidR="00AC0E61" w:rsidRPr="00AC0E61" w:rsidRDefault="00AC0E61" w:rsidP="00AC0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E61" w:rsidRPr="00AC0E61" w:rsidRDefault="00AC0E61" w:rsidP="00AC0E61">
      <w:pPr>
        <w:pStyle w:val="a6"/>
        <w:spacing w:after="0"/>
        <w:ind w:left="0"/>
        <w:jc w:val="both"/>
        <w:rPr>
          <w:sz w:val="28"/>
          <w:szCs w:val="28"/>
        </w:rPr>
      </w:pPr>
      <w:r w:rsidRPr="00AC0E61">
        <w:rPr>
          <w:sz w:val="28"/>
          <w:szCs w:val="28"/>
        </w:rPr>
        <w:tab/>
        <w:t xml:space="preserve">В соответствии с </w:t>
      </w:r>
      <w:r w:rsidRPr="00AC0E61">
        <w:rPr>
          <w:color w:val="000000"/>
          <w:sz w:val="28"/>
          <w:szCs w:val="28"/>
        </w:rPr>
        <w:t>Земельным кодексом РФ, Федеральным законом от 06.10.2003 № 131-ФЗ «Об общих принципах организации местного самоуправления в Российской Федерации».</w:t>
      </w:r>
      <w:r w:rsidRPr="00AC0E61">
        <w:rPr>
          <w:sz w:val="28"/>
          <w:szCs w:val="28"/>
        </w:rPr>
        <w:t xml:space="preserve"> В соответствии с постановлением Администрации </w:t>
      </w:r>
      <w:proofErr w:type="spellStart"/>
      <w:r w:rsidRPr="00AC0E61">
        <w:rPr>
          <w:sz w:val="28"/>
          <w:szCs w:val="28"/>
        </w:rPr>
        <w:t>Го</w:t>
      </w:r>
      <w:r w:rsidRPr="00AC0E61">
        <w:rPr>
          <w:sz w:val="28"/>
          <w:szCs w:val="28"/>
        </w:rPr>
        <w:t>р</w:t>
      </w:r>
      <w:r w:rsidRPr="00AC0E61">
        <w:rPr>
          <w:sz w:val="28"/>
          <w:szCs w:val="28"/>
        </w:rPr>
        <w:t>ненского</w:t>
      </w:r>
      <w:proofErr w:type="spellEnd"/>
      <w:r w:rsidRPr="00AC0E61">
        <w:rPr>
          <w:sz w:val="28"/>
          <w:szCs w:val="28"/>
        </w:rPr>
        <w:t xml:space="preserve"> городского поселения от 05.09.2013 № 71 </w:t>
      </w:r>
      <w:r w:rsidRPr="00AC0E61">
        <w:rPr>
          <w:rStyle w:val="ab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>«Об утверждении Порядка ра</w:t>
      </w:r>
      <w:r w:rsidRPr="00AC0E61">
        <w:rPr>
          <w:rStyle w:val="ab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>з</w:t>
      </w:r>
      <w:r w:rsidRPr="00AC0E61">
        <w:rPr>
          <w:rStyle w:val="ab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работки, реализации и оценки эффективности муниципальных программ </w:t>
      </w:r>
      <w:proofErr w:type="spellStart"/>
      <w:r w:rsidRPr="00AC0E61">
        <w:rPr>
          <w:rStyle w:val="ab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>Углер</w:t>
      </w:r>
      <w:r w:rsidRPr="00AC0E61">
        <w:rPr>
          <w:rStyle w:val="ab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AC0E61">
        <w:rPr>
          <w:rStyle w:val="ab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>довского</w:t>
      </w:r>
      <w:proofErr w:type="spellEnd"/>
      <w:r w:rsidRPr="00AC0E61">
        <w:rPr>
          <w:rStyle w:val="ab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городского поселения и Методических рекомендаций</w:t>
      </w:r>
      <w:r w:rsidRPr="00AC0E61">
        <w:rPr>
          <w:rStyle w:val="ab"/>
          <w:color w:val="444444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C0E61">
        <w:rPr>
          <w:sz w:val="28"/>
          <w:szCs w:val="28"/>
        </w:rPr>
        <w:t>, в целях привед</w:t>
      </w:r>
      <w:r w:rsidRPr="00AC0E61">
        <w:rPr>
          <w:sz w:val="28"/>
          <w:szCs w:val="28"/>
        </w:rPr>
        <w:t>е</w:t>
      </w:r>
      <w:r w:rsidRPr="00AC0E61">
        <w:rPr>
          <w:sz w:val="28"/>
          <w:szCs w:val="28"/>
        </w:rPr>
        <w:t xml:space="preserve">ния нормативных правовых актов Администрации </w:t>
      </w:r>
      <w:proofErr w:type="spellStart"/>
      <w:r w:rsidRPr="00AC0E61">
        <w:rPr>
          <w:sz w:val="28"/>
          <w:szCs w:val="28"/>
        </w:rPr>
        <w:t>Углеродовского</w:t>
      </w:r>
      <w:proofErr w:type="spellEnd"/>
      <w:r w:rsidRPr="00AC0E61">
        <w:rPr>
          <w:sz w:val="28"/>
          <w:szCs w:val="28"/>
        </w:rPr>
        <w:t xml:space="preserve"> городского пос</w:t>
      </w:r>
      <w:r w:rsidRPr="00AC0E61">
        <w:rPr>
          <w:sz w:val="28"/>
          <w:szCs w:val="28"/>
        </w:rPr>
        <w:t>е</w:t>
      </w:r>
      <w:r w:rsidRPr="00AC0E61">
        <w:rPr>
          <w:sz w:val="28"/>
          <w:szCs w:val="28"/>
        </w:rPr>
        <w:t>ления в соответствие с бюджетным законодательством Российской Федерации, р</w:t>
      </w:r>
      <w:r w:rsidRPr="00AC0E61">
        <w:rPr>
          <w:sz w:val="28"/>
          <w:szCs w:val="28"/>
        </w:rPr>
        <w:t>у</w:t>
      </w:r>
      <w:r w:rsidRPr="00AC0E61">
        <w:rPr>
          <w:sz w:val="28"/>
          <w:szCs w:val="28"/>
        </w:rPr>
        <w:t>ководствуясь Уставом  муниципального образования «</w:t>
      </w:r>
      <w:proofErr w:type="spellStart"/>
      <w:r w:rsidRPr="00AC0E61">
        <w:rPr>
          <w:sz w:val="28"/>
          <w:szCs w:val="28"/>
        </w:rPr>
        <w:t>Углеродовское</w:t>
      </w:r>
      <w:proofErr w:type="spellEnd"/>
      <w:r w:rsidRPr="00AC0E61">
        <w:rPr>
          <w:sz w:val="28"/>
          <w:szCs w:val="28"/>
        </w:rPr>
        <w:t xml:space="preserve">  городское поселение»,  Администрация </w:t>
      </w:r>
      <w:proofErr w:type="spellStart"/>
      <w:r w:rsidRPr="00AC0E61">
        <w:rPr>
          <w:sz w:val="28"/>
          <w:szCs w:val="28"/>
        </w:rPr>
        <w:t>Углеродовского</w:t>
      </w:r>
      <w:proofErr w:type="spellEnd"/>
      <w:r w:rsidRPr="00AC0E61">
        <w:rPr>
          <w:sz w:val="28"/>
          <w:szCs w:val="28"/>
        </w:rPr>
        <w:t xml:space="preserve"> городского поселения,</w:t>
      </w:r>
    </w:p>
    <w:p w:rsidR="00AC0E61" w:rsidRPr="00AC0E61" w:rsidRDefault="00AC0E61" w:rsidP="00AC0E6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AC0E6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C0E61" w:rsidRPr="00AC0E61" w:rsidRDefault="00AC0E61" w:rsidP="00AC0E61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ab/>
        <w:t xml:space="preserve">1. Утвердить муниципальную программу </w:t>
      </w:r>
      <w:proofErr w:type="spellStart"/>
      <w:r w:rsidRPr="00AC0E61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Pr="00AC0E61">
        <w:rPr>
          <w:rFonts w:ascii="Times New Roman" w:hAnsi="Times New Roman" w:cs="Times New Roman"/>
          <w:sz w:val="28"/>
          <w:szCs w:val="28"/>
        </w:rPr>
        <w:t xml:space="preserve"> городского посел</w:t>
      </w:r>
      <w:r w:rsidRPr="00AC0E61">
        <w:rPr>
          <w:rFonts w:ascii="Times New Roman" w:hAnsi="Times New Roman" w:cs="Times New Roman"/>
          <w:sz w:val="28"/>
          <w:szCs w:val="28"/>
        </w:rPr>
        <w:t>е</w:t>
      </w:r>
      <w:r w:rsidRPr="00AC0E61">
        <w:rPr>
          <w:rFonts w:ascii="Times New Roman" w:hAnsi="Times New Roman" w:cs="Times New Roman"/>
          <w:sz w:val="28"/>
          <w:szCs w:val="28"/>
        </w:rPr>
        <w:t>ния «Использование и охрана земель, находящихся в собственности муниципального образов</w:t>
      </w:r>
      <w:r w:rsidRPr="00AC0E61">
        <w:rPr>
          <w:rFonts w:ascii="Times New Roman" w:hAnsi="Times New Roman" w:cs="Times New Roman"/>
          <w:sz w:val="28"/>
          <w:szCs w:val="28"/>
        </w:rPr>
        <w:t>а</w:t>
      </w:r>
      <w:r w:rsidRPr="00AC0E61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Pr="00AC0E61">
        <w:rPr>
          <w:rFonts w:ascii="Times New Roman" w:hAnsi="Times New Roman" w:cs="Times New Roman"/>
          <w:sz w:val="28"/>
          <w:szCs w:val="28"/>
        </w:rPr>
        <w:t>Углеродовское</w:t>
      </w:r>
      <w:proofErr w:type="spellEnd"/>
      <w:r w:rsidRPr="00AC0E61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AC0E6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C0E61">
        <w:rPr>
          <w:rFonts w:ascii="Times New Roman" w:hAnsi="Times New Roman" w:cs="Times New Roman"/>
          <w:sz w:val="28"/>
          <w:szCs w:val="28"/>
        </w:rPr>
        <w:t xml:space="preserve"> согласно приложению № 1.</w:t>
      </w:r>
    </w:p>
    <w:p w:rsidR="00AC0E61" w:rsidRPr="00AC0E61" w:rsidRDefault="00AC0E61" w:rsidP="00AC0E61">
      <w:pPr>
        <w:autoSpaceDE w:val="0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ab/>
        <w:t>2. Настоящее постановление вступает в силу со дня его официального опубл</w:t>
      </w:r>
      <w:r w:rsidRPr="00AC0E61">
        <w:rPr>
          <w:rFonts w:ascii="Times New Roman" w:hAnsi="Times New Roman" w:cs="Times New Roman"/>
          <w:sz w:val="28"/>
          <w:szCs w:val="28"/>
        </w:rPr>
        <w:t>и</w:t>
      </w:r>
      <w:r w:rsidRPr="00AC0E61">
        <w:rPr>
          <w:rFonts w:ascii="Times New Roman" w:hAnsi="Times New Roman" w:cs="Times New Roman"/>
          <w:sz w:val="28"/>
          <w:szCs w:val="28"/>
        </w:rPr>
        <w:t>кования.</w:t>
      </w:r>
    </w:p>
    <w:p w:rsidR="00AC0E61" w:rsidRPr="00AC0E61" w:rsidRDefault="00AC0E61" w:rsidP="00AC0E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ab/>
        <w:t xml:space="preserve">3. Контроль за выполнением настоящего постановления оставляю за собой. </w:t>
      </w:r>
    </w:p>
    <w:p w:rsidR="00AC0E61" w:rsidRPr="00AC0E61" w:rsidRDefault="00AC0E61" w:rsidP="00AC0E61">
      <w:pPr>
        <w:pStyle w:val="a6"/>
        <w:spacing w:after="0"/>
        <w:ind w:left="0"/>
        <w:jc w:val="both"/>
        <w:rPr>
          <w:sz w:val="28"/>
          <w:szCs w:val="28"/>
        </w:rPr>
      </w:pPr>
      <w:r w:rsidRPr="00AC0E61">
        <w:rPr>
          <w:sz w:val="28"/>
          <w:szCs w:val="28"/>
        </w:rPr>
        <w:t xml:space="preserve">Глава Администрации </w:t>
      </w:r>
      <w:proofErr w:type="spellStart"/>
      <w:r w:rsidRPr="00AC0E61">
        <w:rPr>
          <w:sz w:val="28"/>
          <w:szCs w:val="28"/>
        </w:rPr>
        <w:t>Углеродовского</w:t>
      </w:r>
      <w:proofErr w:type="spellEnd"/>
    </w:p>
    <w:p w:rsidR="00AC0E61" w:rsidRPr="00AC0E61" w:rsidRDefault="00AC0E61" w:rsidP="00AC0E61">
      <w:pPr>
        <w:pStyle w:val="a6"/>
        <w:spacing w:after="0"/>
        <w:ind w:left="0"/>
        <w:jc w:val="both"/>
        <w:rPr>
          <w:sz w:val="28"/>
          <w:szCs w:val="28"/>
        </w:rPr>
      </w:pPr>
      <w:r w:rsidRPr="00AC0E61">
        <w:rPr>
          <w:sz w:val="28"/>
          <w:szCs w:val="28"/>
        </w:rPr>
        <w:t>городского поселения</w:t>
      </w:r>
      <w:r w:rsidRPr="00AC0E61">
        <w:rPr>
          <w:sz w:val="28"/>
          <w:szCs w:val="28"/>
        </w:rPr>
        <w:tab/>
      </w:r>
      <w:r w:rsidRPr="00AC0E61">
        <w:rPr>
          <w:sz w:val="28"/>
          <w:szCs w:val="28"/>
        </w:rPr>
        <w:tab/>
      </w:r>
      <w:r w:rsidRPr="00AC0E61">
        <w:rPr>
          <w:sz w:val="28"/>
          <w:szCs w:val="28"/>
        </w:rPr>
        <w:tab/>
      </w:r>
      <w:r w:rsidRPr="00AC0E61">
        <w:rPr>
          <w:sz w:val="28"/>
          <w:szCs w:val="28"/>
        </w:rPr>
        <w:tab/>
        <w:t xml:space="preserve"> </w:t>
      </w:r>
      <w:r w:rsidRPr="00AC0E6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В.</w:t>
      </w:r>
      <w:r w:rsidRPr="00AC0E61">
        <w:rPr>
          <w:sz w:val="28"/>
          <w:szCs w:val="28"/>
        </w:rPr>
        <w:t xml:space="preserve">В. Глушков </w:t>
      </w:r>
    </w:p>
    <w:p w:rsidR="00AC0E61" w:rsidRPr="00AC0E61" w:rsidRDefault="00AC0E61" w:rsidP="00AC0E61">
      <w:pPr>
        <w:pStyle w:val="a6"/>
        <w:spacing w:after="0"/>
        <w:ind w:left="0"/>
        <w:jc w:val="both"/>
        <w:rPr>
          <w:sz w:val="28"/>
          <w:szCs w:val="28"/>
        </w:rPr>
      </w:pPr>
    </w:p>
    <w:p w:rsidR="00AC0E61" w:rsidRPr="00AC0E61" w:rsidRDefault="00AC0E61" w:rsidP="00AC0E6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0E61" w:rsidRPr="00AC0E61" w:rsidRDefault="00AC0E61" w:rsidP="00AC0E6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0E61" w:rsidRPr="00AC0E61" w:rsidRDefault="00AC0E61" w:rsidP="00AC0E61">
      <w:pPr>
        <w:shd w:val="clear" w:color="auto" w:fill="FFFFFF"/>
        <w:tabs>
          <w:tab w:val="left" w:pos="7513"/>
        </w:tabs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Приложение №1 к постановлению А</w:t>
      </w:r>
      <w:r w:rsidRPr="00AC0E61">
        <w:rPr>
          <w:rFonts w:ascii="Times New Roman" w:hAnsi="Times New Roman" w:cs="Times New Roman"/>
          <w:sz w:val="28"/>
          <w:szCs w:val="28"/>
        </w:rPr>
        <w:t>д</w:t>
      </w:r>
      <w:r w:rsidRPr="00AC0E61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Pr="00AC0E61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Pr="00AC0E61">
        <w:rPr>
          <w:rFonts w:ascii="Times New Roman" w:hAnsi="Times New Roman" w:cs="Times New Roman"/>
          <w:sz w:val="28"/>
          <w:szCs w:val="28"/>
        </w:rPr>
        <w:t xml:space="preserve"> горо</w:t>
      </w:r>
      <w:r w:rsidRPr="00AC0E61">
        <w:rPr>
          <w:rFonts w:ascii="Times New Roman" w:hAnsi="Times New Roman" w:cs="Times New Roman"/>
          <w:sz w:val="28"/>
          <w:szCs w:val="28"/>
        </w:rPr>
        <w:t>д</w:t>
      </w:r>
      <w:r w:rsidRPr="00AC0E61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</w:p>
    <w:p w:rsidR="00AC0E61" w:rsidRPr="00AC0E61" w:rsidRDefault="00AC0E61" w:rsidP="00AC0E61">
      <w:pPr>
        <w:shd w:val="clear" w:color="auto" w:fill="FFFFFF"/>
        <w:tabs>
          <w:tab w:val="left" w:pos="7513"/>
        </w:tabs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 xml:space="preserve">от 29 декабря 2023 № 145 </w:t>
      </w:r>
    </w:p>
    <w:p w:rsidR="00AC0E61" w:rsidRPr="00AC0E61" w:rsidRDefault="00AC0E61" w:rsidP="00AC0E61">
      <w:pPr>
        <w:shd w:val="clear" w:color="auto" w:fill="FFFFFF"/>
        <w:tabs>
          <w:tab w:val="left" w:pos="7513"/>
        </w:tabs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AC0E61" w:rsidRPr="00AC0E61" w:rsidRDefault="00AC0E61" w:rsidP="00AC0E61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caps/>
          <w:sz w:val="28"/>
          <w:szCs w:val="28"/>
        </w:rPr>
        <w:t>Муниципальная программа</w:t>
      </w:r>
    </w:p>
    <w:p w:rsidR="00AC0E61" w:rsidRPr="00AC0E61" w:rsidRDefault="00AC0E61" w:rsidP="00AC0E61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«Использование и охрана земель, находящихся в собственности муниципального образования «</w:t>
      </w:r>
      <w:proofErr w:type="spellStart"/>
      <w:r w:rsidRPr="00AC0E61">
        <w:rPr>
          <w:rFonts w:ascii="Times New Roman" w:hAnsi="Times New Roman" w:cs="Times New Roman"/>
          <w:sz w:val="28"/>
          <w:szCs w:val="28"/>
        </w:rPr>
        <w:t>Углеродовское</w:t>
      </w:r>
      <w:proofErr w:type="spellEnd"/>
      <w:r w:rsidRPr="00AC0E61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</w:p>
    <w:p w:rsidR="00AC0E61" w:rsidRPr="00AC0E61" w:rsidRDefault="00AC0E61" w:rsidP="00AC0E61">
      <w:pPr>
        <w:widowControl w:val="0"/>
        <w:spacing w:line="297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32"/>
      </w:tblGrid>
      <w:tr w:rsidR="00AC0E61" w:rsidRPr="00AC0E61" w:rsidTr="0028023E">
        <w:tc>
          <w:tcPr>
            <w:tcW w:w="4819" w:type="dxa"/>
            <w:tcBorders>
              <w:top w:val="single" w:sz="1" w:space="0" w:color="000001"/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32" w:type="dxa"/>
            <w:tcBorders>
              <w:top w:val="single" w:sz="1" w:space="0" w:color="000001"/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FFFFFF"/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«Использование и охрана земель, находящихся в собственности муниц</w:t>
            </w:r>
            <w:r w:rsidRPr="00AC0E61">
              <w:rPr>
                <w:sz w:val="28"/>
                <w:szCs w:val="28"/>
              </w:rPr>
              <w:t>и</w:t>
            </w:r>
            <w:r w:rsidRPr="00AC0E61">
              <w:rPr>
                <w:sz w:val="28"/>
                <w:szCs w:val="28"/>
              </w:rPr>
              <w:t>пального образования «</w:t>
            </w:r>
            <w:proofErr w:type="spellStart"/>
            <w:r w:rsidRPr="00AC0E61">
              <w:rPr>
                <w:sz w:val="28"/>
                <w:szCs w:val="28"/>
              </w:rPr>
              <w:t>Углеродовское</w:t>
            </w:r>
            <w:proofErr w:type="spellEnd"/>
            <w:r w:rsidRPr="00AC0E61">
              <w:rPr>
                <w:sz w:val="28"/>
                <w:szCs w:val="28"/>
              </w:rPr>
              <w:t xml:space="preserve"> г</w:t>
            </w:r>
            <w:r w:rsidRPr="00AC0E61">
              <w:rPr>
                <w:sz w:val="28"/>
                <w:szCs w:val="28"/>
              </w:rPr>
              <w:t>о</w:t>
            </w:r>
            <w:r w:rsidRPr="00AC0E61">
              <w:rPr>
                <w:sz w:val="28"/>
                <w:szCs w:val="28"/>
              </w:rPr>
              <w:t xml:space="preserve">родское поселение» </w:t>
            </w:r>
          </w:p>
        </w:tc>
      </w:tr>
      <w:tr w:rsidR="00AC0E61" w:rsidRPr="00AC0E61" w:rsidTr="0028023E">
        <w:tc>
          <w:tcPr>
            <w:tcW w:w="4819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32" w:type="dxa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FFFFFF"/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Земельный кодекс Российской федер</w:t>
            </w:r>
            <w:r w:rsidRPr="00AC0E61">
              <w:rPr>
                <w:sz w:val="28"/>
                <w:szCs w:val="28"/>
              </w:rPr>
              <w:t>а</w:t>
            </w:r>
            <w:r w:rsidRPr="00AC0E61">
              <w:rPr>
                <w:sz w:val="28"/>
                <w:szCs w:val="28"/>
              </w:rPr>
              <w:t>ции от 25 октября 2001 года № 136-ФЗ, 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AC0E61" w:rsidRPr="00AC0E61" w:rsidTr="0028023E">
        <w:tc>
          <w:tcPr>
            <w:tcW w:w="4819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832" w:type="dxa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FFFFFF"/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AC0E61">
              <w:rPr>
                <w:sz w:val="28"/>
                <w:szCs w:val="28"/>
              </w:rPr>
              <w:t>Углеродовское</w:t>
            </w:r>
            <w:proofErr w:type="spellEnd"/>
            <w:r w:rsidRPr="00AC0E61">
              <w:rPr>
                <w:sz w:val="28"/>
                <w:szCs w:val="28"/>
              </w:rPr>
              <w:t xml:space="preserve"> городское п</w:t>
            </w:r>
            <w:r w:rsidRPr="00AC0E61">
              <w:rPr>
                <w:sz w:val="28"/>
                <w:szCs w:val="28"/>
              </w:rPr>
              <w:t>о</w:t>
            </w:r>
            <w:r w:rsidRPr="00AC0E61">
              <w:rPr>
                <w:sz w:val="28"/>
                <w:szCs w:val="28"/>
              </w:rPr>
              <w:t xml:space="preserve">селение»  </w:t>
            </w:r>
          </w:p>
        </w:tc>
      </w:tr>
      <w:tr w:rsidR="00AC0E61" w:rsidRPr="00AC0E61" w:rsidTr="0028023E">
        <w:tc>
          <w:tcPr>
            <w:tcW w:w="4819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4832" w:type="dxa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FFFFFF"/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AC0E61">
              <w:rPr>
                <w:sz w:val="28"/>
                <w:szCs w:val="28"/>
              </w:rPr>
              <w:t>Углеродовское</w:t>
            </w:r>
            <w:proofErr w:type="spellEnd"/>
            <w:r w:rsidRPr="00AC0E61">
              <w:rPr>
                <w:sz w:val="28"/>
                <w:szCs w:val="28"/>
              </w:rPr>
              <w:t xml:space="preserve"> городское п</w:t>
            </w:r>
            <w:r w:rsidRPr="00AC0E61">
              <w:rPr>
                <w:sz w:val="28"/>
                <w:szCs w:val="28"/>
              </w:rPr>
              <w:t>о</w:t>
            </w:r>
            <w:r w:rsidRPr="00AC0E61">
              <w:rPr>
                <w:sz w:val="28"/>
                <w:szCs w:val="28"/>
              </w:rPr>
              <w:t xml:space="preserve">селение»  </w:t>
            </w:r>
          </w:p>
        </w:tc>
      </w:tr>
      <w:tr w:rsidR="00AC0E61" w:rsidRPr="00AC0E61" w:rsidTr="0028023E">
        <w:tc>
          <w:tcPr>
            <w:tcW w:w="4819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832" w:type="dxa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FFFFFF"/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Систематическое проведение инвент</w:t>
            </w:r>
            <w:r w:rsidRPr="00AC0E61">
              <w:rPr>
                <w:sz w:val="28"/>
                <w:szCs w:val="28"/>
              </w:rPr>
              <w:t>а</w:t>
            </w:r>
            <w:r w:rsidRPr="00AC0E61">
              <w:rPr>
                <w:sz w:val="28"/>
                <w:szCs w:val="28"/>
              </w:rPr>
              <w:t>ризации земель, выявление нераци</w:t>
            </w:r>
            <w:r w:rsidRPr="00AC0E61">
              <w:rPr>
                <w:sz w:val="28"/>
                <w:szCs w:val="28"/>
              </w:rPr>
              <w:t>о</w:t>
            </w:r>
            <w:r w:rsidRPr="00AC0E61">
              <w:rPr>
                <w:sz w:val="28"/>
                <w:szCs w:val="28"/>
              </w:rPr>
              <w:t>нально используемых земель, сохран</w:t>
            </w:r>
            <w:r w:rsidRPr="00AC0E61">
              <w:rPr>
                <w:sz w:val="28"/>
                <w:szCs w:val="28"/>
              </w:rPr>
              <w:t>е</w:t>
            </w:r>
            <w:r w:rsidRPr="00AC0E61">
              <w:rPr>
                <w:sz w:val="28"/>
                <w:szCs w:val="28"/>
              </w:rPr>
              <w:t>ние качества земель (почв) и улучш</w:t>
            </w:r>
            <w:r w:rsidRPr="00AC0E61">
              <w:rPr>
                <w:sz w:val="28"/>
                <w:szCs w:val="28"/>
              </w:rPr>
              <w:t>е</w:t>
            </w:r>
            <w:r w:rsidRPr="00AC0E61">
              <w:rPr>
                <w:sz w:val="28"/>
                <w:szCs w:val="28"/>
              </w:rPr>
              <w:t>ние экологической обстановки; сохр</w:t>
            </w:r>
            <w:r w:rsidRPr="00AC0E61">
              <w:rPr>
                <w:sz w:val="28"/>
                <w:szCs w:val="28"/>
              </w:rPr>
              <w:t>а</w:t>
            </w:r>
            <w:r w:rsidRPr="00AC0E61">
              <w:rPr>
                <w:sz w:val="28"/>
                <w:szCs w:val="28"/>
              </w:rPr>
              <w:t>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AC0E61" w:rsidRPr="00AC0E61" w:rsidTr="0028023E">
        <w:tc>
          <w:tcPr>
            <w:tcW w:w="4819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:rsidR="00AC0E61" w:rsidRPr="00AC0E61" w:rsidRDefault="00AC0E61" w:rsidP="00AC0E61">
            <w:pPr>
              <w:pStyle w:val="aa"/>
              <w:snapToGrid w:val="0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32" w:type="dxa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FFFFFF"/>
          </w:tcPr>
          <w:p w:rsidR="00AC0E61" w:rsidRPr="00AC0E61" w:rsidRDefault="00AC0E61" w:rsidP="00AC0E61">
            <w:pPr>
              <w:pStyle w:val="aa"/>
              <w:snapToGrid w:val="0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Обеспечение организации рационал</w:t>
            </w:r>
            <w:r w:rsidRPr="00AC0E61">
              <w:rPr>
                <w:sz w:val="28"/>
                <w:szCs w:val="28"/>
              </w:rPr>
              <w:t>ь</w:t>
            </w:r>
            <w:r w:rsidRPr="00AC0E61">
              <w:rPr>
                <w:sz w:val="28"/>
                <w:szCs w:val="28"/>
              </w:rPr>
              <w:t xml:space="preserve">ного использования и охраны земель на территории </w:t>
            </w:r>
            <w:r w:rsidRPr="00AC0E61">
              <w:rPr>
                <w:sz w:val="28"/>
                <w:szCs w:val="28"/>
              </w:rPr>
              <w:lastRenderedPageBreak/>
              <w:t>городского поселения, инвентаризация земель.</w:t>
            </w:r>
          </w:p>
        </w:tc>
      </w:tr>
      <w:tr w:rsidR="00AC0E61" w:rsidRPr="00AC0E61" w:rsidTr="0028023E">
        <w:tc>
          <w:tcPr>
            <w:tcW w:w="4819" w:type="dxa"/>
            <w:tcBorders>
              <w:top w:val="single" w:sz="4" w:space="0" w:color="00000A"/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:rsidR="00AC0E61" w:rsidRPr="00AC0E61" w:rsidRDefault="00AC0E61" w:rsidP="00AC0E61">
            <w:pPr>
              <w:pStyle w:val="aa"/>
              <w:snapToGrid w:val="0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4832" w:type="dxa"/>
            <w:tcBorders>
              <w:top w:val="single" w:sz="4" w:space="0" w:color="00000A"/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FFFFFF"/>
          </w:tcPr>
          <w:p w:rsidR="00AC0E61" w:rsidRPr="00AC0E61" w:rsidRDefault="00AC0E61" w:rsidP="00AC0E61">
            <w:pPr>
              <w:pStyle w:val="aa"/>
              <w:snapToGrid w:val="0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2024-2030</w:t>
            </w:r>
          </w:p>
        </w:tc>
      </w:tr>
      <w:tr w:rsidR="00AC0E61" w:rsidRPr="00AC0E61" w:rsidTr="0028023E">
        <w:tc>
          <w:tcPr>
            <w:tcW w:w="4819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:rsidR="00AC0E61" w:rsidRPr="00AC0E61" w:rsidRDefault="00AC0E61" w:rsidP="00AC0E61">
            <w:pPr>
              <w:pStyle w:val="aa"/>
              <w:snapToGrid w:val="0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832" w:type="dxa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FFFFFF"/>
          </w:tcPr>
          <w:p w:rsidR="00AC0E61" w:rsidRPr="00AC0E61" w:rsidRDefault="00AC0E61" w:rsidP="00AC0E61">
            <w:pPr>
              <w:spacing w:before="280"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1">
              <w:rPr>
                <w:rFonts w:ascii="Times New Roman" w:hAnsi="Times New Roman" w:cs="Times New Roman"/>
                <w:sz w:val="28"/>
                <w:szCs w:val="28"/>
              </w:rPr>
              <w:t>Финансирования не требует</w:t>
            </w:r>
          </w:p>
          <w:p w:rsidR="00AC0E61" w:rsidRPr="00AC0E61" w:rsidRDefault="00AC0E61" w:rsidP="00AC0E61">
            <w:pPr>
              <w:pStyle w:val="aa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C0E61" w:rsidRPr="00AC0E61" w:rsidTr="0028023E">
        <w:tc>
          <w:tcPr>
            <w:tcW w:w="4819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:rsidR="00AC0E61" w:rsidRPr="00AC0E61" w:rsidRDefault="00AC0E61" w:rsidP="00AC0E61">
            <w:pPr>
              <w:pStyle w:val="aa"/>
              <w:snapToGrid w:val="0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4832" w:type="dxa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FFFFFF"/>
          </w:tcPr>
          <w:p w:rsidR="00AC0E61" w:rsidRPr="00AC0E61" w:rsidRDefault="00AC0E61" w:rsidP="00AC0E61">
            <w:pPr>
              <w:pStyle w:val="aa"/>
              <w:snapToGrid w:val="0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Упорядочение землепользования; в</w:t>
            </w:r>
            <w:r w:rsidRPr="00AC0E61">
              <w:rPr>
                <w:sz w:val="28"/>
                <w:szCs w:val="28"/>
              </w:rPr>
              <w:t>о</w:t>
            </w:r>
            <w:r w:rsidRPr="00AC0E61">
              <w:rPr>
                <w:sz w:val="28"/>
                <w:szCs w:val="28"/>
              </w:rPr>
              <w:t xml:space="preserve">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proofErr w:type="spellStart"/>
            <w:r w:rsidRPr="00AC0E61">
              <w:rPr>
                <w:sz w:val="28"/>
                <w:szCs w:val="28"/>
              </w:rPr>
              <w:t>У</w:t>
            </w:r>
            <w:r w:rsidRPr="00AC0E61">
              <w:rPr>
                <w:sz w:val="28"/>
                <w:szCs w:val="28"/>
              </w:rPr>
              <w:t>г</w:t>
            </w:r>
            <w:r w:rsidRPr="00AC0E61">
              <w:rPr>
                <w:sz w:val="28"/>
                <w:szCs w:val="28"/>
              </w:rPr>
              <w:t>леродовского</w:t>
            </w:r>
            <w:proofErr w:type="spellEnd"/>
            <w:r w:rsidRPr="00AC0E61">
              <w:rPr>
                <w:sz w:val="28"/>
                <w:szCs w:val="28"/>
              </w:rPr>
              <w:t xml:space="preserve"> городского поселения и качества его жизни; увеличение нал</w:t>
            </w:r>
            <w:r w:rsidRPr="00AC0E61">
              <w:rPr>
                <w:sz w:val="28"/>
                <w:szCs w:val="28"/>
              </w:rPr>
              <w:t>о</w:t>
            </w:r>
            <w:r w:rsidRPr="00AC0E61">
              <w:rPr>
                <w:sz w:val="28"/>
                <w:szCs w:val="28"/>
              </w:rPr>
              <w:t>гооблагаемой базы.</w:t>
            </w:r>
          </w:p>
        </w:tc>
      </w:tr>
      <w:tr w:rsidR="00AC0E61" w:rsidRPr="00AC0E61" w:rsidTr="0028023E">
        <w:tc>
          <w:tcPr>
            <w:tcW w:w="4819" w:type="dxa"/>
            <w:tcBorders>
              <w:left w:val="single" w:sz="1" w:space="0" w:color="000001"/>
              <w:bottom w:val="single" w:sz="1" w:space="0" w:color="000001"/>
            </w:tcBorders>
            <w:shd w:val="clear" w:color="auto" w:fill="FFFFFF"/>
          </w:tcPr>
          <w:p w:rsidR="00AC0E61" w:rsidRPr="00AC0E61" w:rsidRDefault="00AC0E61" w:rsidP="00AC0E61">
            <w:pPr>
              <w:pStyle w:val="aa"/>
              <w:snapToGrid w:val="0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Контроль за использованием програ</w:t>
            </w:r>
            <w:r w:rsidRPr="00AC0E61">
              <w:rPr>
                <w:sz w:val="28"/>
                <w:szCs w:val="28"/>
              </w:rPr>
              <w:t>м</w:t>
            </w:r>
            <w:r w:rsidRPr="00AC0E61">
              <w:rPr>
                <w:sz w:val="28"/>
                <w:szCs w:val="28"/>
              </w:rPr>
              <w:t>мы</w:t>
            </w:r>
          </w:p>
        </w:tc>
        <w:tc>
          <w:tcPr>
            <w:tcW w:w="4832" w:type="dxa"/>
            <w:tcBorders>
              <w:left w:val="single" w:sz="1" w:space="0" w:color="000001"/>
              <w:bottom w:val="single" w:sz="1" w:space="0" w:color="000001"/>
              <w:right w:val="single" w:sz="1" w:space="0" w:color="000001"/>
            </w:tcBorders>
            <w:shd w:val="clear" w:color="auto" w:fill="FFFFFF"/>
          </w:tcPr>
          <w:p w:rsidR="00AC0E61" w:rsidRPr="00AC0E61" w:rsidRDefault="00AC0E61" w:rsidP="00AC0E61">
            <w:pPr>
              <w:pStyle w:val="aa"/>
              <w:snapToGrid w:val="0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Контроль за использованием програ</w:t>
            </w:r>
            <w:r w:rsidRPr="00AC0E61">
              <w:rPr>
                <w:sz w:val="28"/>
                <w:szCs w:val="28"/>
              </w:rPr>
              <w:t>м</w:t>
            </w:r>
            <w:r w:rsidRPr="00AC0E61">
              <w:rPr>
                <w:sz w:val="28"/>
                <w:szCs w:val="28"/>
              </w:rPr>
              <w:t xml:space="preserve">мы осуществляет администрация </w:t>
            </w:r>
            <w:proofErr w:type="spellStart"/>
            <w:r w:rsidRPr="00AC0E61">
              <w:rPr>
                <w:sz w:val="28"/>
                <w:szCs w:val="28"/>
              </w:rPr>
              <w:t>У</w:t>
            </w:r>
            <w:r w:rsidRPr="00AC0E61">
              <w:rPr>
                <w:sz w:val="28"/>
                <w:szCs w:val="28"/>
              </w:rPr>
              <w:t>г</w:t>
            </w:r>
            <w:r w:rsidRPr="00AC0E61">
              <w:rPr>
                <w:sz w:val="28"/>
                <w:szCs w:val="28"/>
              </w:rPr>
              <w:t>леродовского</w:t>
            </w:r>
            <w:proofErr w:type="spellEnd"/>
            <w:r w:rsidRPr="00AC0E61">
              <w:rPr>
                <w:sz w:val="28"/>
                <w:szCs w:val="28"/>
              </w:rPr>
              <w:t xml:space="preserve"> поселения </w:t>
            </w:r>
          </w:p>
        </w:tc>
      </w:tr>
    </w:tbl>
    <w:p w:rsidR="00AC0E61" w:rsidRPr="00AC0E61" w:rsidRDefault="00AC0E61" w:rsidP="00AC0E61">
      <w:pPr>
        <w:widowControl w:val="0"/>
        <w:spacing w:line="297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0E61" w:rsidRPr="00AC0E61" w:rsidRDefault="00AC0E61" w:rsidP="00AC0E61">
      <w:pPr>
        <w:widowControl w:val="0"/>
        <w:spacing w:line="29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bCs/>
          <w:sz w:val="28"/>
          <w:szCs w:val="28"/>
        </w:rPr>
        <w:t>1. Содержание программы и обоснование необходимости её решения программн</w:t>
      </w:r>
      <w:r w:rsidRPr="00AC0E61">
        <w:rPr>
          <w:rFonts w:ascii="Times New Roman" w:hAnsi="Times New Roman" w:cs="Times New Roman"/>
          <w:bCs/>
          <w:sz w:val="28"/>
          <w:szCs w:val="28"/>
        </w:rPr>
        <w:t>ы</w:t>
      </w:r>
      <w:r w:rsidRPr="00AC0E61">
        <w:rPr>
          <w:rFonts w:ascii="Times New Roman" w:hAnsi="Times New Roman" w:cs="Times New Roman"/>
          <w:bCs/>
          <w:sz w:val="28"/>
          <w:szCs w:val="28"/>
        </w:rPr>
        <w:t>ми методами</w:t>
      </w:r>
    </w:p>
    <w:p w:rsidR="00AC0E61" w:rsidRPr="00AC0E61" w:rsidRDefault="00AC0E61" w:rsidP="00AC0E61">
      <w:pPr>
        <w:widowControl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E61" w:rsidRPr="00AC0E61" w:rsidRDefault="00AC0E61" w:rsidP="00AC0E61">
      <w:pPr>
        <w:widowControl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Земля — важнейшая часть общей биосферы, использование её связано со вс</w:t>
      </w:r>
      <w:r w:rsidRPr="00AC0E61">
        <w:rPr>
          <w:rFonts w:ascii="Times New Roman" w:hAnsi="Times New Roman" w:cs="Times New Roman"/>
          <w:sz w:val="28"/>
          <w:szCs w:val="28"/>
        </w:rPr>
        <w:t>е</w:t>
      </w:r>
      <w:r w:rsidRPr="00AC0E61">
        <w:rPr>
          <w:rFonts w:ascii="Times New Roman" w:hAnsi="Times New Roman" w:cs="Times New Roman"/>
          <w:sz w:val="28"/>
          <w:szCs w:val="28"/>
        </w:rPr>
        <w:t>ми другими природными объектами: водами, лесами, животным и растительным миром, полезными ископаемыми и иными ценностями недр земли. Без использов</w:t>
      </w:r>
      <w:r w:rsidRPr="00AC0E61">
        <w:rPr>
          <w:rFonts w:ascii="Times New Roman" w:hAnsi="Times New Roman" w:cs="Times New Roman"/>
          <w:sz w:val="28"/>
          <w:szCs w:val="28"/>
        </w:rPr>
        <w:t>а</w:t>
      </w:r>
      <w:r w:rsidRPr="00AC0E61">
        <w:rPr>
          <w:rFonts w:ascii="Times New Roman" w:hAnsi="Times New Roman" w:cs="Times New Roman"/>
          <w:sz w:val="28"/>
          <w:szCs w:val="28"/>
        </w:rPr>
        <w:t>ния и охраны земли практически невозможно использование других природных р</w:t>
      </w:r>
      <w:r w:rsidRPr="00AC0E61">
        <w:rPr>
          <w:rFonts w:ascii="Times New Roman" w:hAnsi="Times New Roman" w:cs="Times New Roman"/>
          <w:sz w:val="28"/>
          <w:szCs w:val="28"/>
        </w:rPr>
        <w:t>е</w:t>
      </w:r>
      <w:r w:rsidRPr="00AC0E61">
        <w:rPr>
          <w:rFonts w:ascii="Times New Roman" w:hAnsi="Times New Roman" w:cs="Times New Roman"/>
          <w:sz w:val="28"/>
          <w:szCs w:val="28"/>
        </w:rPr>
        <w:t>сурсов. При этом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</w:t>
      </w:r>
      <w:r w:rsidRPr="00AC0E61">
        <w:rPr>
          <w:rFonts w:ascii="Times New Roman" w:hAnsi="Times New Roman" w:cs="Times New Roman"/>
          <w:sz w:val="28"/>
          <w:szCs w:val="28"/>
        </w:rPr>
        <w:t>а</w:t>
      </w:r>
      <w:r w:rsidRPr="00AC0E61">
        <w:rPr>
          <w:rFonts w:ascii="Times New Roman" w:hAnsi="Times New Roman" w:cs="Times New Roman"/>
          <w:sz w:val="28"/>
          <w:szCs w:val="28"/>
        </w:rPr>
        <w:t>диоактивному загрязнению, но и сопровождаться экологическим ухудшением всего природного комплекса.</w:t>
      </w:r>
    </w:p>
    <w:p w:rsidR="00AC0E61" w:rsidRPr="00AC0E61" w:rsidRDefault="00AC0E61" w:rsidP="00AC0E61">
      <w:pPr>
        <w:widowControl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Программа «Использование и охрана земель, находящихся в собственности муниципального образования «</w:t>
      </w:r>
      <w:proofErr w:type="spellStart"/>
      <w:r w:rsidRPr="00AC0E61">
        <w:rPr>
          <w:rFonts w:ascii="Times New Roman" w:hAnsi="Times New Roman" w:cs="Times New Roman"/>
          <w:sz w:val="28"/>
          <w:szCs w:val="28"/>
        </w:rPr>
        <w:t>Горненское</w:t>
      </w:r>
      <w:proofErr w:type="spellEnd"/>
      <w:r w:rsidRPr="00AC0E61">
        <w:rPr>
          <w:rFonts w:ascii="Times New Roman" w:hAnsi="Times New Roman" w:cs="Times New Roman"/>
          <w:sz w:val="28"/>
          <w:szCs w:val="28"/>
        </w:rPr>
        <w:t xml:space="preserve"> городское поселение»» (далее Програ</w:t>
      </w:r>
      <w:r w:rsidRPr="00AC0E61">
        <w:rPr>
          <w:rFonts w:ascii="Times New Roman" w:hAnsi="Times New Roman" w:cs="Times New Roman"/>
          <w:sz w:val="28"/>
          <w:szCs w:val="28"/>
        </w:rPr>
        <w:t>м</w:t>
      </w:r>
      <w:r w:rsidRPr="00AC0E61">
        <w:rPr>
          <w:rFonts w:ascii="Times New Roman" w:hAnsi="Times New Roman" w:cs="Times New Roman"/>
          <w:sz w:val="28"/>
          <w:szCs w:val="28"/>
        </w:rPr>
        <w:t>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</w:t>
      </w:r>
      <w:r w:rsidRPr="00AC0E61">
        <w:rPr>
          <w:rFonts w:ascii="Times New Roman" w:hAnsi="Times New Roman" w:cs="Times New Roman"/>
          <w:sz w:val="28"/>
          <w:szCs w:val="28"/>
        </w:rPr>
        <w:t>о</w:t>
      </w:r>
      <w:r w:rsidRPr="00AC0E61">
        <w:rPr>
          <w:rFonts w:ascii="Times New Roman" w:hAnsi="Times New Roman" w:cs="Times New Roman"/>
          <w:sz w:val="28"/>
          <w:szCs w:val="28"/>
        </w:rPr>
        <w:t>нального использования и управления земельными ресурсами в интересах укрепл</w:t>
      </w:r>
      <w:r w:rsidRPr="00AC0E61">
        <w:rPr>
          <w:rFonts w:ascii="Times New Roman" w:hAnsi="Times New Roman" w:cs="Times New Roman"/>
          <w:sz w:val="28"/>
          <w:szCs w:val="28"/>
        </w:rPr>
        <w:t>е</w:t>
      </w:r>
      <w:r w:rsidRPr="00AC0E61">
        <w:rPr>
          <w:rFonts w:ascii="Times New Roman" w:hAnsi="Times New Roman" w:cs="Times New Roman"/>
          <w:sz w:val="28"/>
          <w:szCs w:val="28"/>
        </w:rPr>
        <w:t>ния экономики.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</w:t>
      </w:r>
      <w:r w:rsidRPr="00AC0E61">
        <w:rPr>
          <w:rFonts w:ascii="Times New Roman" w:hAnsi="Times New Roman" w:cs="Times New Roman"/>
          <w:sz w:val="28"/>
          <w:szCs w:val="28"/>
        </w:rPr>
        <w:lastRenderedPageBreak/>
        <w:t>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В природе все взаимосвязано. Поэтому нарушение правильного функционир</w:t>
      </w:r>
      <w:r w:rsidRPr="00AC0E61">
        <w:rPr>
          <w:rFonts w:ascii="Times New Roman" w:hAnsi="Times New Roman" w:cs="Times New Roman"/>
          <w:sz w:val="28"/>
          <w:szCs w:val="28"/>
        </w:rPr>
        <w:t>о</w:t>
      </w:r>
      <w:r w:rsidRPr="00AC0E61">
        <w:rPr>
          <w:rFonts w:ascii="Times New Roman" w:hAnsi="Times New Roman" w:cs="Times New Roman"/>
          <w:sz w:val="28"/>
          <w:szCs w:val="28"/>
        </w:rPr>
        <w:t>вания одного из звеньев, будь то лес, животный мир, земля, ведет к дисбалансу и нарушению целостности экосистемы.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</w:t>
      </w:r>
      <w:r w:rsidRPr="00AC0E61">
        <w:rPr>
          <w:rFonts w:ascii="Times New Roman" w:hAnsi="Times New Roman" w:cs="Times New Roman"/>
          <w:sz w:val="28"/>
          <w:szCs w:val="28"/>
        </w:rPr>
        <w:t>и</w:t>
      </w:r>
      <w:r w:rsidRPr="00AC0E61">
        <w:rPr>
          <w:rFonts w:ascii="Times New Roman" w:hAnsi="Times New Roman" w:cs="Times New Roman"/>
          <w:sz w:val="28"/>
          <w:szCs w:val="28"/>
        </w:rPr>
        <w:t>родных свойств.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proofErr w:type="spellStart"/>
      <w:r w:rsidRPr="00AC0E61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Pr="00AC0E61">
        <w:rPr>
          <w:rFonts w:ascii="Times New Roman" w:hAnsi="Times New Roman" w:cs="Times New Roman"/>
          <w:sz w:val="28"/>
          <w:szCs w:val="28"/>
        </w:rPr>
        <w:t xml:space="preserve"> городского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На уровне городского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AC0E61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Pr="00AC0E61">
        <w:rPr>
          <w:rFonts w:ascii="Times New Roman" w:hAnsi="Times New Roman" w:cs="Times New Roman"/>
          <w:sz w:val="28"/>
          <w:szCs w:val="28"/>
        </w:rPr>
        <w:t xml:space="preserve"> городского поселения  имеются земельные участки для различного разрешенного использования.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использования, относящиеся к сельскохозяйственным угодьям.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</w:t>
      </w:r>
      <w:r w:rsidRPr="00AC0E61">
        <w:rPr>
          <w:rFonts w:ascii="Times New Roman" w:hAnsi="Times New Roman" w:cs="Times New Roman"/>
          <w:sz w:val="28"/>
          <w:szCs w:val="28"/>
        </w:rPr>
        <w:t>р</w:t>
      </w:r>
      <w:r w:rsidRPr="00AC0E61">
        <w:rPr>
          <w:rFonts w:ascii="Times New Roman" w:hAnsi="Times New Roman" w:cs="Times New Roman"/>
          <w:sz w:val="28"/>
          <w:szCs w:val="28"/>
        </w:rPr>
        <w:t>мерскими и личными подсобными хозяйствами.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Экологическое состояние земель в среднем хорошее, но стихийные несан</w:t>
      </w:r>
      <w:r w:rsidRPr="00AC0E61">
        <w:rPr>
          <w:rFonts w:ascii="Times New Roman" w:hAnsi="Times New Roman" w:cs="Times New Roman"/>
          <w:sz w:val="28"/>
          <w:szCs w:val="28"/>
        </w:rPr>
        <w:t>к</w:t>
      </w:r>
      <w:r w:rsidRPr="00AC0E61">
        <w:rPr>
          <w:rFonts w:ascii="Times New Roman" w:hAnsi="Times New Roman" w:cs="Times New Roman"/>
          <w:sz w:val="28"/>
          <w:szCs w:val="28"/>
        </w:rPr>
        <w:t>ционированные свалки, оказывают отрицательное влияние на окружающую среду, и усугубляют экологическую обстановку.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E61" w:rsidRPr="00AC0E61" w:rsidRDefault="00AC0E61" w:rsidP="00AC0E61">
      <w:pPr>
        <w:widowControl w:val="0"/>
        <w:spacing w:after="0" w:line="29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bCs/>
          <w:sz w:val="28"/>
          <w:szCs w:val="28"/>
        </w:rPr>
        <w:t>2. Основные цели и задачи Программы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bCs/>
          <w:sz w:val="28"/>
          <w:szCs w:val="28"/>
        </w:rPr>
        <w:t>Цель Программы: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- использование земель способами, обеспечивающими сохранение экологич</w:t>
      </w:r>
      <w:r w:rsidRPr="00AC0E61">
        <w:rPr>
          <w:rFonts w:ascii="Times New Roman" w:hAnsi="Times New Roman" w:cs="Times New Roman"/>
          <w:sz w:val="28"/>
          <w:szCs w:val="28"/>
        </w:rPr>
        <w:t>е</w:t>
      </w:r>
      <w:r w:rsidRPr="00AC0E61">
        <w:rPr>
          <w:rFonts w:ascii="Times New Roman" w:hAnsi="Times New Roman" w:cs="Times New Roman"/>
          <w:sz w:val="28"/>
          <w:szCs w:val="28"/>
        </w:rPr>
        <w:t>ских систем, способности земли быть средством, основой осуществления хозяйс</w:t>
      </w:r>
      <w:r w:rsidRPr="00AC0E61">
        <w:rPr>
          <w:rFonts w:ascii="Times New Roman" w:hAnsi="Times New Roman" w:cs="Times New Roman"/>
          <w:sz w:val="28"/>
          <w:szCs w:val="28"/>
        </w:rPr>
        <w:t>т</w:t>
      </w:r>
      <w:r w:rsidRPr="00AC0E61">
        <w:rPr>
          <w:rFonts w:ascii="Times New Roman" w:hAnsi="Times New Roman" w:cs="Times New Roman"/>
          <w:sz w:val="28"/>
          <w:szCs w:val="28"/>
        </w:rPr>
        <w:t>венной и иных видов деятельности;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</w:t>
      </w:r>
      <w:r w:rsidRPr="00AC0E61">
        <w:rPr>
          <w:rFonts w:ascii="Times New Roman" w:hAnsi="Times New Roman" w:cs="Times New Roman"/>
          <w:sz w:val="28"/>
          <w:szCs w:val="28"/>
        </w:rPr>
        <w:t>и</w:t>
      </w:r>
      <w:r w:rsidRPr="00AC0E61">
        <w:rPr>
          <w:rFonts w:ascii="Times New Roman" w:hAnsi="Times New Roman" w:cs="Times New Roman"/>
          <w:sz w:val="28"/>
          <w:szCs w:val="28"/>
        </w:rPr>
        <w:t xml:space="preserve">ям хозяйственной деятельности; 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- улучшение земель, экологической обстановки в городском поселении; с</w:t>
      </w:r>
      <w:r w:rsidRPr="00AC0E61">
        <w:rPr>
          <w:rFonts w:ascii="Times New Roman" w:hAnsi="Times New Roman" w:cs="Times New Roman"/>
          <w:sz w:val="28"/>
          <w:szCs w:val="28"/>
        </w:rPr>
        <w:t>о</w:t>
      </w:r>
      <w:r w:rsidRPr="00AC0E61">
        <w:rPr>
          <w:rFonts w:ascii="Times New Roman" w:hAnsi="Times New Roman" w:cs="Times New Roman"/>
          <w:sz w:val="28"/>
          <w:szCs w:val="28"/>
        </w:rPr>
        <w:t>хранение и реабилитация природы городского поселения для обеспечения здоровья и благоприятных условий жизнедеятельности населения;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- систематическое проведение инвентаризация земель, выявление нераци</w:t>
      </w:r>
      <w:r w:rsidRPr="00AC0E61">
        <w:rPr>
          <w:rFonts w:ascii="Times New Roman" w:hAnsi="Times New Roman" w:cs="Times New Roman"/>
          <w:sz w:val="28"/>
          <w:szCs w:val="28"/>
        </w:rPr>
        <w:t>о</w:t>
      </w:r>
      <w:r w:rsidRPr="00AC0E61">
        <w:rPr>
          <w:rFonts w:ascii="Times New Roman" w:hAnsi="Times New Roman" w:cs="Times New Roman"/>
          <w:sz w:val="28"/>
          <w:szCs w:val="28"/>
        </w:rPr>
        <w:t>нально используемых земель в целях передачи их в аренду (собственность);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 xml:space="preserve">- обеспечение улучшения и восстановления земель, подвергшихся </w:t>
      </w:r>
      <w:r w:rsidRPr="00AC0E61">
        <w:rPr>
          <w:rFonts w:ascii="Times New Roman" w:hAnsi="Times New Roman" w:cs="Times New Roman"/>
          <w:sz w:val="28"/>
          <w:szCs w:val="28"/>
        </w:rPr>
        <w:lastRenderedPageBreak/>
        <w:t>деградации, нарушению и другим негативным (вредным) воздействиям;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- сохранения качества земель (почв) и улучшение экологической обстановки;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bCs/>
          <w:sz w:val="28"/>
          <w:szCs w:val="28"/>
        </w:rPr>
        <w:t>Задачи программы: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и охраны земель;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- обеспечение организации рационального использования и охраны земель;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- проведение инвентаризации земель.</w:t>
      </w:r>
    </w:p>
    <w:p w:rsidR="00AC0E61" w:rsidRPr="00AC0E61" w:rsidRDefault="00AC0E61" w:rsidP="00AC0E61">
      <w:pPr>
        <w:widowControl w:val="0"/>
        <w:spacing w:after="0" w:line="297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0E61" w:rsidRPr="00AC0E61" w:rsidRDefault="00AC0E61" w:rsidP="00AC0E61">
      <w:pPr>
        <w:widowControl w:val="0"/>
        <w:spacing w:after="0" w:line="29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bCs/>
          <w:sz w:val="28"/>
          <w:szCs w:val="28"/>
        </w:rPr>
        <w:t>3. Ресурсное обеспечение Программы</w:t>
      </w:r>
    </w:p>
    <w:p w:rsidR="00AC0E61" w:rsidRPr="00AC0E61" w:rsidRDefault="00AC0E61" w:rsidP="00AC0E61">
      <w:pPr>
        <w:widowControl w:val="0"/>
        <w:spacing w:after="0" w:line="297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не предусмотрено.</w:t>
      </w:r>
    </w:p>
    <w:p w:rsidR="00AC0E61" w:rsidRPr="00AC0E61" w:rsidRDefault="00AC0E61" w:rsidP="00AC0E61">
      <w:pPr>
        <w:widowControl w:val="0"/>
        <w:spacing w:after="0" w:line="297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0E61" w:rsidRPr="00AC0E61" w:rsidRDefault="00AC0E61" w:rsidP="00AC0E61">
      <w:pPr>
        <w:widowControl w:val="0"/>
        <w:spacing w:after="0" w:line="29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bCs/>
          <w:sz w:val="28"/>
          <w:szCs w:val="28"/>
        </w:rPr>
        <w:t>4. Механизм реализации Программы.</w:t>
      </w:r>
    </w:p>
    <w:p w:rsidR="00AC0E61" w:rsidRPr="00AC0E61" w:rsidRDefault="00AC0E61" w:rsidP="00AC0E61">
      <w:pPr>
        <w:widowControl w:val="0"/>
        <w:spacing w:after="0" w:line="297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proofErr w:type="spellStart"/>
      <w:r w:rsidRPr="00AC0E61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Pr="00AC0E61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Исполнители программы осуществляют: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- нормативно-правое и методическое обеспечение реализации Программы;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- подготовку предложений по объемам и условиям предоставления средств бюджета для реализации Программы;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- с целью охраны земель проводят инвентаризацию земель поселения.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Инвентаризация земель проводится для предотвращения деградации, загря</w:t>
      </w:r>
      <w:r w:rsidRPr="00AC0E61">
        <w:rPr>
          <w:rFonts w:ascii="Times New Roman" w:hAnsi="Times New Roman" w:cs="Times New Roman"/>
          <w:sz w:val="28"/>
          <w:szCs w:val="28"/>
        </w:rPr>
        <w:t>з</w:t>
      </w:r>
      <w:r w:rsidRPr="00AC0E61">
        <w:rPr>
          <w:rFonts w:ascii="Times New Roman" w:hAnsi="Times New Roman" w:cs="Times New Roman"/>
          <w:sz w:val="28"/>
          <w:szCs w:val="28"/>
        </w:rPr>
        <w:t>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</w:t>
      </w:r>
      <w:r w:rsidRPr="00AC0E61">
        <w:rPr>
          <w:rFonts w:ascii="Times New Roman" w:hAnsi="Times New Roman" w:cs="Times New Roman"/>
          <w:sz w:val="28"/>
          <w:szCs w:val="28"/>
        </w:rPr>
        <w:t>ь</w:t>
      </w:r>
      <w:r w:rsidRPr="00AC0E61">
        <w:rPr>
          <w:rFonts w:ascii="Times New Roman" w:hAnsi="Times New Roman" w:cs="Times New Roman"/>
          <w:sz w:val="28"/>
          <w:szCs w:val="28"/>
        </w:rPr>
        <w:t>зуемых или используемых не по целевому назначению и не в соответствии с разр</w:t>
      </w:r>
      <w:r w:rsidRPr="00AC0E61">
        <w:rPr>
          <w:rFonts w:ascii="Times New Roman" w:hAnsi="Times New Roman" w:cs="Times New Roman"/>
          <w:sz w:val="28"/>
          <w:szCs w:val="28"/>
        </w:rPr>
        <w:t>е</w:t>
      </w:r>
      <w:r w:rsidRPr="00AC0E61">
        <w:rPr>
          <w:rFonts w:ascii="Times New Roman" w:hAnsi="Times New Roman" w:cs="Times New Roman"/>
          <w:sz w:val="28"/>
          <w:szCs w:val="28"/>
        </w:rPr>
        <w:t>шенным использованием земельных участков, других характеристик земель.</w:t>
      </w:r>
    </w:p>
    <w:p w:rsidR="00AC0E61" w:rsidRPr="00AC0E61" w:rsidRDefault="00AC0E61" w:rsidP="00AC0E61">
      <w:pPr>
        <w:widowControl w:val="0"/>
        <w:spacing w:after="0" w:line="297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E61" w:rsidRPr="00AC0E61" w:rsidRDefault="00AC0E61" w:rsidP="00AC0E61">
      <w:pPr>
        <w:widowControl w:val="0"/>
        <w:spacing w:after="0" w:line="29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bCs/>
          <w:sz w:val="28"/>
          <w:szCs w:val="28"/>
        </w:rPr>
        <w:t>5. Ожидаемые результаты Программы</w:t>
      </w:r>
    </w:p>
    <w:p w:rsidR="00AC0E61" w:rsidRPr="00AC0E61" w:rsidRDefault="00AC0E61" w:rsidP="00AC0E61">
      <w:pPr>
        <w:widowControl w:val="0"/>
        <w:spacing w:after="0"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1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упорядочение землепол</w:t>
      </w:r>
      <w:r w:rsidRPr="00AC0E61">
        <w:rPr>
          <w:rFonts w:ascii="Times New Roman" w:hAnsi="Times New Roman" w:cs="Times New Roman"/>
          <w:sz w:val="28"/>
          <w:szCs w:val="28"/>
        </w:rPr>
        <w:t>ь</w:t>
      </w:r>
      <w:r w:rsidRPr="00AC0E61">
        <w:rPr>
          <w:rFonts w:ascii="Times New Roman" w:hAnsi="Times New Roman" w:cs="Times New Roman"/>
          <w:sz w:val="28"/>
          <w:szCs w:val="28"/>
        </w:rPr>
        <w:t>зования; вовлечение в оборот новых земельных участков; повышению инвестиц</w:t>
      </w:r>
      <w:r w:rsidRPr="00AC0E61">
        <w:rPr>
          <w:rFonts w:ascii="Times New Roman" w:hAnsi="Times New Roman" w:cs="Times New Roman"/>
          <w:sz w:val="28"/>
          <w:szCs w:val="28"/>
        </w:rPr>
        <w:t>и</w:t>
      </w:r>
      <w:r w:rsidRPr="00AC0E61">
        <w:rPr>
          <w:rFonts w:ascii="Times New Roman" w:hAnsi="Times New Roman" w:cs="Times New Roman"/>
          <w:sz w:val="28"/>
          <w:szCs w:val="28"/>
        </w:rPr>
        <w:t>онной привлекательности городского поселения, соответственно росту экономики,  более эффективному использованию и охране земель.</w:t>
      </w:r>
    </w:p>
    <w:p w:rsidR="00AC0E61" w:rsidRPr="00AC0E61" w:rsidRDefault="00AC0E61" w:rsidP="00AC0E61">
      <w:pPr>
        <w:widowControl w:val="0"/>
        <w:spacing w:after="0" w:line="297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0E61" w:rsidRPr="00AC0E61" w:rsidRDefault="00AC0E61" w:rsidP="00AC0E61">
      <w:pPr>
        <w:widowControl w:val="0"/>
        <w:spacing w:after="0" w:line="297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E61">
        <w:rPr>
          <w:rFonts w:ascii="Times New Roman" w:hAnsi="Times New Roman" w:cs="Times New Roman"/>
          <w:bCs/>
          <w:sz w:val="28"/>
          <w:szCs w:val="28"/>
        </w:rPr>
        <w:t>6. Перечень основных мероприятий Программы</w:t>
      </w:r>
    </w:p>
    <w:p w:rsidR="00AC0E61" w:rsidRPr="00AC0E61" w:rsidRDefault="00AC0E61" w:rsidP="00AC0E61">
      <w:pPr>
        <w:widowControl w:val="0"/>
        <w:spacing w:after="0" w:line="297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0E61" w:rsidRPr="00AC0E61" w:rsidRDefault="00AC0E61" w:rsidP="00AC0E61">
      <w:pPr>
        <w:widowControl w:val="0"/>
        <w:spacing w:after="0" w:line="297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6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784"/>
        <w:gridCol w:w="2622"/>
        <w:gridCol w:w="2123"/>
        <w:gridCol w:w="1701"/>
        <w:gridCol w:w="2126"/>
      </w:tblGrid>
      <w:tr w:rsidR="00AC0E61" w:rsidRPr="00AC0E61" w:rsidTr="0028023E">
        <w:tc>
          <w:tcPr>
            <w:tcW w:w="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proofErr w:type="spellStart"/>
            <w:r w:rsidRPr="00AC0E61">
              <w:rPr>
                <w:sz w:val="28"/>
                <w:szCs w:val="28"/>
              </w:rPr>
              <w:lastRenderedPageBreak/>
              <w:t>п</w:t>
            </w:r>
            <w:proofErr w:type="spellEnd"/>
            <w:r w:rsidRPr="00AC0E61">
              <w:rPr>
                <w:sz w:val="28"/>
                <w:szCs w:val="28"/>
              </w:rPr>
              <w:t>/</w:t>
            </w:r>
            <w:proofErr w:type="spellStart"/>
            <w:r w:rsidRPr="00AC0E6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Источники финанс</w:t>
            </w:r>
            <w:r w:rsidRPr="00AC0E61">
              <w:rPr>
                <w:sz w:val="28"/>
                <w:szCs w:val="28"/>
              </w:rPr>
              <w:t>и</w:t>
            </w:r>
            <w:r w:rsidRPr="00AC0E61">
              <w:rPr>
                <w:sz w:val="28"/>
                <w:szCs w:val="28"/>
              </w:rPr>
              <w:t>рования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C0E61" w:rsidRPr="00AC0E61" w:rsidRDefault="00AC0E61" w:rsidP="00AC0E61">
            <w:pPr>
              <w:pStyle w:val="aa"/>
              <w:ind w:left="128" w:hanging="128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Ответственные за выполнение меропри</w:t>
            </w:r>
            <w:r w:rsidRPr="00AC0E61">
              <w:rPr>
                <w:sz w:val="28"/>
                <w:szCs w:val="28"/>
              </w:rPr>
              <w:t>я</w:t>
            </w:r>
            <w:r w:rsidRPr="00AC0E61">
              <w:rPr>
                <w:sz w:val="28"/>
                <w:szCs w:val="28"/>
              </w:rPr>
              <w:t>тия Программы</w:t>
            </w:r>
          </w:p>
        </w:tc>
      </w:tr>
      <w:tr w:rsidR="00AC0E61" w:rsidRPr="00AC0E61" w:rsidTr="0028023E">
        <w:trPr>
          <w:trHeight w:val="828"/>
        </w:trPr>
        <w:tc>
          <w:tcPr>
            <w:tcW w:w="7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1</w:t>
            </w:r>
          </w:p>
        </w:tc>
        <w:tc>
          <w:tcPr>
            <w:tcW w:w="2622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Разъяснение гражданам з</w:t>
            </w:r>
            <w:r w:rsidRPr="00AC0E61">
              <w:rPr>
                <w:sz w:val="28"/>
                <w:szCs w:val="28"/>
              </w:rPr>
              <w:t>е</w:t>
            </w:r>
            <w:r w:rsidRPr="00AC0E61">
              <w:rPr>
                <w:sz w:val="28"/>
                <w:szCs w:val="28"/>
              </w:rPr>
              <w:t>мельного законодательства</w:t>
            </w:r>
          </w:p>
        </w:tc>
        <w:tc>
          <w:tcPr>
            <w:tcW w:w="2123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Администрация городского посел</w:t>
            </w:r>
            <w:r w:rsidRPr="00AC0E61">
              <w:rPr>
                <w:sz w:val="28"/>
                <w:szCs w:val="28"/>
              </w:rPr>
              <w:t>е</w:t>
            </w:r>
            <w:r w:rsidRPr="00AC0E61">
              <w:rPr>
                <w:sz w:val="28"/>
                <w:szCs w:val="28"/>
              </w:rPr>
              <w:t>ния</w:t>
            </w:r>
          </w:p>
        </w:tc>
      </w:tr>
      <w:tr w:rsidR="00AC0E61" w:rsidRPr="00AC0E61" w:rsidTr="0028023E">
        <w:trPr>
          <w:trHeight w:val="548"/>
        </w:trPr>
        <w:tc>
          <w:tcPr>
            <w:tcW w:w="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:rsidR="00AC0E61" w:rsidRPr="00AC0E61" w:rsidRDefault="00AC0E61" w:rsidP="00AC0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:rsidR="00AC0E61" w:rsidRPr="00AC0E61" w:rsidRDefault="00AC0E61" w:rsidP="00AC0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1">
              <w:rPr>
                <w:rFonts w:ascii="Times New Roman" w:hAnsi="Times New Roman" w:cs="Times New Roman"/>
                <w:sz w:val="28"/>
                <w:szCs w:val="28"/>
              </w:rPr>
              <w:t>Организация регулярных мероприятий по очистке территории городского п</w:t>
            </w:r>
            <w:r w:rsidRPr="00AC0E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0E61">
              <w:rPr>
                <w:rFonts w:ascii="Times New Roman" w:hAnsi="Times New Roman" w:cs="Times New Roman"/>
                <w:sz w:val="28"/>
                <w:szCs w:val="28"/>
              </w:rPr>
              <w:t>селения от мусора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C0E61" w:rsidRPr="00AC0E61" w:rsidRDefault="00AC0E61" w:rsidP="00AC0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1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AC0E61" w:rsidRPr="00AC0E61" w:rsidRDefault="00AC0E61" w:rsidP="00AC0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7" w:type="dxa"/>
            </w:tcMar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Администрация  г</w:t>
            </w:r>
            <w:r w:rsidRPr="00AC0E61">
              <w:rPr>
                <w:sz w:val="28"/>
                <w:szCs w:val="28"/>
              </w:rPr>
              <w:t>о</w:t>
            </w:r>
            <w:r w:rsidRPr="00AC0E61">
              <w:rPr>
                <w:sz w:val="28"/>
                <w:szCs w:val="28"/>
              </w:rPr>
              <w:t>родского поселения</w:t>
            </w:r>
          </w:p>
        </w:tc>
      </w:tr>
      <w:tr w:rsidR="00AC0E61" w:rsidRPr="00AC0E61" w:rsidTr="0028023E">
        <w:tc>
          <w:tcPr>
            <w:tcW w:w="7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3</w:t>
            </w:r>
          </w:p>
        </w:tc>
        <w:tc>
          <w:tcPr>
            <w:tcW w:w="26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</w:t>
            </w:r>
            <w:r w:rsidRPr="00AC0E61">
              <w:rPr>
                <w:sz w:val="28"/>
                <w:szCs w:val="28"/>
              </w:rPr>
              <w:t>н</w:t>
            </w:r>
            <w:r w:rsidRPr="00AC0E61">
              <w:rPr>
                <w:sz w:val="28"/>
                <w:szCs w:val="28"/>
              </w:rPr>
              <w:t>ный оборот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C0E61" w:rsidRPr="00AC0E61" w:rsidRDefault="00AC0E61" w:rsidP="00AC0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1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AC0E61" w:rsidRPr="00AC0E61" w:rsidRDefault="00AC0E61" w:rsidP="00AC0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Администрация горо</w:t>
            </w:r>
            <w:r w:rsidRPr="00AC0E61">
              <w:rPr>
                <w:sz w:val="28"/>
                <w:szCs w:val="28"/>
              </w:rPr>
              <w:t>д</w:t>
            </w:r>
            <w:r w:rsidRPr="00AC0E61">
              <w:rPr>
                <w:sz w:val="28"/>
                <w:szCs w:val="28"/>
              </w:rPr>
              <w:t>ского поселения</w:t>
            </w:r>
          </w:p>
        </w:tc>
      </w:tr>
      <w:tr w:rsidR="00AC0E61" w:rsidRPr="00AC0E61" w:rsidTr="0028023E">
        <w:tc>
          <w:tcPr>
            <w:tcW w:w="7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4</w:t>
            </w:r>
          </w:p>
        </w:tc>
        <w:tc>
          <w:tcPr>
            <w:tcW w:w="26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Выявление фактов сам</w:t>
            </w:r>
            <w:r w:rsidRPr="00AC0E61">
              <w:rPr>
                <w:sz w:val="28"/>
                <w:szCs w:val="28"/>
              </w:rPr>
              <w:t>о</w:t>
            </w:r>
            <w:r w:rsidRPr="00AC0E61">
              <w:rPr>
                <w:sz w:val="28"/>
                <w:szCs w:val="28"/>
              </w:rPr>
              <w:t>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C0E61" w:rsidRPr="00AC0E61" w:rsidRDefault="00AC0E61" w:rsidP="00AC0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1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AC0E61" w:rsidRPr="00AC0E61" w:rsidRDefault="00AC0E61" w:rsidP="00AC0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Администрация горо</w:t>
            </w:r>
            <w:r w:rsidRPr="00AC0E61">
              <w:rPr>
                <w:sz w:val="28"/>
                <w:szCs w:val="28"/>
              </w:rPr>
              <w:t>д</w:t>
            </w:r>
            <w:r w:rsidRPr="00AC0E61">
              <w:rPr>
                <w:sz w:val="28"/>
                <w:szCs w:val="28"/>
              </w:rPr>
              <w:t>ского поселения</w:t>
            </w:r>
          </w:p>
        </w:tc>
      </w:tr>
      <w:tr w:rsidR="00AC0E61" w:rsidRPr="00AC0E61" w:rsidTr="0028023E"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AC0E61" w:rsidRPr="00AC0E61" w:rsidRDefault="00AC0E61" w:rsidP="00AC0E6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AC0E61" w:rsidRPr="00AC0E61" w:rsidRDefault="00AC0E61" w:rsidP="00AC0E6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1">
              <w:rPr>
                <w:rFonts w:ascii="Times New Roman" w:hAnsi="Times New Roman" w:cs="Times New Roman"/>
                <w:sz w:val="28"/>
                <w:szCs w:val="28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C0E61" w:rsidRPr="00AC0E61" w:rsidRDefault="00AC0E61" w:rsidP="00AC0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1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AC0E61" w:rsidRPr="00AC0E61" w:rsidRDefault="00AC0E61" w:rsidP="00AC0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Администрация горо</w:t>
            </w:r>
            <w:r w:rsidRPr="00AC0E61">
              <w:rPr>
                <w:sz w:val="28"/>
                <w:szCs w:val="28"/>
              </w:rPr>
              <w:t>д</w:t>
            </w:r>
            <w:r w:rsidRPr="00AC0E61">
              <w:rPr>
                <w:sz w:val="28"/>
                <w:szCs w:val="28"/>
              </w:rPr>
              <w:t>ского поселения</w:t>
            </w:r>
          </w:p>
        </w:tc>
      </w:tr>
      <w:tr w:rsidR="00AC0E61" w:rsidRPr="00AC0E61" w:rsidTr="0028023E"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AC0E61" w:rsidRPr="00AC0E61" w:rsidRDefault="00AC0E61" w:rsidP="00AC0E6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AC0E61" w:rsidRPr="00AC0E61" w:rsidRDefault="00AC0E61" w:rsidP="00AC0E6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1">
              <w:rPr>
                <w:rFonts w:ascii="Times New Roman" w:hAnsi="Times New Roman" w:cs="Times New Roman"/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</w:t>
            </w:r>
            <w:r w:rsidRPr="00AC0E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0E61">
              <w:rPr>
                <w:rFonts w:ascii="Times New Roman" w:hAnsi="Times New Roman" w:cs="Times New Roman"/>
                <w:sz w:val="28"/>
                <w:szCs w:val="28"/>
              </w:rPr>
              <w:t>ской обстановки</w:t>
            </w:r>
          </w:p>
        </w:tc>
        <w:tc>
          <w:tcPr>
            <w:tcW w:w="212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AC0E61" w:rsidRPr="00AC0E61" w:rsidRDefault="00AC0E61" w:rsidP="00AC0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1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C0E61" w:rsidRPr="00AC0E61" w:rsidRDefault="00AC0E61" w:rsidP="00AC0E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:rsidR="00AC0E61" w:rsidRPr="00AC0E61" w:rsidRDefault="00AC0E61" w:rsidP="00AC0E61">
            <w:pPr>
              <w:pStyle w:val="aa"/>
              <w:jc w:val="both"/>
              <w:rPr>
                <w:sz w:val="28"/>
                <w:szCs w:val="28"/>
              </w:rPr>
            </w:pPr>
            <w:r w:rsidRPr="00AC0E61">
              <w:rPr>
                <w:sz w:val="28"/>
                <w:szCs w:val="28"/>
              </w:rPr>
              <w:t>Администрация горо</w:t>
            </w:r>
            <w:r w:rsidRPr="00AC0E61">
              <w:rPr>
                <w:sz w:val="28"/>
                <w:szCs w:val="28"/>
              </w:rPr>
              <w:t>д</w:t>
            </w:r>
            <w:r w:rsidRPr="00AC0E61">
              <w:rPr>
                <w:sz w:val="28"/>
                <w:szCs w:val="28"/>
              </w:rPr>
              <w:t>ского поселения</w:t>
            </w:r>
          </w:p>
        </w:tc>
      </w:tr>
    </w:tbl>
    <w:p w:rsidR="00AC0E61" w:rsidRPr="00AC0E61" w:rsidRDefault="00AC0E61" w:rsidP="00AC0E61">
      <w:pPr>
        <w:widowControl w:val="0"/>
        <w:spacing w:after="0" w:line="297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0E61" w:rsidRPr="00AC0E61" w:rsidRDefault="00AC0E61" w:rsidP="00AC0E61">
      <w:pPr>
        <w:widowControl w:val="0"/>
        <w:spacing w:line="297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0E61" w:rsidRPr="00AC0E61" w:rsidRDefault="00AC0E61" w:rsidP="00AC0E61">
      <w:pPr>
        <w:widowControl w:val="0"/>
        <w:spacing w:line="297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0E61" w:rsidRPr="00AC0E61" w:rsidRDefault="00AC0E61" w:rsidP="00AC0E61">
      <w:pPr>
        <w:widowControl w:val="0"/>
        <w:spacing w:line="297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0E61" w:rsidRPr="00AC0E61" w:rsidRDefault="00AC0E61" w:rsidP="00AC0E61">
      <w:pPr>
        <w:widowControl w:val="0"/>
        <w:spacing w:line="297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0E61" w:rsidRPr="00AC0E61" w:rsidRDefault="00AC0E61" w:rsidP="00AC0E61">
      <w:pPr>
        <w:widowControl w:val="0"/>
        <w:spacing w:line="297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124C" w:rsidRPr="00AC0E61" w:rsidRDefault="009B124C" w:rsidP="00AC0E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B124C" w:rsidRPr="00AC0E61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B12BAF"/>
    <w:multiLevelType w:val="hybridMultilevel"/>
    <w:tmpl w:val="5A085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11944"/>
    <w:rsid w:val="00031899"/>
    <w:rsid w:val="00047E4E"/>
    <w:rsid w:val="000713C1"/>
    <w:rsid w:val="000B52EB"/>
    <w:rsid w:val="00125465"/>
    <w:rsid w:val="00126C37"/>
    <w:rsid w:val="00133247"/>
    <w:rsid w:val="00153B55"/>
    <w:rsid w:val="002317E0"/>
    <w:rsid w:val="00257C8D"/>
    <w:rsid w:val="00265049"/>
    <w:rsid w:val="00282216"/>
    <w:rsid w:val="002825B2"/>
    <w:rsid w:val="002A55DC"/>
    <w:rsid w:val="002B6E97"/>
    <w:rsid w:val="00356EE2"/>
    <w:rsid w:val="00380BD0"/>
    <w:rsid w:val="00433533"/>
    <w:rsid w:val="00440600"/>
    <w:rsid w:val="0049535A"/>
    <w:rsid w:val="004967AC"/>
    <w:rsid w:val="00497D42"/>
    <w:rsid w:val="00503064"/>
    <w:rsid w:val="005844FF"/>
    <w:rsid w:val="00615677"/>
    <w:rsid w:val="00657645"/>
    <w:rsid w:val="00660D4C"/>
    <w:rsid w:val="006A163B"/>
    <w:rsid w:val="006B06D0"/>
    <w:rsid w:val="006B225D"/>
    <w:rsid w:val="006C2278"/>
    <w:rsid w:val="006D694F"/>
    <w:rsid w:val="0071774C"/>
    <w:rsid w:val="00734382"/>
    <w:rsid w:val="007746BE"/>
    <w:rsid w:val="00797E24"/>
    <w:rsid w:val="007F6FEC"/>
    <w:rsid w:val="00826495"/>
    <w:rsid w:val="0089670A"/>
    <w:rsid w:val="008A290C"/>
    <w:rsid w:val="008C0459"/>
    <w:rsid w:val="009B124C"/>
    <w:rsid w:val="00A22EBF"/>
    <w:rsid w:val="00A4005A"/>
    <w:rsid w:val="00A55ADC"/>
    <w:rsid w:val="00A6376B"/>
    <w:rsid w:val="00AA1B40"/>
    <w:rsid w:val="00AA1DEF"/>
    <w:rsid w:val="00AC0E61"/>
    <w:rsid w:val="00AC17BE"/>
    <w:rsid w:val="00B951CF"/>
    <w:rsid w:val="00BC2A87"/>
    <w:rsid w:val="00BE0174"/>
    <w:rsid w:val="00C11944"/>
    <w:rsid w:val="00DB4316"/>
    <w:rsid w:val="00E16BA5"/>
    <w:rsid w:val="00E67EAC"/>
    <w:rsid w:val="00EA60C8"/>
    <w:rsid w:val="00EB0D01"/>
    <w:rsid w:val="00ED500D"/>
    <w:rsid w:val="00F74E68"/>
    <w:rsid w:val="00FC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33"/>
  </w:style>
  <w:style w:type="paragraph" w:styleId="1">
    <w:name w:val="heading 1"/>
    <w:basedOn w:val="a"/>
    <w:next w:val="a"/>
    <w:link w:val="10"/>
    <w:qFormat/>
    <w:rsid w:val="009B124C"/>
    <w:pPr>
      <w:spacing w:after="0" w:line="240" w:lineRule="auto"/>
      <w:ind w:left="927" w:hanging="360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B124C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6">
    <w:name w:val="Body Text Indent"/>
    <w:basedOn w:val="a"/>
    <w:link w:val="a7"/>
    <w:rsid w:val="009B12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9B12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">
    <w:name w:val="Нормальный (таблица)"/>
    <w:basedOn w:val="a"/>
    <w:rsid w:val="009B1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9">
    <w:name w:val="Прижатый влево"/>
    <w:basedOn w:val="a"/>
    <w:rsid w:val="009B1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a">
    <w:name w:val="Содержимое таблицы"/>
    <w:basedOn w:val="a"/>
    <w:qFormat/>
    <w:rsid w:val="00AC0E61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Strong"/>
    <w:basedOn w:val="a0"/>
    <w:uiPriority w:val="22"/>
    <w:qFormat/>
    <w:rsid w:val="00AC0E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884EC-A0A6-4215-BCD4-D7E55CC3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cp:lastPrinted>2024-01-24T08:33:00Z</cp:lastPrinted>
  <dcterms:created xsi:type="dcterms:W3CDTF">2021-12-22T10:44:00Z</dcterms:created>
  <dcterms:modified xsi:type="dcterms:W3CDTF">2024-01-24T08:35:00Z</dcterms:modified>
</cp:coreProperties>
</file>