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33247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133247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2" w:rsidRDefault="002317E0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20.01</w:t>
      </w:r>
      <w:r w:rsidR="006C2278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1332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BC2A8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3324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глеродовский</w:t>
      </w:r>
      <w:proofErr w:type="spellEnd"/>
    </w:p>
    <w:p w:rsidR="002317E0" w:rsidRDefault="002317E0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перечня</w:t>
      </w:r>
      <w:r w:rsidRPr="002317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17E0">
        <w:rPr>
          <w:rFonts w:ascii="Times New Roman" w:eastAsia="Times New Roman" w:hAnsi="Times New Roman" w:cs="Times New Roman"/>
          <w:b/>
          <w:sz w:val="28"/>
          <w:szCs w:val="28"/>
        </w:rPr>
        <w:t>мест организации ярмарок в</w:t>
      </w:r>
      <w:r w:rsidRPr="002317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17E0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образовании</w:t>
      </w:r>
      <w:r w:rsidRPr="002317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17E0">
        <w:rPr>
          <w:rFonts w:ascii="Times New Roman" w:eastAsia="Times New Roman" w:hAnsi="Times New Roman" w:cs="Times New Roman"/>
          <w:b/>
          <w:sz w:val="28"/>
          <w:szCs w:val="28"/>
        </w:rPr>
        <w:t>«Углеродовское городское</w:t>
      </w:r>
      <w:r w:rsidRPr="002317E0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поселение» на 2021</w:t>
      </w:r>
      <w:r w:rsidRPr="002317E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2317E0" w:rsidRPr="002317E0" w:rsidRDefault="002317E0" w:rsidP="002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317E0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Федерального закона от 28.12.2009 № 381-ФЗ «Об основах государственного регулирования торговой деятельности в Российской Федерации» и в соответствии с постановлением Администрации</w:t>
      </w:r>
    </w:p>
    <w:p w:rsidR="002317E0" w:rsidRPr="002317E0" w:rsidRDefault="002317E0" w:rsidP="0023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 xml:space="preserve">Ростовской области от 14.07.2010 № 57 «Об утверждении Порядка организации ярмарок на территории Ростовской области и продажи товаров </w:t>
      </w:r>
    </w:p>
    <w:p w:rsidR="002317E0" w:rsidRPr="002317E0" w:rsidRDefault="002317E0" w:rsidP="0023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>на них», руководствуясь ст.30 Устава муниципального образования «Углеродовское городское поселение»,-</w:t>
      </w:r>
    </w:p>
    <w:p w:rsidR="002317E0" w:rsidRPr="002317E0" w:rsidRDefault="002317E0" w:rsidP="0023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proofErr w:type="gramStart"/>
      <w:r w:rsidRPr="002317E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317E0" w:rsidRPr="002317E0" w:rsidRDefault="002317E0" w:rsidP="002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>Утвердить дислокацию мест организации ярмарок на территории муниципального образования «Углеродовс</w:t>
      </w:r>
      <w:r>
        <w:rPr>
          <w:rFonts w:ascii="Times New Roman" w:eastAsia="Times New Roman" w:hAnsi="Times New Roman" w:cs="Times New Roman"/>
          <w:sz w:val="28"/>
          <w:szCs w:val="28"/>
        </w:rPr>
        <w:t>кое городское поселение» на 2021</w:t>
      </w:r>
      <w:r w:rsidRPr="002317E0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Start"/>
      <w:r w:rsidRPr="002317E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17E0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Start"/>
      <w:r w:rsidRPr="002317E0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2317E0">
        <w:rPr>
          <w:rFonts w:ascii="Times New Roman" w:eastAsia="Times New Roman" w:hAnsi="Times New Roman" w:cs="Times New Roman"/>
          <w:sz w:val="28"/>
          <w:szCs w:val="28"/>
        </w:rPr>
        <w:t>глеродовский</w:t>
      </w:r>
      <w:proofErr w:type="spellEnd"/>
      <w:r w:rsidRPr="002317E0">
        <w:rPr>
          <w:rFonts w:ascii="Times New Roman" w:eastAsia="Times New Roman" w:hAnsi="Times New Roman" w:cs="Times New Roman"/>
          <w:sz w:val="28"/>
          <w:szCs w:val="28"/>
        </w:rPr>
        <w:t xml:space="preserve">  (около дома № 84а по </w:t>
      </w:r>
      <w:proofErr w:type="spellStart"/>
      <w:r w:rsidRPr="002317E0">
        <w:rPr>
          <w:rFonts w:ascii="Times New Roman" w:eastAsia="Times New Roman" w:hAnsi="Times New Roman" w:cs="Times New Roman"/>
          <w:sz w:val="28"/>
          <w:szCs w:val="28"/>
        </w:rPr>
        <w:t>ул.Восточная</w:t>
      </w:r>
      <w:proofErr w:type="spellEnd"/>
      <w:r w:rsidRPr="002317E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2317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317E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317E0" w:rsidRPr="002825B2" w:rsidRDefault="002317E0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8D" w:rsidRPr="00257C8D" w:rsidRDefault="0071774C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57C8D" w:rsidRPr="00257C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257C8D" w:rsidRPr="00257C8D" w:rsidRDefault="00257C8D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</w:t>
      </w:r>
    </w:p>
    <w:p w:rsidR="006B06D0" w:rsidRPr="00BC2A87" w:rsidRDefault="00257C8D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</w:t>
      </w:r>
      <w:r w:rsidR="00BC2A87">
        <w:rPr>
          <w:rFonts w:ascii="Times New Roman" w:eastAsia="Times New Roman" w:hAnsi="Times New Roman" w:cs="Times New Roman"/>
          <w:sz w:val="28"/>
          <w:szCs w:val="28"/>
        </w:rPr>
        <w:t xml:space="preserve">                    С. Г. Ильяев</w:t>
      </w:r>
    </w:p>
    <w:sectPr w:rsidR="006B06D0" w:rsidRPr="00BC2A87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47E4E"/>
    <w:rsid w:val="000713C1"/>
    <w:rsid w:val="00125465"/>
    <w:rsid w:val="00133247"/>
    <w:rsid w:val="00153B55"/>
    <w:rsid w:val="002317E0"/>
    <w:rsid w:val="00257C8D"/>
    <w:rsid w:val="00265049"/>
    <w:rsid w:val="002825B2"/>
    <w:rsid w:val="00356EE2"/>
    <w:rsid w:val="00380BD0"/>
    <w:rsid w:val="00440600"/>
    <w:rsid w:val="0049535A"/>
    <w:rsid w:val="004967AC"/>
    <w:rsid w:val="00503064"/>
    <w:rsid w:val="00615677"/>
    <w:rsid w:val="00657645"/>
    <w:rsid w:val="00660D4C"/>
    <w:rsid w:val="006A163B"/>
    <w:rsid w:val="006B06D0"/>
    <w:rsid w:val="006C2278"/>
    <w:rsid w:val="006D694F"/>
    <w:rsid w:val="0071774C"/>
    <w:rsid w:val="007746BE"/>
    <w:rsid w:val="00797E24"/>
    <w:rsid w:val="007F6FEC"/>
    <w:rsid w:val="0089670A"/>
    <w:rsid w:val="008A290C"/>
    <w:rsid w:val="008C0459"/>
    <w:rsid w:val="00A22EBF"/>
    <w:rsid w:val="00A4005A"/>
    <w:rsid w:val="00AA1B40"/>
    <w:rsid w:val="00AA1DEF"/>
    <w:rsid w:val="00AC17BE"/>
    <w:rsid w:val="00B951CF"/>
    <w:rsid w:val="00BC2A87"/>
    <w:rsid w:val="00BE0174"/>
    <w:rsid w:val="00C11944"/>
    <w:rsid w:val="00DB4316"/>
    <w:rsid w:val="00E16BA5"/>
    <w:rsid w:val="00E67EAC"/>
    <w:rsid w:val="00EA60C8"/>
    <w:rsid w:val="00EB0D01"/>
    <w:rsid w:val="00ED500D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2021-12-22T10:44:00Z</dcterms:created>
  <dcterms:modified xsi:type="dcterms:W3CDTF">2022-01-12T12:14:00Z</dcterms:modified>
</cp:coreProperties>
</file>