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08A" w:rsidRDefault="00D0308A" w:rsidP="00483455">
      <w:pPr>
        <w:pStyle w:val="ConsTitle"/>
        <w:widowControl/>
        <w:spacing w:line="228" w:lineRule="auto"/>
      </w:pPr>
    </w:p>
    <w:p w:rsidR="00E00D19" w:rsidRDefault="00E00D19" w:rsidP="00E00D19">
      <w:pPr>
        <w:tabs>
          <w:tab w:val="left" w:pos="7821"/>
        </w:tabs>
        <w:rPr>
          <w:b/>
          <w:szCs w:val="28"/>
        </w:rPr>
      </w:pPr>
      <w:r>
        <w:rPr>
          <w:szCs w:val="28"/>
        </w:rPr>
        <w:t xml:space="preserve">                                                                         </w:t>
      </w:r>
      <w:r>
        <w:rPr>
          <w:rFonts w:ascii="Calibri" w:hAnsi="Calibri" w:cs="Calibri"/>
          <w:noProof/>
          <w:sz w:val="22"/>
          <w:szCs w:val="22"/>
        </w:rPr>
        <w:drawing>
          <wp:inline distT="0" distB="0" distL="0" distR="0">
            <wp:extent cx="8191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1" t="-64" r="-61" b="-64"/>
                    <a:stretch>
                      <a:fillRect/>
                    </a:stretch>
                  </pic:blipFill>
                  <pic:spPr bwMode="auto">
                    <a:xfrm>
                      <a:off x="0" y="0"/>
                      <a:ext cx="819150" cy="714375"/>
                    </a:xfrm>
                    <a:prstGeom prst="rect">
                      <a:avLst/>
                    </a:prstGeom>
                    <a:solidFill>
                      <a:srgbClr val="FFFFFF">
                        <a:alpha val="0"/>
                      </a:srgbClr>
                    </a:solidFill>
                    <a:ln w="9525">
                      <a:noFill/>
                      <a:miter lim="800000"/>
                      <a:headEnd/>
                      <a:tailEnd/>
                    </a:ln>
                  </pic:spPr>
                </pic:pic>
              </a:graphicData>
            </a:graphic>
          </wp:inline>
        </w:drawing>
      </w:r>
      <w:r>
        <w:rPr>
          <w:rFonts w:ascii="Calibri" w:hAnsi="Calibri" w:cs="Calibri"/>
          <w:sz w:val="22"/>
          <w:szCs w:val="22"/>
        </w:rPr>
        <w:tab/>
      </w:r>
    </w:p>
    <w:p w:rsidR="00E00D19" w:rsidRPr="00483455" w:rsidRDefault="00E00D19" w:rsidP="00E00D19">
      <w:pPr>
        <w:jc w:val="center"/>
        <w:rPr>
          <w:sz w:val="28"/>
          <w:szCs w:val="28"/>
          <w:lang w:eastAsia="zh-CN"/>
        </w:rPr>
      </w:pPr>
      <w:r w:rsidRPr="00483455">
        <w:rPr>
          <w:b/>
          <w:sz w:val="28"/>
          <w:szCs w:val="28"/>
        </w:rPr>
        <w:t>Ростовская область</w:t>
      </w:r>
    </w:p>
    <w:p w:rsidR="00E00D19" w:rsidRPr="00483455" w:rsidRDefault="00E00D19" w:rsidP="00E00D19">
      <w:pPr>
        <w:jc w:val="center"/>
        <w:rPr>
          <w:sz w:val="28"/>
          <w:szCs w:val="28"/>
        </w:rPr>
      </w:pPr>
      <w:r w:rsidRPr="00483455">
        <w:rPr>
          <w:b/>
          <w:sz w:val="28"/>
          <w:szCs w:val="28"/>
        </w:rPr>
        <w:t>Красносулинский район</w:t>
      </w:r>
    </w:p>
    <w:p w:rsidR="00E00D19" w:rsidRPr="00483455" w:rsidRDefault="00E00D19" w:rsidP="00E00D19">
      <w:pPr>
        <w:jc w:val="center"/>
        <w:rPr>
          <w:sz w:val="28"/>
          <w:szCs w:val="28"/>
        </w:rPr>
      </w:pPr>
      <w:r w:rsidRPr="00483455">
        <w:rPr>
          <w:b/>
          <w:sz w:val="28"/>
          <w:szCs w:val="28"/>
        </w:rPr>
        <w:t xml:space="preserve">Собрание депутатов  </w:t>
      </w:r>
    </w:p>
    <w:p w:rsidR="00E00D19" w:rsidRPr="00483455" w:rsidRDefault="00E00D19" w:rsidP="00E00D19">
      <w:pPr>
        <w:jc w:val="center"/>
        <w:rPr>
          <w:sz w:val="28"/>
          <w:szCs w:val="28"/>
        </w:rPr>
      </w:pPr>
      <w:r w:rsidRPr="00483455">
        <w:rPr>
          <w:b/>
          <w:sz w:val="28"/>
          <w:szCs w:val="28"/>
        </w:rPr>
        <w:t>Углеродовского городского поселения</w:t>
      </w:r>
    </w:p>
    <w:p w:rsidR="00E00D19" w:rsidRDefault="00E00D19" w:rsidP="00E00D19">
      <w:pPr>
        <w:jc w:val="center"/>
        <w:rPr>
          <w:b/>
          <w:szCs w:val="28"/>
        </w:rPr>
      </w:pPr>
    </w:p>
    <w:p w:rsidR="00E00D19" w:rsidRDefault="00E00D19" w:rsidP="00E00D19">
      <w:pPr>
        <w:shd w:val="clear" w:color="auto" w:fill="FFFFFF"/>
        <w:ind w:right="261"/>
        <w:rPr>
          <w:szCs w:val="20"/>
          <w:lang w:eastAsia="zh-CN"/>
        </w:rPr>
      </w:pPr>
      <w:r>
        <w:rPr>
          <w:rFonts w:ascii="Liberation Serif" w:hAnsi="Liberation Serif" w:cs="Liberation Serif"/>
          <w:bCs/>
          <w:szCs w:val="28"/>
        </w:rPr>
        <w:t xml:space="preserve">                                                                       РЕШЕНИЕ</w:t>
      </w:r>
      <w:r>
        <w:t xml:space="preserve">                                                         </w:t>
      </w:r>
      <w:r>
        <w:rPr>
          <w:rFonts w:ascii="Liberation Serif" w:hAnsi="Liberation Serif" w:cs="Liberation Serif"/>
          <w:szCs w:val="28"/>
        </w:rPr>
        <w:tab/>
      </w:r>
      <w:r>
        <w:rPr>
          <w:rFonts w:ascii="Liberation Serif" w:hAnsi="Liberation Serif" w:cs="Liberation Serif"/>
          <w:szCs w:val="28"/>
        </w:rPr>
        <w:tab/>
      </w:r>
      <w:r>
        <w:rPr>
          <w:rFonts w:ascii="Liberation Serif" w:hAnsi="Liberation Serif" w:cs="Liberation Serif"/>
          <w:szCs w:val="28"/>
        </w:rPr>
        <w:tab/>
        <w:t xml:space="preserve">                                                                                                 </w:t>
      </w:r>
    </w:p>
    <w:p w:rsidR="00D0308A" w:rsidRPr="00483455" w:rsidRDefault="00DD21C4" w:rsidP="00D0308A">
      <w:pPr>
        <w:rPr>
          <w:b/>
          <w:sz w:val="28"/>
          <w:szCs w:val="28"/>
        </w:rPr>
      </w:pPr>
      <w:r>
        <w:rPr>
          <w:szCs w:val="28"/>
        </w:rPr>
        <w:t>11</w:t>
      </w:r>
      <w:r w:rsidR="00483455" w:rsidRPr="00483455">
        <w:rPr>
          <w:szCs w:val="28"/>
        </w:rPr>
        <w:t xml:space="preserve">.04.2022                                                     № 38                                              п.Углеродовский                     </w:t>
      </w:r>
    </w:p>
    <w:p w:rsidR="00D0308A" w:rsidRDefault="00D0308A" w:rsidP="00A0468F">
      <w:pPr>
        <w:jc w:val="center"/>
        <w:rPr>
          <w:b/>
          <w:bCs/>
          <w:color w:val="000000"/>
          <w:sz w:val="28"/>
          <w:szCs w:val="28"/>
        </w:rPr>
      </w:pPr>
    </w:p>
    <w:p w:rsidR="00A0468F" w:rsidRPr="00483455" w:rsidRDefault="00A0468F" w:rsidP="00483455">
      <w:pPr>
        <w:jc w:val="center"/>
        <w:rPr>
          <w:color w:val="000000"/>
        </w:rPr>
      </w:pPr>
      <w:r w:rsidRPr="00C50C84">
        <w:rPr>
          <w:b/>
          <w:bCs/>
          <w:color w:val="000000"/>
          <w:sz w:val="28"/>
          <w:szCs w:val="28"/>
        </w:rPr>
        <w:t xml:space="preserve">Об утверждении Положения </w:t>
      </w:r>
      <w:bookmarkStart w:id="0" w:name="_Hlk77847076"/>
      <w:bookmarkStart w:id="1" w:name="_Hlk77671647"/>
      <w:r w:rsidRPr="00C50C84">
        <w:rPr>
          <w:b/>
          <w:bCs/>
          <w:color w:val="000000"/>
          <w:sz w:val="28"/>
          <w:szCs w:val="28"/>
        </w:rPr>
        <w:t xml:space="preserve">о муниципальном контроле </w:t>
      </w:r>
      <w:bookmarkStart w:id="2" w:name="_Hlk77686366"/>
      <w:r w:rsidRPr="00C50C84">
        <w:rPr>
          <w:b/>
          <w:bCs/>
          <w:color w:val="000000"/>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0"/>
      <w:r w:rsidRPr="00C50C84">
        <w:rPr>
          <w:b/>
          <w:bCs/>
          <w:color w:val="000000"/>
          <w:sz w:val="28"/>
          <w:szCs w:val="28"/>
        </w:rPr>
        <w:br/>
        <w:t xml:space="preserve">в </w:t>
      </w:r>
      <w:bookmarkEnd w:id="1"/>
      <w:r w:rsidR="00D0308A">
        <w:rPr>
          <w:b/>
          <w:bCs/>
          <w:color w:val="000000"/>
          <w:sz w:val="28"/>
          <w:szCs w:val="28"/>
        </w:rPr>
        <w:t xml:space="preserve"> </w:t>
      </w:r>
      <w:r w:rsidR="00E00D19">
        <w:rPr>
          <w:b/>
          <w:bCs/>
          <w:color w:val="000000"/>
          <w:sz w:val="28"/>
          <w:szCs w:val="28"/>
        </w:rPr>
        <w:t xml:space="preserve">Углеродовском городском </w:t>
      </w:r>
      <w:r w:rsidR="00D0308A">
        <w:rPr>
          <w:b/>
          <w:bCs/>
          <w:color w:val="000000"/>
          <w:sz w:val="28"/>
          <w:szCs w:val="28"/>
        </w:rPr>
        <w:t xml:space="preserve"> поселении.</w:t>
      </w:r>
      <w:bookmarkEnd w:id="2"/>
    </w:p>
    <w:p w:rsidR="00A0468F" w:rsidRPr="00C50C84" w:rsidRDefault="00A0468F" w:rsidP="00A0468F">
      <w:pPr>
        <w:shd w:val="clear" w:color="auto" w:fill="FFFFFF"/>
        <w:rPr>
          <w:b/>
          <w:color w:val="000000"/>
        </w:rPr>
      </w:pPr>
    </w:p>
    <w:p w:rsidR="00D0308A" w:rsidRDefault="00A0468F" w:rsidP="00D0308A">
      <w:pPr>
        <w:shd w:val="clear" w:color="auto" w:fill="FFFFFF"/>
        <w:spacing w:line="360" w:lineRule="auto"/>
        <w:ind w:firstLine="709"/>
        <w:jc w:val="both"/>
      </w:pPr>
      <w:r w:rsidRPr="00C50C84">
        <w:rPr>
          <w:color w:val="000000"/>
          <w:sz w:val="28"/>
          <w:szCs w:val="28"/>
        </w:rPr>
        <w:t xml:space="preserve">В соответствии со статьей </w:t>
      </w:r>
      <w:bookmarkStart w:id="3" w:name="_Hlk77673480"/>
      <w:r w:rsidRPr="00C50C84">
        <w:rPr>
          <w:color w:val="000000"/>
          <w:sz w:val="28"/>
          <w:szCs w:val="28"/>
        </w:rPr>
        <w:t xml:space="preserve">23.14 Федерального закона от 27.07.2010 </w:t>
      </w:r>
      <w:r w:rsidRPr="00C50C84">
        <w:rPr>
          <w:color w:val="000000"/>
          <w:sz w:val="28"/>
          <w:szCs w:val="28"/>
        </w:rPr>
        <w:br/>
        <w:t>№ 190-ФЗ «О теплоснабжении»,</w:t>
      </w:r>
      <w:bookmarkEnd w:id="3"/>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D0308A">
        <w:rPr>
          <w:color w:val="000000"/>
          <w:sz w:val="28"/>
          <w:szCs w:val="28"/>
        </w:rPr>
        <w:t>Уставом</w:t>
      </w:r>
      <w:r w:rsidR="00D0308A">
        <w:rPr>
          <w:sz w:val="28"/>
          <w:szCs w:val="28"/>
        </w:rPr>
        <w:t xml:space="preserve"> </w:t>
      </w:r>
      <w:r w:rsidR="00E00D19">
        <w:rPr>
          <w:sz w:val="28"/>
          <w:szCs w:val="28"/>
        </w:rPr>
        <w:t>Углеродовского городского</w:t>
      </w:r>
      <w:r w:rsidR="00D0308A">
        <w:rPr>
          <w:bCs/>
          <w:color w:val="000000"/>
          <w:sz w:val="28"/>
          <w:szCs w:val="28"/>
        </w:rPr>
        <w:t xml:space="preserve"> поселения, Собрание Депутатов </w:t>
      </w:r>
      <w:r w:rsidR="00E00D19">
        <w:rPr>
          <w:sz w:val="28"/>
          <w:szCs w:val="28"/>
        </w:rPr>
        <w:t>Углеродовского городского</w:t>
      </w:r>
      <w:r w:rsidR="00D0308A">
        <w:rPr>
          <w:bCs/>
          <w:color w:val="000000"/>
          <w:sz w:val="28"/>
          <w:szCs w:val="28"/>
        </w:rPr>
        <w:t xml:space="preserve"> поселения </w:t>
      </w:r>
    </w:p>
    <w:p w:rsidR="00A0468F" w:rsidRPr="00483455" w:rsidRDefault="00D0308A" w:rsidP="00483455">
      <w:pPr>
        <w:spacing w:line="360" w:lineRule="auto"/>
        <w:jc w:val="center"/>
      </w:pPr>
      <w:r>
        <w:rPr>
          <w:b/>
          <w:color w:val="000000"/>
          <w:sz w:val="28"/>
          <w:szCs w:val="28"/>
        </w:rPr>
        <w:t>РЕШИЛО</w:t>
      </w:r>
      <w:r>
        <w:rPr>
          <w:b/>
          <w:sz w:val="28"/>
          <w:szCs w:val="28"/>
        </w:rPr>
        <w:t>:</w:t>
      </w:r>
    </w:p>
    <w:p w:rsidR="00A0468F" w:rsidRPr="00C50C84" w:rsidRDefault="00A0468F" w:rsidP="00A0468F">
      <w:pPr>
        <w:shd w:val="clear" w:color="auto" w:fill="FFFFFF"/>
        <w:ind w:firstLine="709"/>
        <w:jc w:val="both"/>
        <w:rPr>
          <w:color w:val="000000"/>
          <w:sz w:val="28"/>
          <w:szCs w:val="28"/>
        </w:rPr>
      </w:pPr>
      <w:r w:rsidRPr="00C50C84">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C50C84">
        <w:rPr>
          <w:color w:val="000000"/>
          <w:sz w:val="28"/>
          <w:szCs w:val="28"/>
        </w:rPr>
        <w:t>по строительству, реконструкции и (или) модернизации объектов теплоснабжения</w:t>
      </w:r>
      <w:bookmarkEnd w:id="4"/>
      <w:r w:rsidR="00D0308A">
        <w:rPr>
          <w:color w:val="000000"/>
          <w:sz w:val="28"/>
          <w:szCs w:val="28"/>
        </w:rPr>
        <w:t xml:space="preserve"> в </w:t>
      </w:r>
      <w:r w:rsidR="00E00D19">
        <w:rPr>
          <w:color w:val="000000"/>
          <w:sz w:val="28"/>
          <w:szCs w:val="28"/>
        </w:rPr>
        <w:t>Углеродовском городском</w:t>
      </w:r>
      <w:r w:rsidR="00D0308A">
        <w:rPr>
          <w:color w:val="000000"/>
          <w:sz w:val="28"/>
          <w:szCs w:val="28"/>
        </w:rPr>
        <w:t xml:space="preserve"> поселении</w:t>
      </w:r>
      <w:r w:rsidRPr="00C50C84">
        <w:rPr>
          <w:color w:val="000000"/>
        </w:rPr>
        <w:t>.</w:t>
      </w:r>
    </w:p>
    <w:p w:rsidR="00A0468F" w:rsidRPr="00C50C84" w:rsidRDefault="00A0468F" w:rsidP="00A0468F">
      <w:pPr>
        <w:shd w:val="clear" w:color="auto" w:fill="FFFFFF"/>
        <w:ind w:firstLine="709"/>
        <w:jc w:val="both"/>
        <w:rPr>
          <w:color w:val="000000"/>
          <w:sz w:val="28"/>
          <w:szCs w:val="28"/>
        </w:rPr>
      </w:pPr>
      <w:r w:rsidRPr="00C50C84">
        <w:rPr>
          <w:color w:val="000000"/>
          <w:sz w:val="28"/>
          <w:szCs w:val="28"/>
        </w:rPr>
        <w:t>2. Настоящее решение вступает в силу со дня его официального опубликования, но не ранее 1 января 2022 года</w:t>
      </w:r>
      <w:r w:rsidR="00C50C84" w:rsidRPr="00C50C84">
        <w:rPr>
          <w:rStyle w:val="aff1"/>
          <w:color w:val="000000"/>
          <w:sz w:val="28"/>
          <w:szCs w:val="28"/>
        </w:rPr>
        <w:footnoteReference w:id="2"/>
      </w:r>
      <w:r w:rsidRPr="00C50C84">
        <w:rPr>
          <w:color w:val="000000"/>
          <w:sz w:val="28"/>
          <w:szCs w:val="28"/>
        </w:rPr>
        <w:t xml:space="preserve">,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E00D19">
        <w:rPr>
          <w:color w:val="000000"/>
          <w:sz w:val="28"/>
          <w:szCs w:val="28"/>
        </w:rPr>
        <w:t>Углеродовском городском</w:t>
      </w:r>
      <w:r w:rsidR="00D0308A">
        <w:rPr>
          <w:color w:val="000000"/>
          <w:sz w:val="28"/>
          <w:szCs w:val="28"/>
        </w:rPr>
        <w:t xml:space="preserve"> поселении.</w:t>
      </w:r>
    </w:p>
    <w:p w:rsidR="00A0468F" w:rsidRPr="00C50C84" w:rsidRDefault="00A0468F" w:rsidP="00A0468F">
      <w:pPr>
        <w:shd w:val="clear" w:color="auto" w:fill="FFFFFF"/>
        <w:ind w:firstLine="709"/>
        <w:jc w:val="both"/>
        <w:rPr>
          <w:sz w:val="28"/>
          <w:szCs w:val="28"/>
        </w:rPr>
      </w:pPr>
      <w:r w:rsidRPr="00C50C84">
        <w:rPr>
          <w:color w:val="000000"/>
          <w:sz w:val="28"/>
          <w:szCs w:val="28"/>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w:t>
      </w:r>
      <w:r w:rsidR="00D0308A">
        <w:rPr>
          <w:color w:val="000000"/>
          <w:sz w:val="28"/>
          <w:szCs w:val="28"/>
        </w:rPr>
        <w:t xml:space="preserve">в теплоснабжения в </w:t>
      </w:r>
      <w:r w:rsidR="00E00D19">
        <w:rPr>
          <w:color w:val="000000"/>
          <w:sz w:val="28"/>
          <w:szCs w:val="28"/>
        </w:rPr>
        <w:t xml:space="preserve">Углеродовском городском </w:t>
      </w:r>
      <w:r w:rsidR="00D0308A">
        <w:rPr>
          <w:color w:val="000000"/>
          <w:sz w:val="28"/>
          <w:szCs w:val="28"/>
        </w:rPr>
        <w:t xml:space="preserve"> поселении </w:t>
      </w:r>
      <w:r w:rsidRPr="00C50C84">
        <w:rPr>
          <w:color w:val="000000"/>
          <w:sz w:val="28"/>
          <w:szCs w:val="28"/>
        </w:rPr>
        <w:t xml:space="preserve">вступают в силу с 1 марта 2022 года. </w:t>
      </w:r>
    </w:p>
    <w:p w:rsidR="00D0308A" w:rsidRDefault="00D0308A" w:rsidP="00A0468F">
      <w:pPr>
        <w:tabs>
          <w:tab w:val="left" w:pos="1000"/>
          <w:tab w:val="left" w:pos="2552"/>
        </w:tabs>
        <w:jc w:val="both"/>
        <w:rPr>
          <w:sz w:val="28"/>
          <w:szCs w:val="28"/>
        </w:rPr>
      </w:pPr>
    </w:p>
    <w:p w:rsidR="00D0308A" w:rsidRDefault="00D0308A" w:rsidP="00D0308A">
      <w:pPr>
        <w:pStyle w:val="ConsPlusNormal"/>
        <w:ind w:firstLine="0"/>
        <w:rPr>
          <w:rFonts w:ascii="Times New Roman" w:hAnsi="Times New Roman"/>
          <w:color w:val="000000"/>
          <w:sz w:val="28"/>
          <w:szCs w:val="28"/>
        </w:rPr>
      </w:pPr>
      <w:r>
        <w:rPr>
          <w:rFonts w:ascii="Times New Roman" w:hAnsi="Times New Roman"/>
          <w:color w:val="000000"/>
          <w:sz w:val="28"/>
          <w:szCs w:val="28"/>
        </w:rPr>
        <w:t xml:space="preserve">Председатель Собрания депутатов - </w:t>
      </w:r>
    </w:p>
    <w:p w:rsidR="00D0308A" w:rsidRDefault="00D0308A" w:rsidP="00D0308A">
      <w:pPr>
        <w:rPr>
          <w:color w:val="000000"/>
          <w:sz w:val="28"/>
          <w:szCs w:val="28"/>
        </w:rPr>
      </w:pPr>
      <w:r>
        <w:rPr>
          <w:color w:val="000000"/>
          <w:sz w:val="28"/>
          <w:szCs w:val="28"/>
        </w:rPr>
        <w:t>Глава</w:t>
      </w:r>
      <w:r w:rsidRPr="00F8720A">
        <w:rPr>
          <w:color w:val="000000"/>
          <w:sz w:val="28"/>
          <w:szCs w:val="28"/>
        </w:rPr>
        <w:t xml:space="preserve"> </w:t>
      </w:r>
      <w:r w:rsidR="00E00D19">
        <w:rPr>
          <w:color w:val="000000"/>
          <w:sz w:val="28"/>
          <w:szCs w:val="28"/>
        </w:rPr>
        <w:t xml:space="preserve">Углеродовского городского                                                    </w:t>
      </w:r>
      <w:r w:rsidRPr="00F8720A">
        <w:rPr>
          <w:color w:val="000000"/>
          <w:sz w:val="28"/>
          <w:szCs w:val="28"/>
        </w:rPr>
        <w:t xml:space="preserve"> </w:t>
      </w:r>
      <w:r w:rsidR="00E00D19">
        <w:rPr>
          <w:color w:val="000000"/>
          <w:sz w:val="28"/>
          <w:szCs w:val="28"/>
        </w:rPr>
        <w:t>С.Л. Башмакова</w:t>
      </w:r>
    </w:p>
    <w:p w:rsidR="00A0468F" w:rsidRPr="00C50C84" w:rsidRDefault="00A0468F" w:rsidP="00A0468F">
      <w:pPr>
        <w:spacing w:line="240" w:lineRule="exact"/>
        <w:ind w:left="5398"/>
        <w:jc w:val="center"/>
        <w:rPr>
          <w:b/>
          <w:color w:val="000000"/>
        </w:rPr>
      </w:pPr>
    </w:p>
    <w:p w:rsidR="00D0308A" w:rsidRPr="00483455" w:rsidRDefault="00483455" w:rsidP="00483455">
      <w:pPr>
        <w:spacing w:line="240" w:lineRule="exact"/>
        <w:rPr>
          <w:b/>
          <w:color w:val="000000"/>
        </w:rPr>
      </w:pPr>
      <w:r>
        <w:rPr>
          <w:b/>
          <w:color w:val="000000"/>
        </w:rPr>
        <w:t xml:space="preserve">                                                                                                         </w:t>
      </w:r>
      <w:r w:rsidR="00D0308A">
        <w:rPr>
          <w:sz w:val="28"/>
          <w:szCs w:val="28"/>
        </w:rPr>
        <w:t>УТВЕРЖДЕНО:</w:t>
      </w:r>
    </w:p>
    <w:p w:rsidR="00D0308A" w:rsidRDefault="00D0308A" w:rsidP="00D0308A">
      <w:pPr>
        <w:ind w:left="4536"/>
        <w:jc w:val="center"/>
      </w:pPr>
      <w:r>
        <w:rPr>
          <w:color w:val="000000"/>
          <w:sz w:val="28"/>
          <w:szCs w:val="28"/>
        </w:rPr>
        <w:t xml:space="preserve">решением </w:t>
      </w:r>
      <w:r>
        <w:rPr>
          <w:bCs/>
          <w:color w:val="000000"/>
          <w:sz w:val="28"/>
          <w:szCs w:val="28"/>
        </w:rPr>
        <w:t xml:space="preserve">Собрания  Депутатов </w:t>
      </w:r>
    </w:p>
    <w:p w:rsidR="00D0308A" w:rsidRDefault="00E00D19" w:rsidP="00D0308A">
      <w:pPr>
        <w:ind w:left="4536"/>
      </w:pPr>
      <w:r>
        <w:rPr>
          <w:sz w:val="28"/>
          <w:szCs w:val="28"/>
        </w:rPr>
        <w:t xml:space="preserve">       </w:t>
      </w:r>
      <w:r w:rsidR="00D0308A">
        <w:rPr>
          <w:sz w:val="28"/>
          <w:szCs w:val="28"/>
        </w:rPr>
        <w:t xml:space="preserve"> </w:t>
      </w:r>
      <w:r>
        <w:rPr>
          <w:sz w:val="28"/>
          <w:szCs w:val="28"/>
        </w:rPr>
        <w:t>Углеродовского городского</w:t>
      </w:r>
      <w:r w:rsidR="00D0308A">
        <w:rPr>
          <w:bCs/>
          <w:color w:val="000000"/>
          <w:sz w:val="28"/>
          <w:szCs w:val="28"/>
        </w:rPr>
        <w:t xml:space="preserve"> поселения </w:t>
      </w:r>
    </w:p>
    <w:p w:rsidR="00A0468F" w:rsidRPr="00D0308A" w:rsidRDefault="00D0308A" w:rsidP="00D0308A">
      <w:pPr>
        <w:ind w:firstLine="567"/>
        <w:rPr>
          <w:color w:val="000000"/>
        </w:rPr>
      </w:pPr>
      <w:r w:rsidRPr="00D0308A">
        <w:rPr>
          <w:color w:val="000000"/>
        </w:rPr>
        <w:t>«_____»</w:t>
      </w:r>
      <w:r>
        <w:rPr>
          <w:color w:val="000000"/>
        </w:rPr>
        <w:t xml:space="preserve"> _____________</w:t>
      </w:r>
      <w:r w:rsidRPr="00D0308A">
        <w:rPr>
          <w:color w:val="000000"/>
        </w:rPr>
        <w:t xml:space="preserve">    №  _</w:t>
      </w:r>
      <w:r>
        <w:rPr>
          <w:color w:val="000000"/>
        </w:rPr>
        <w:t>_________</w:t>
      </w:r>
    </w:p>
    <w:p w:rsidR="00A0468F" w:rsidRDefault="00A0468F" w:rsidP="00A0468F">
      <w:pPr>
        <w:ind w:firstLine="567"/>
        <w:jc w:val="right"/>
        <w:rPr>
          <w:color w:val="000000"/>
          <w:sz w:val="17"/>
          <w:szCs w:val="17"/>
        </w:rPr>
      </w:pPr>
    </w:p>
    <w:p w:rsidR="00D0308A" w:rsidRDefault="00D0308A" w:rsidP="00A0468F">
      <w:pPr>
        <w:ind w:firstLine="567"/>
        <w:jc w:val="right"/>
        <w:rPr>
          <w:color w:val="000000"/>
          <w:sz w:val="17"/>
          <w:szCs w:val="17"/>
        </w:rPr>
      </w:pPr>
    </w:p>
    <w:p w:rsidR="00D0308A" w:rsidRDefault="00D0308A" w:rsidP="00A0468F">
      <w:pPr>
        <w:ind w:firstLine="567"/>
        <w:jc w:val="right"/>
        <w:rPr>
          <w:color w:val="000000"/>
          <w:sz w:val="17"/>
          <w:szCs w:val="17"/>
        </w:rPr>
      </w:pPr>
    </w:p>
    <w:p w:rsidR="00D0308A" w:rsidRPr="00C50C84" w:rsidRDefault="00D0308A" w:rsidP="00483455">
      <w:pPr>
        <w:rPr>
          <w:color w:val="000000"/>
          <w:sz w:val="17"/>
          <w:szCs w:val="17"/>
        </w:rPr>
      </w:pPr>
    </w:p>
    <w:p w:rsidR="007149EA" w:rsidRDefault="00A0468F" w:rsidP="00A0468F">
      <w:pPr>
        <w:jc w:val="center"/>
        <w:rPr>
          <w:bCs/>
          <w:color w:val="000000"/>
          <w:sz w:val="28"/>
          <w:szCs w:val="28"/>
        </w:rPr>
      </w:pPr>
      <w:r w:rsidRPr="007149EA">
        <w:rPr>
          <w:bCs/>
          <w:color w:val="000000"/>
          <w:sz w:val="28"/>
          <w:szCs w:val="28"/>
        </w:rPr>
        <w:t xml:space="preserve">Положение о муниципальном контроле </w:t>
      </w:r>
      <w:bookmarkStart w:id="5" w:name="_Hlk79656449"/>
      <w:r w:rsidRPr="007149EA">
        <w:rPr>
          <w:bCs/>
          <w:color w:val="000000"/>
          <w:sz w:val="28"/>
          <w:szCs w:val="28"/>
        </w:rPr>
        <w:t xml:space="preserve">за исполнением единой теплоснабжающей организацией обязательств по строительству, </w:t>
      </w:r>
    </w:p>
    <w:p w:rsidR="00A0468F" w:rsidRPr="007149EA" w:rsidRDefault="00A0468F" w:rsidP="00A0468F">
      <w:pPr>
        <w:jc w:val="center"/>
        <w:rPr>
          <w:i/>
          <w:iCs/>
          <w:color w:val="000000"/>
        </w:rPr>
      </w:pPr>
      <w:r w:rsidRPr="007149EA">
        <w:rPr>
          <w:bCs/>
          <w:color w:val="000000"/>
          <w:sz w:val="28"/>
          <w:szCs w:val="28"/>
        </w:rPr>
        <w:t>реконструкции и (или) модернизации объектов теплоснабжения</w:t>
      </w:r>
      <w:r w:rsidRPr="007149EA">
        <w:rPr>
          <w:bCs/>
          <w:color w:val="000000"/>
          <w:sz w:val="28"/>
          <w:szCs w:val="28"/>
        </w:rPr>
        <w:br/>
        <w:t>в</w:t>
      </w:r>
      <w:bookmarkEnd w:id="5"/>
      <w:r w:rsidR="00E00D19">
        <w:rPr>
          <w:bCs/>
          <w:color w:val="000000"/>
          <w:sz w:val="28"/>
          <w:szCs w:val="28"/>
        </w:rPr>
        <w:t xml:space="preserve"> </w:t>
      </w:r>
      <w:r w:rsidR="00E00D19">
        <w:rPr>
          <w:color w:val="000000"/>
          <w:sz w:val="28"/>
          <w:szCs w:val="28"/>
        </w:rPr>
        <w:t>Углеродовском</w:t>
      </w:r>
      <w:r w:rsidR="007149EA" w:rsidRPr="007149EA">
        <w:rPr>
          <w:color w:val="000000"/>
          <w:sz w:val="28"/>
          <w:szCs w:val="28"/>
        </w:rPr>
        <w:t xml:space="preserve"> </w:t>
      </w:r>
      <w:r w:rsidR="00E00D19">
        <w:rPr>
          <w:color w:val="000000"/>
          <w:sz w:val="28"/>
          <w:szCs w:val="28"/>
        </w:rPr>
        <w:t xml:space="preserve">городском </w:t>
      </w:r>
      <w:r w:rsidR="007149EA" w:rsidRPr="007149EA">
        <w:rPr>
          <w:color w:val="000000"/>
          <w:sz w:val="28"/>
          <w:szCs w:val="28"/>
        </w:rPr>
        <w:t xml:space="preserve"> поселении</w:t>
      </w:r>
    </w:p>
    <w:p w:rsidR="00A0468F" w:rsidRPr="007149EA" w:rsidRDefault="00A0468F" w:rsidP="00A0468F">
      <w:pPr>
        <w:spacing w:line="360" w:lineRule="auto"/>
        <w:jc w:val="center"/>
      </w:pP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C50C84">
        <w:rPr>
          <w:rFonts w:ascii="Times New Roman" w:hAnsi="Times New Roman" w:cs="Times New Roman"/>
          <w:color w:val="000000"/>
          <w:sz w:val="28"/>
          <w:szCs w:val="28"/>
        </w:rPr>
        <w:t xml:space="preserve">в </w:t>
      </w:r>
      <w:bookmarkEnd w:id="6"/>
      <w:r w:rsidR="00E00D19">
        <w:rPr>
          <w:rFonts w:ascii="Times New Roman" w:hAnsi="Times New Roman" w:cs="Times New Roman"/>
          <w:color w:val="000000"/>
          <w:sz w:val="28"/>
          <w:szCs w:val="28"/>
        </w:rPr>
        <w:t>Углеродовском городском</w:t>
      </w:r>
      <w:r w:rsidR="007149EA" w:rsidRPr="007149EA">
        <w:rPr>
          <w:rFonts w:ascii="Times New Roman" w:hAnsi="Times New Roman" w:cs="Times New Roman"/>
          <w:color w:val="000000"/>
          <w:sz w:val="28"/>
          <w:szCs w:val="28"/>
        </w:rPr>
        <w:t xml:space="preserve"> поселении</w:t>
      </w:r>
      <w:r w:rsidRPr="00C50C84">
        <w:rPr>
          <w:rFonts w:ascii="Times New Roman" w:hAnsi="Times New Roman" w:cs="Times New Roman"/>
          <w:color w:val="000000"/>
          <w:sz w:val="28"/>
          <w:szCs w:val="28"/>
        </w:rPr>
        <w:t xml:space="preserve"> (далее – муниципальный контроль</w:t>
      </w:r>
      <w:r w:rsidR="00483455">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7149EA" w:rsidRPr="007149EA">
        <w:rPr>
          <w:rFonts w:ascii="Times New Roman" w:hAnsi="Times New Roman" w:cs="Times New Roman"/>
          <w:color w:val="000000"/>
          <w:sz w:val="28"/>
          <w:szCs w:val="28"/>
        </w:rPr>
        <w:t>Ковалевском сельском поселении</w:t>
      </w:r>
      <w:r w:rsidR="00483455">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C50C84" w:rsidRDefault="00A0468F" w:rsidP="00A0468F">
      <w:pPr>
        <w:spacing w:line="360" w:lineRule="auto"/>
        <w:ind w:firstLine="709"/>
        <w:contextualSpacing/>
        <w:jc w:val="both"/>
        <w:rPr>
          <w:color w:val="000000"/>
          <w:sz w:val="28"/>
          <w:szCs w:val="28"/>
        </w:rPr>
      </w:pPr>
      <w:r w:rsidRPr="00C50C84">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sidR="00E00D19">
        <w:rPr>
          <w:color w:val="000000"/>
          <w:sz w:val="28"/>
          <w:szCs w:val="28"/>
        </w:rPr>
        <w:t xml:space="preserve"> Углеродовского городского</w:t>
      </w:r>
      <w:r w:rsidR="007149EA" w:rsidRPr="007149EA">
        <w:rPr>
          <w:color w:val="000000"/>
          <w:sz w:val="28"/>
          <w:szCs w:val="28"/>
        </w:rPr>
        <w:t xml:space="preserve"> поселения</w:t>
      </w:r>
      <w:r w:rsidRPr="00C50C84">
        <w:rPr>
          <w:color w:val="000000"/>
          <w:sz w:val="28"/>
          <w:szCs w:val="28"/>
        </w:rPr>
        <w:t>(далее – администрация).</w:t>
      </w:r>
    </w:p>
    <w:p w:rsidR="00A0468F" w:rsidRPr="00C50C84" w:rsidRDefault="00A0468F" w:rsidP="00A0468F">
      <w:pPr>
        <w:spacing w:line="360" w:lineRule="auto"/>
        <w:ind w:firstLine="709"/>
        <w:contextualSpacing/>
        <w:jc w:val="both"/>
        <w:rPr>
          <w:sz w:val="28"/>
          <w:szCs w:val="28"/>
        </w:rPr>
      </w:pPr>
      <w:r w:rsidRPr="00C50C84">
        <w:rPr>
          <w:color w:val="000000"/>
          <w:sz w:val="28"/>
          <w:szCs w:val="28"/>
        </w:rPr>
        <w:t xml:space="preserve">1.4. Должностными лицами администрации, уполномоченными осуществлять муниципальный контроль за исполнением единой </w:t>
      </w:r>
      <w:r w:rsidRPr="00C50C84">
        <w:rPr>
          <w:color w:val="000000"/>
          <w:sz w:val="28"/>
          <w:szCs w:val="28"/>
        </w:rPr>
        <w:lastRenderedPageBreak/>
        <w:t>теплоснабжающей организацией обязательств</w:t>
      </w:r>
      <w:r w:rsidR="007149EA">
        <w:rPr>
          <w:color w:val="000000"/>
          <w:sz w:val="28"/>
          <w:szCs w:val="28"/>
        </w:rPr>
        <w:t xml:space="preserve">, являются  Глава Администрации </w:t>
      </w:r>
      <w:r w:rsidR="00E00D19">
        <w:rPr>
          <w:color w:val="000000"/>
          <w:sz w:val="28"/>
          <w:szCs w:val="28"/>
        </w:rPr>
        <w:t>Углеродовского городского</w:t>
      </w:r>
      <w:r w:rsidR="007149EA">
        <w:rPr>
          <w:color w:val="000000"/>
          <w:sz w:val="28"/>
          <w:szCs w:val="28"/>
        </w:rPr>
        <w:t xml:space="preserve"> поселения, специалист по благоустройству </w:t>
      </w:r>
      <w:r w:rsidRPr="00C50C84">
        <w:rPr>
          <w:color w:val="000000"/>
          <w:sz w:val="28"/>
          <w:szCs w:val="28"/>
        </w:rPr>
        <w:t xml:space="preserve"> (далее также – должностные лица, уполномоченные осуществлять муниципальный контроль </w:t>
      </w:r>
      <w:bookmarkStart w:id="7" w:name="_Hlk78275689"/>
      <w:r w:rsidRPr="00C50C84">
        <w:rPr>
          <w:color w:val="000000"/>
          <w:sz w:val="28"/>
          <w:szCs w:val="28"/>
        </w:rPr>
        <w:t>за исполнением единой теплоснабжающей организацией обязательств</w:t>
      </w:r>
      <w:bookmarkEnd w:id="7"/>
      <w:r w:rsidRPr="00C50C84">
        <w:rPr>
          <w:color w:val="000000"/>
          <w:sz w:val="28"/>
          <w:szCs w:val="28"/>
        </w:rPr>
        <w:t>)</w:t>
      </w:r>
      <w:r w:rsidRPr="00C50C84">
        <w:rPr>
          <w:i/>
          <w:iCs/>
          <w:color w:val="000000"/>
        </w:rPr>
        <w:t>.</w:t>
      </w:r>
      <w:r w:rsidRPr="00C50C8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00483455">
        <w:rPr>
          <w:color w:val="000000"/>
          <w:sz w:val="28"/>
          <w:szCs w:val="28"/>
        </w:rPr>
        <w:t xml:space="preserve"> </w:t>
      </w:r>
      <w:r w:rsidRPr="00C50C84">
        <w:rPr>
          <w:color w:val="000000"/>
          <w:sz w:val="28"/>
          <w:szCs w:val="28"/>
        </w:rPr>
        <w:t>за исполнением единой теплоснабжающей организацией обязательств.</w:t>
      </w:r>
    </w:p>
    <w:p w:rsidR="00A0468F" w:rsidRPr="00C50C84" w:rsidRDefault="00A0468F" w:rsidP="00A0468F">
      <w:pPr>
        <w:spacing w:line="360" w:lineRule="auto"/>
        <w:ind w:firstLine="709"/>
        <w:contextualSpacing/>
        <w:jc w:val="both"/>
        <w:rPr>
          <w:sz w:val="28"/>
          <w:szCs w:val="28"/>
        </w:rPr>
      </w:pPr>
      <w:r w:rsidRPr="00C50C84">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8"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8"/>
      <w:r w:rsidRPr="00C50C84">
        <w:rPr>
          <w:rFonts w:ascii="Times New Roman" w:hAnsi="Times New Roman" w:cs="Times New Roman"/>
          <w:color w:val="000000"/>
          <w:sz w:val="28"/>
          <w:szCs w:val="28"/>
        </w:rPr>
        <w:t>являются:</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9" w:name="_Hlk77851319"/>
      <w:r w:rsidRPr="00C50C84">
        <w:rPr>
          <w:rFonts w:ascii="Times New Roman" w:hAnsi="Times New Roman" w:cs="Times New Roman"/>
          <w:color w:val="000000"/>
          <w:sz w:val="28"/>
          <w:szCs w:val="28"/>
        </w:rPr>
        <w:t>единой теплоснабжающей организации</w:t>
      </w:r>
      <w:bookmarkEnd w:id="9"/>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C50C84">
        <w:rPr>
          <w:rFonts w:ascii="Times New Roman" w:hAnsi="Times New Roman" w:cs="Times New Roman"/>
          <w:color w:val="000000"/>
          <w:sz w:val="28"/>
          <w:szCs w:val="28"/>
        </w:rPr>
        <w:t xml:space="preserve">указанные в </w:t>
      </w:r>
      <w:bookmarkEnd w:id="10"/>
      <w:r w:rsidRPr="00C50C84">
        <w:rPr>
          <w:rFonts w:ascii="Times New Roman" w:hAnsi="Times New Roman" w:cs="Times New Roman"/>
          <w:color w:val="000000"/>
          <w:sz w:val="28"/>
          <w:szCs w:val="28"/>
        </w:rPr>
        <w:t xml:space="preserve">части 3 статьи 23.7 Федерального закона от 27.07.2010 № 190-ФЗ «О теплоснабжении», согласно которой единая теплоснабжающая организация </w:t>
      </w:r>
      <w:r w:rsidRPr="00C50C84">
        <w:rPr>
          <w:rFonts w:ascii="Times New Roman" w:hAnsi="Times New Roman" w:cs="Times New Roman"/>
          <w:color w:val="000000"/>
          <w:sz w:val="28"/>
          <w:szCs w:val="28"/>
        </w:rPr>
        <w:lastRenderedPageBreak/>
        <w:t>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2"/>
      <w:r w:rsidRPr="00C50C84">
        <w:rPr>
          <w:rFonts w:ascii="Times New Roman" w:hAnsi="Times New Roman" w:cs="Times New Roman"/>
          <w:color w:val="000000"/>
          <w:sz w:val="28"/>
          <w:szCs w:val="28"/>
        </w:rPr>
        <w:t>;</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483455">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C50C84">
        <w:rPr>
          <w:rStyle w:val="aff1"/>
          <w:color w:val="000000"/>
          <w:sz w:val="28"/>
          <w:szCs w:val="28"/>
        </w:rPr>
        <w:footnoteReference w:id="3"/>
      </w:r>
      <w:r w:rsidRPr="00C50C84">
        <w:rPr>
          <w:rFonts w:ascii="Times New Roman" w:hAnsi="Times New Roman" w:cs="Times New Roman"/>
          <w:color w:val="000000"/>
          <w:sz w:val="28"/>
          <w:szCs w:val="28"/>
        </w:rPr>
        <w:t>.</w:t>
      </w:r>
    </w:p>
    <w:p w:rsidR="00A0468F" w:rsidRPr="00C50C84" w:rsidRDefault="00A0468F" w:rsidP="00A0468F">
      <w:pPr>
        <w:pStyle w:val="ConsPlusNormal"/>
        <w:spacing w:line="360" w:lineRule="auto"/>
        <w:ind w:firstLine="0"/>
        <w:jc w:val="center"/>
        <w:rPr>
          <w:rFonts w:ascii="Times New Roman" w:hAnsi="Times New Roman" w:cs="Times New Roman"/>
          <w:color w:val="000000"/>
          <w:sz w:val="28"/>
          <w:szCs w:val="28"/>
        </w:rPr>
      </w:pPr>
      <w:bookmarkStart w:id="13" w:name="Par61"/>
      <w:bookmarkEnd w:id="13"/>
    </w:p>
    <w:p w:rsidR="00A0468F" w:rsidRPr="00C50C84" w:rsidRDefault="00A0468F" w:rsidP="00A0468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A0468F" w:rsidRPr="00C50C84" w:rsidRDefault="00A0468F" w:rsidP="00A0468F">
      <w:pPr>
        <w:pStyle w:val="ConsPlusNormal"/>
        <w:ind w:firstLine="0"/>
        <w:jc w:val="center"/>
        <w:rPr>
          <w:rFonts w:ascii="Times New Roman" w:hAnsi="Times New Roman" w:cs="Times New Roman"/>
          <w:b/>
          <w:bCs/>
          <w:color w:val="000000"/>
          <w:sz w:val="28"/>
          <w:szCs w:val="28"/>
        </w:rPr>
      </w:pP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7149EA">
        <w:rPr>
          <w:rFonts w:ascii="Times New Roman" w:hAnsi="Times New Roman" w:cs="Times New Roman"/>
          <w:color w:val="000000"/>
          <w:sz w:val="28"/>
          <w:szCs w:val="28"/>
        </w:rPr>
        <w:t xml:space="preserve">Администрации </w:t>
      </w:r>
      <w:r w:rsidR="00E00D19">
        <w:rPr>
          <w:rFonts w:ascii="Times New Roman" w:hAnsi="Times New Roman" w:cs="Times New Roman"/>
          <w:color w:val="000000"/>
          <w:sz w:val="28"/>
          <w:szCs w:val="28"/>
        </w:rPr>
        <w:t>Углеродовского городского</w:t>
      </w:r>
      <w:r w:rsidR="007149EA">
        <w:rPr>
          <w:rFonts w:ascii="Times New Roman" w:hAnsi="Times New Roman" w:cs="Times New Roman"/>
          <w:color w:val="000000"/>
          <w:sz w:val="28"/>
          <w:szCs w:val="28"/>
        </w:rPr>
        <w:t xml:space="preserve"> поселения</w:t>
      </w:r>
      <w:r w:rsidRPr="00C50C84">
        <w:rPr>
          <w:rFonts w:ascii="Times New Roman" w:hAnsi="Times New Roman" w:cs="Times New Roman"/>
          <w:color w:val="000000"/>
          <w:sz w:val="28"/>
          <w:szCs w:val="28"/>
        </w:rPr>
        <w:t xml:space="preserve"> для принятия решения о проведении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2.5. При осуществлении администрацией </w:t>
      </w:r>
      <w:r w:rsidR="007149EA">
        <w:rPr>
          <w:rFonts w:ascii="Times New Roman" w:hAnsi="Times New Roman" w:cs="Times New Roman"/>
          <w:color w:val="000000"/>
          <w:sz w:val="28"/>
          <w:szCs w:val="28"/>
        </w:rPr>
        <w:t xml:space="preserve"> </w:t>
      </w:r>
      <w:r w:rsidR="00E00D19">
        <w:rPr>
          <w:rFonts w:ascii="Times New Roman" w:hAnsi="Times New Roman" w:cs="Times New Roman"/>
          <w:color w:val="000000"/>
          <w:sz w:val="28"/>
          <w:szCs w:val="28"/>
        </w:rPr>
        <w:t>Углеродовского городского</w:t>
      </w:r>
      <w:r w:rsidR="007149EA">
        <w:rPr>
          <w:rFonts w:ascii="Times New Roman" w:hAnsi="Times New Roman" w:cs="Times New Roman"/>
          <w:color w:val="000000"/>
          <w:sz w:val="28"/>
          <w:szCs w:val="28"/>
        </w:rPr>
        <w:t xml:space="preserve"> поселения </w:t>
      </w:r>
      <w:r w:rsidRPr="00C50C84">
        <w:rPr>
          <w:rFonts w:ascii="Times New Roman" w:hAnsi="Times New Roman" w:cs="Times New Roman"/>
          <w:color w:val="000000"/>
          <w:sz w:val="28"/>
          <w:szCs w:val="28"/>
        </w:rPr>
        <w:t>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A0468F" w:rsidRPr="00C50C84" w:rsidRDefault="007149EA" w:rsidP="00A0468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консультирование;</w:t>
      </w:r>
    </w:p>
    <w:p w:rsidR="00A0468F" w:rsidRPr="00C50C84" w:rsidRDefault="00A0468F" w:rsidP="00A0468F">
      <w:pPr>
        <w:spacing w:line="360" w:lineRule="auto"/>
        <w:ind w:firstLine="709"/>
        <w:jc w:val="both"/>
        <w:rPr>
          <w:color w:val="000000"/>
          <w:sz w:val="28"/>
          <w:szCs w:val="28"/>
        </w:rPr>
      </w:pPr>
      <w:r w:rsidRPr="00C50C84">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C50C84">
        <w:rPr>
          <w:rStyle w:val="aff1"/>
          <w:color w:val="000000"/>
          <w:sz w:val="28"/>
          <w:szCs w:val="28"/>
        </w:rPr>
        <w:footnoteReference w:id="4"/>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50C84">
          <w:rPr>
            <w:rStyle w:val="a5"/>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F47667" w:rsidP="00A0468F">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w:t>
      </w:r>
      <w:r w:rsidR="00A0468F" w:rsidRPr="00C50C84">
        <w:rPr>
          <w:rFonts w:ascii="Times New Roman" w:hAnsi="Times New Roman" w:cs="Times New Roman"/>
          <w:color w:val="000000"/>
          <w:sz w:val="28"/>
          <w:szCs w:val="28"/>
        </w:rPr>
        <w:t>.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на личном приеме либо в ходе проведения профилактических мероприятий, контрольных мероприятий и не должно превышать 15 минут.</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главой </w:t>
      </w:r>
      <w:r w:rsidR="00F47667">
        <w:rPr>
          <w:rFonts w:ascii="Times New Roman" w:hAnsi="Times New Roman" w:cs="Times New Roman"/>
          <w:color w:val="000000"/>
          <w:sz w:val="28"/>
          <w:szCs w:val="28"/>
        </w:rPr>
        <w:t xml:space="preserve">Администрации </w:t>
      </w:r>
      <w:r w:rsidR="00E00D19">
        <w:rPr>
          <w:rFonts w:ascii="Times New Roman" w:hAnsi="Times New Roman" w:cs="Times New Roman"/>
          <w:color w:val="000000"/>
          <w:sz w:val="28"/>
          <w:szCs w:val="28"/>
        </w:rPr>
        <w:t>Углеродовского городского</w:t>
      </w:r>
      <w:r w:rsidR="00F47667">
        <w:rPr>
          <w:rFonts w:ascii="Times New Roman" w:hAnsi="Times New Roman" w:cs="Times New Roman"/>
          <w:color w:val="000000"/>
          <w:sz w:val="28"/>
          <w:szCs w:val="28"/>
        </w:rPr>
        <w:t xml:space="preserve"> поселения</w:t>
      </w:r>
      <w:r w:rsidR="00E00D19">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w:t>
      </w:r>
      <w:r w:rsidRPr="00C50C84">
        <w:rPr>
          <w:rFonts w:ascii="Times New Roman" w:hAnsi="Times New Roman" w:cs="Times New Roman"/>
          <w:color w:val="000000"/>
          <w:sz w:val="28"/>
          <w:szCs w:val="28"/>
        </w:rPr>
        <w:lastRenderedPageBreak/>
        <w:t>приема, а также об установленных для приема днях и часах размещается на официальном сайте администрации</w:t>
      </w:r>
      <w:r w:rsidR="00483455">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47667">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F47667">
        <w:rPr>
          <w:rFonts w:ascii="Times New Roman" w:hAnsi="Times New Roman" w:cs="Times New Roman"/>
          <w:color w:val="000000"/>
          <w:sz w:val="28"/>
          <w:szCs w:val="28"/>
        </w:rPr>
        <w:t xml:space="preserve"> поселения</w:t>
      </w:r>
      <w:r w:rsidR="00B431CA">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50C84">
        <w:rPr>
          <w:color w:val="000000"/>
          <w:sz w:val="28"/>
          <w:szCs w:val="28"/>
        </w:rPr>
        <w:t>);</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3.5</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3.6</w:t>
      </w:r>
      <w:r w:rsidR="00A0468F" w:rsidRPr="00C50C84">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A0468F" w:rsidRPr="00C50C84" w:rsidRDefault="00C50C84" w:rsidP="00A0468F">
      <w:pPr>
        <w:pStyle w:val="ConsPlusNormal"/>
        <w:spacing w:line="360" w:lineRule="auto"/>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3.7</w:t>
      </w:r>
      <w:r w:rsidR="00A0468F" w:rsidRPr="00C50C84">
        <w:rPr>
          <w:rFonts w:ascii="Times New Roman" w:hAnsi="Times New Roman" w:cs="Times New Roman"/>
          <w:color w:val="000000"/>
          <w:sz w:val="28"/>
          <w:szCs w:val="28"/>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F47667">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F47667">
        <w:rPr>
          <w:rFonts w:ascii="Times New Roman" w:hAnsi="Times New Roman" w:cs="Times New Roman"/>
          <w:color w:val="000000"/>
          <w:sz w:val="28"/>
          <w:szCs w:val="28"/>
        </w:rPr>
        <w:t xml:space="preserve"> поселения</w:t>
      </w:r>
      <w:r w:rsidR="00F47667">
        <w:rPr>
          <w:rFonts w:ascii="Times New Roman" w:hAnsi="Times New Roman" w:cs="Times New Roman"/>
          <w:i/>
          <w:iCs/>
          <w:color w:val="000000"/>
          <w:sz w:val="28"/>
          <w:szCs w:val="28"/>
        </w:rPr>
        <w:t xml:space="preserve">, </w:t>
      </w:r>
      <w:r w:rsidR="00483455">
        <w:rPr>
          <w:rFonts w:ascii="Times New Roman" w:hAnsi="Times New Roman" w:cs="Times New Roman"/>
          <w:color w:val="000000"/>
          <w:sz w:val="28"/>
          <w:szCs w:val="28"/>
        </w:rPr>
        <w:t>содержащегося в планах работы А</w:t>
      </w:r>
      <w:r w:rsidR="00A0468F" w:rsidRPr="00C50C84">
        <w:rPr>
          <w:rFonts w:ascii="Times New Roman" w:hAnsi="Times New Roman" w:cs="Times New Roman"/>
          <w:color w:val="000000"/>
          <w:sz w:val="28"/>
          <w:szCs w:val="28"/>
        </w:rPr>
        <w:t>дминистрации,</w:t>
      </w:r>
      <w:r w:rsidR="00483455">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shd w:val="clear" w:color="auto" w:fill="FFFFFF"/>
        </w:rPr>
        <w:t>в том числе в случаях, установленных</w:t>
      </w:r>
      <w:r w:rsidR="00A0468F" w:rsidRPr="00C50C84">
        <w:rPr>
          <w:rFonts w:ascii="Times New Roman" w:hAnsi="Times New Roman" w:cs="Times New Roman"/>
          <w:color w:val="000000"/>
          <w:sz w:val="28"/>
          <w:szCs w:val="28"/>
        </w:rPr>
        <w:t xml:space="preserve"> Федеральным </w:t>
      </w:r>
      <w:hyperlink r:id="rId10"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3.8</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00A0468F" w:rsidRPr="00C50C84">
          <w:rPr>
            <w:rStyle w:val="a5"/>
            <w:rFonts w:ascii="Times New Roman" w:hAnsi="Times New Roman" w:cs="Times New Roman"/>
            <w:color w:val="000000"/>
            <w:sz w:val="28"/>
            <w:szCs w:val="28"/>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0468F" w:rsidRPr="00C50C84" w:rsidRDefault="00C50C84" w:rsidP="00A0468F">
      <w:pPr>
        <w:spacing w:line="360" w:lineRule="auto"/>
        <w:ind w:firstLine="709"/>
        <w:jc w:val="both"/>
        <w:rPr>
          <w:color w:val="000000"/>
          <w:sz w:val="28"/>
          <w:szCs w:val="28"/>
        </w:rPr>
      </w:pPr>
      <w:r w:rsidRPr="00C50C84">
        <w:rPr>
          <w:color w:val="000000"/>
          <w:sz w:val="28"/>
          <w:szCs w:val="28"/>
        </w:rPr>
        <w:t>3.9</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483455">
        <w:rPr>
          <w:color w:val="000000"/>
          <w:sz w:val="28"/>
          <w:szCs w:val="28"/>
          <w:shd w:val="clear" w:color="auto" w:fill="FFFFFF"/>
        </w:rPr>
        <w:t xml:space="preserve"> </w:t>
      </w:r>
      <w:r w:rsidR="00A0468F" w:rsidRPr="00C50C84">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431CA">
        <w:rPr>
          <w:color w:val="000000"/>
          <w:sz w:val="28"/>
          <w:szCs w:val="28"/>
          <w:shd w:val="clear" w:color="auto" w:fill="FFFFFF"/>
        </w:rPr>
        <w:t xml:space="preserve"> </w:t>
      </w:r>
      <w:hyperlink r:id="rId12" w:history="1">
        <w:r w:rsidR="00A0468F" w:rsidRPr="00C50C84">
          <w:rPr>
            <w:rStyle w:val="a5"/>
            <w:color w:val="000000"/>
            <w:sz w:val="28"/>
            <w:szCs w:val="28"/>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C50C84" w:rsidRDefault="00C50C84"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3.10</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A0468F" w:rsidRPr="00C50C84" w:rsidRDefault="00A0468F"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C50C84" w:rsidRDefault="00A0468F" w:rsidP="00A0468F">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C50C84" w:rsidRPr="00C50C84">
        <w:rPr>
          <w:rFonts w:ascii="Times New Roman" w:hAnsi="Times New Roman" w:cs="Times New Roman"/>
          <w:color w:val="000000"/>
          <w:sz w:val="28"/>
          <w:szCs w:val="28"/>
        </w:rPr>
        <w:t>1</w:t>
      </w:r>
      <w:r w:rsidRPr="00C50C84">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w:t>
      </w:r>
      <w:r w:rsidRPr="00C50C84">
        <w:rPr>
          <w:rFonts w:ascii="Times New Roman" w:hAnsi="Times New Roman" w:cs="Times New Roman"/>
          <w:color w:val="000000"/>
          <w:sz w:val="28"/>
          <w:szCs w:val="28"/>
        </w:rPr>
        <w:lastRenderedPageBreak/>
        <w:t>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3.12</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A0468F" w:rsidRPr="00C50C84">
          <w:rPr>
            <w:rStyle w:val="a5"/>
            <w:rFonts w:ascii="Times New Roman" w:hAnsi="Times New Roman" w:cs="Times New Roman"/>
            <w:color w:val="000000"/>
            <w:sz w:val="28"/>
            <w:szCs w:val="28"/>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w:t>
      </w:r>
      <w:r w:rsidR="00A0468F" w:rsidRPr="00C50C84">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C50C84" w:rsidRDefault="00A0468F" w:rsidP="00A0468F">
      <w:pPr>
        <w:spacing w:line="360" w:lineRule="auto"/>
        <w:ind w:firstLine="709"/>
        <w:jc w:val="both"/>
        <w:rPr>
          <w:color w:val="000000"/>
          <w:sz w:val="28"/>
          <w:szCs w:val="28"/>
        </w:rPr>
      </w:pPr>
      <w:r w:rsidRPr="00C50C84">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3.14</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3.15</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w:t>
      </w:r>
      <w:r w:rsidRPr="00C50C84">
        <w:rPr>
          <w:rFonts w:ascii="Times New Roman" w:hAnsi="Times New Roman" w:cs="Times New Roman"/>
          <w:color w:val="000000"/>
          <w:sz w:val="28"/>
          <w:szCs w:val="28"/>
        </w:rPr>
        <w:lastRenderedPageBreak/>
        <w:t>связи в случае невозможности информирования контролируемого лица в электронной форме либо по запросу контролируемого лица.</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3.16</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3.17</w:t>
      </w:r>
      <w:r w:rsidR="00A0468F" w:rsidRPr="00C50C8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C50C84" w:rsidRDefault="00C50C84"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3.18</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C50C84" w:rsidRDefault="00A0468F" w:rsidP="00A0468F">
      <w:pPr>
        <w:pStyle w:val="ConsPlusNormal"/>
        <w:spacing w:line="360" w:lineRule="auto"/>
        <w:ind w:firstLine="709"/>
        <w:jc w:val="both"/>
        <w:rPr>
          <w:rFonts w:ascii="Times New Roman" w:hAnsi="Times New Roman" w:cs="Times New Roman"/>
        </w:rPr>
      </w:pPr>
      <w:bookmarkStart w:id="14" w:name="Par318"/>
      <w:bookmarkEnd w:id="14"/>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C50C84">
        <w:rPr>
          <w:rFonts w:ascii="Times New Roman" w:hAnsi="Times New Roman" w:cs="Times New Roman"/>
          <w:color w:val="000000"/>
          <w:sz w:val="28"/>
          <w:szCs w:val="28"/>
        </w:rPr>
        <w:lastRenderedPageBreak/>
        <w:t>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C50C84" w:rsidRDefault="00A0468F" w:rsidP="00A0468F">
      <w:pPr>
        <w:spacing w:line="360" w:lineRule="auto"/>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C50C84" w:rsidRDefault="00C50C84"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w:t>
      </w:r>
      <w:r w:rsidR="00A0468F" w:rsidRPr="00C50C84">
        <w:rPr>
          <w:rFonts w:ascii="Times New Roman" w:hAnsi="Times New Roman" w:cs="Times New Roman"/>
          <w:color w:val="000000"/>
          <w:sz w:val="28"/>
          <w:szCs w:val="28"/>
        </w:rPr>
        <w:lastRenderedPageBreak/>
        <w:t>органами, органами местного самоуправления, правоохранительными органами, организациями и гражданами.</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p>
    <w:p w:rsidR="00A0468F" w:rsidRPr="00C50C84" w:rsidRDefault="00A0468F" w:rsidP="00A0468F">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r w:rsidR="00C50C84" w:rsidRPr="00C50C84">
        <w:rPr>
          <w:rStyle w:val="aff1"/>
          <w:rFonts w:ascii="Times New Roman" w:hAnsi="Times New Roman" w:cs="Times New Roman"/>
          <w:b/>
          <w:bCs/>
          <w:color w:val="000000"/>
          <w:sz w:val="28"/>
          <w:szCs w:val="28"/>
        </w:rPr>
        <w:footnoteReference w:id="5"/>
      </w:r>
    </w:p>
    <w:p w:rsidR="00A0468F" w:rsidRPr="00C50C84" w:rsidRDefault="00A0468F" w:rsidP="00A0468F">
      <w:pPr>
        <w:pStyle w:val="ConsPlusNormal"/>
        <w:ind w:firstLine="0"/>
        <w:jc w:val="center"/>
        <w:rPr>
          <w:rFonts w:ascii="Times New Roman" w:hAnsi="Times New Roman" w:cs="Times New Roman"/>
          <w:b/>
          <w:bCs/>
          <w:color w:val="000000"/>
          <w:sz w:val="28"/>
          <w:szCs w:val="28"/>
        </w:rPr>
      </w:pP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5" w:name="_Hlk79671222"/>
      <w:r w:rsidRPr="00C50C84">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5"/>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rsidR="00A0468F" w:rsidRPr="00C50C84" w:rsidRDefault="00A0468F" w:rsidP="00A0468F">
      <w:pPr>
        <w:pStyle w:val="s1"/>
        <w:spacing w:line="360" w:lineRule="auto"/>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47667">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F47667">
        <w:rPr>
          <w:rFonts w:ascii="Times New Roman" w:hAnsi="Times New Roman" w:cs="Times New Roman"/>
          <w:color w:val="000000"/>
          <w:sz w:val="28"/>
          <w:szCs w:val="28"/>
        </w:rPr>
        <w:t xml:space="preserve"> поселения</w:t>
      </w:r>
      <w:r w:rsidR="00B431CA">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 xml:space="preserve">с предварительным информированием главы </w:t>
      </w:r>
      <w:r w:rsidR="00950422">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950422">
        <w:rPr>
          <w:rFonts w:ascii="Times New Roman" w:hAnsi="Times New Roman" w:cs="Times New Roman"/>
          <w:color w:val="000000"/>
          <w:sz w:val="28"/>
          <w:szCs w:val="28"/>
        </w:rPr>
        <w:t xml:space="preserve"> поселения </w:t>
      </w:r>
      <w:r w:rsidRPr="00C50C84">
        <w:rPr>
          <w:rFonts w:ascii="Times New Roman" w:hAnsi="Times New Roman" w:cs="Times New Roman"/>
          <w:color w:val="000000"/>
          <w:sz w:val="28"/>
          <w:szCs w:val="28"/>
        </w:rPr>
        <w:t>о наличии в</w:t>
      </w:r>
      <w:r w:rsidR="00483455">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950422">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950422">
        <w:rPr>
          <w:rFonts w:ascii="Times New Roman" w:hAnsi="Times New Roman" w:cs="Times New Roman"/>
          <w:color w:val="000000"/>
          <w:sz w:val="28"/>
          <w:szCs w:val="28"/>
        </w:rPr>
        <w:t xml:space="preserve"> поселения.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C50C84" w:rsidRDefault="00A0468F" w:rsidP="00A0468F">
      <w:pPr>
        <w:pStyle w:val="ConsPlusNormal"/>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C50C84" w:rsidRDefault="00A0468F" w:rsidP="00A0468F">
      <w:pPr>
        <w:pStyle w:val="ConsPlusNormal"/>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950422">
        <w:rPr>
          <w:rFonts w:ascii="Times New Roman" w:hAnsi="Times New Roman" w:cs="Times New Roman"/>
          <w:color w:val="000000"/>
          <w:sz w:val="28"/>
          <w:szCs w:val="28"/>
        </w:rPr>
        <w:t xml:space="preserve">Администрации </w:t>
      </w:r>
      <w:r w:rsidR="00B431CA">
        <w:rPr>
          <w:rFonts w:ascii="Times New Roman" w:hAnsi="Times New Roman" w:cs="Times New Roman"/>
          <w:color w:val="000000"/>
          <w:sz w:val="28"/>
          <w:szCs w:val="28"/>
        </w:rPr>
        <w:t>Углеродовского городского</w:t>
      </w:r>
      <w:r w:rsidR="00950422">
        <w:rPr>
          <w:rFonts w:ascii="Times New Roman" w:hAnsi="Times New Roman" w:cs="Times New Roman"/>
          <w:color w:val="000000"/>
          <w:sz w:val="28"/>
          <w:szCs w:val="28"/>
        </w:rPr>
        <w:t xml:space="preserve"> поселения </w:t>
      </w:r>
      <w:r w:rsidRPr="00C50C84">
        <w:rPr>
          <w:rFonts w:ascii="Times New Roman" w:hAnsi="Times New Roman" w:cs="Times New Roman"/>
          <w:color w:val="000000"/>
          <w:sz w:val="28"/>
          <w:szCs w:val="28"/>
        </w:rPr>
        <w:t xml:space="preserve"> не более чем на 20 рабочих дней.</w:t>
      </w:r>
    </w:p>
    <w:p w:rsidR="00A0468F" w:rsidRPr="00C50C84" w:rsidRDefault="00A0468F" w:rsidP="00A0468F">
      <w:pPr>
        <w:pStyle w:val="14"/>
        <w:spacing w:line="360" w:lineRule="auto"/>
        <w:ind w:firstLine="709"/>
        <w:jc w:val="both"/>
        <w:rPr>
          <w:rFonts w:ascii="Times New Roman" w:hAnsi="Times New Roman" w:cs="Times New Roman"/>
          <w:color w:val="000000"/>
          <w:sz w:val="28"/>
          <w:szCs w:val="28"/>
        </w:rPr>
      </w:pPr>
    </w:p>
    <w:p w:rsidR="00A0468F" w:rsidRPr="00C50C84" w:rsidRDefault="00A0468F" w:rsidP="00A0468F">
      <w:pPr>
        <w:pStyle w:val="14"/>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C50C84" w:rsidRDefault="00A0468F" w:rsidP="00A0468F">
      <w:pPr>
        <w:pStyle w:val="14"/>
        <w:jc w:val="center"/>
        <w:rPr>
          <w:rFonts w:ascii="Times New Roman" w:hAnsi="Times New Roman" w:cs="Times New Roman"/>
          <w:b/>
          <w:bCs/>
          <w:color w:val="000000"/>
          <w:sz w:val="28"/>
          <w:szCs w:val="28"/>
        </w:rPr>
      </w:pPr>
    </w:p>
    <w:p w:rsidR="00A0468F" w:rsidRPr="00C50C84" w:rsidRDefault="00A0468F" w:rsidP="00A0468F">
      <w:pPr>
        <w:pStyle w:val="14"/>
        <w:spacing w:line="360" w:lineRule="auto"/>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Default="00A0468F" w:rsidP="00A0468F">
      <w:pPr>
        <w:pStyle w:val="14"/>
        <w:spacing w:line="360" w:lineRule="auto"/>
        <w:ind w:firstLine="709"/>
        <w:jc w:val="both"/>
        <w:rPr>
          <w:rFonts w:ascii="Times New Roman" w:hAnsi="Times New Roman" w:cs="Times New Roman"/>
          <w:bCs/>
          <w:color w:val="000000"/>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w:t>
      </w:r>
      <w:r w:rsidRPr="00C50C84">
        <w:rPr>
          <w:rFonts w:ascii="Times New Roman" w:hAnsi="Times New Roman" w:cs="Times New Roman"/>
          <w:color w:val="000000"/>
          <w:sz w:val="28"/>
          <w:szCs w:val="28"/>
        </w:rPr>
        <w:lastRenderedPageBreak/>
        <w:t xml:space="preserve">теплоснабжающей организацией обязательств утверждаются </w:t>
      </w:r>
      <w:r w:rsidR="00950422" w:rsidRPr="00950422">
        <w:rPr>
          <w:rFonts w:ascii="Times New Roman" w:hAnsi="Times New Roman" w:cs="Times New Roman"/>
          <w:bCs/>
          <w:color w:val="000000"/>
          <w:sz w:val="28"/>
          <w:szCs w:val="28"/>
        </w:rPr>
        <w:t xml:space="preserve">главой  Администрации </w:t>
      </w:r>
      <w:r w:rsidR="00B431CA">
        <w:rPr>
          <w:rFonts w:ascii="Times New Roman" w:hAnsi="Times New Roman" w:cs="Times New Roman"/>
          <w:bCs/>
          <w:color w:val="000000"/>
          <w:sz w:val="28"/>
          <w:szCs w:val="28"/>
        </w:rPr>
        <w:t xml:space="preserve">Углеродовского городского </w:t>
      </w:r>
      <w:r w:rsidR="00950422" w:rsidRPr="00950422">
        <w:rPr>
          <w:rFonts w:ascii="Times New Roman" w:hAnsi="Times New Roman" w:cs="Times New Roman"/>
          <w:bCs/>
          <w:color w:val="000000"/>
          <w:sz w:val="28"/>
          <w:szCs w:val="28"/>
        </w:rPr>
        <w:t xml:space="preserve"> поселения</w:t>
      </w:r>
      <w:r w:rsidR="00950422">
        <w:rPr>
          <w:rFonts w:ascii="Times New Roman" w:hAnsi="Times New Roman" w:cs="Times New Roman"/>
          <w:bCs/>
          <w:color w:val="000000"/>
          <w:sz w:val="28"/>
          <w:szCs w:val="28"/>
        </w:rPr>
        <w:t>.</w:t>
      </w:r>
      <w:bookmarkStart w:id="16" w:name="_GoBack"/>
      <w:bookmarkEnd w:id="16"/>
    </w:p>
    <w:sectPr w:rsidR="00A0468F"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6BA" w:rsidRDefault="00ED56BA" w:rsidP="00A0468F">
      <w:r>
        <w:separator/>
      </w:r>
    </w:p>
  </w:endnote>
  <w:endnote w:type="continuationSeparator" w:id="1">
    <w:p w:rsidR="00ED56BA" w:rsidRDefault="00ED56BA" w:rsidP="00A04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6BA" w:rsidRDefault="00ED56BA" w:rsidP="00A0468F">
      <w:r>
        <w:separator/>
      </w:r>
    </w:p>
  </w:footnote>
  <w:footnote w:type="continuationSeparator" w:id="1">
    <w:p w:rsidR="00ED56BA" w:rsidRDefault="00ED56BA" w:rsidP="00A0468F">
      <w:r>
        <w:continuationSeparator/>
      </w:r>
    </w:p>
  </w:footnote>
  <w:footnote w:id="2">
    <w:p w:rsidR="00C50C84" w:rsidRPr="00C50C84" w:rsidRDefault="00C50C84" w:rsidP="00C50C84">
      <w:pPr>
        <w:pStyle w:val="af6"/>
        <w:jc w:val="both"/>
      </w:pPr>
    </w:p>
  </w:footnote>
  <w:footnote w:id="3">
    <w:p w:rsidR="00A0468F" w:rsidRPr="00C50C84" w:rsidRDefault="00A0468F" w:rsidP="00C50C84">
      <w:pPr>
        <w:pStyle w:val="s1"/>
        <w:ind w:firstLine="0"/>
        <w:rPr>
          <w:rFonts w:ascii="Times New Roman" w:hAnsi="Times New Roman" w:cs="Times New Roman"/>
          <w:color w:val="000000"/>
          <w:sz w:val="24"/>
          <w:szCs w:val="24"/>
        </w:rPr>
      </w:pPr>
    </w:p>
  </w:footnote>
  <w:footnote w:id="4">
    <w:p w:rsidR="00A0468F" w:rsidRPr="007149EA" w:rsidRDefault="00A0468F" w:rsidP="00A0468F">
      <w:pPr>
        <w:jc w:val="both"/>
        <w:rPr>
          <w:color w:val="000000"/>
          <w:shd w:val="clear" w:color="auto" w:fill="FFFFFF"/>
        </w:rPr>
      </w:pPr>
    </w:p>
  </w:footnote>
  <w:footnote w:id="5">
    <w:p w:rsidR="00C50C84" w:rsidRPr="00C50C84" w:rsidRDefault="00C50C84" w:rsidP="00C50C84">
      <w:pPr>
        <w:autoSpaceDE w:val="0"/>
        <w:autoSpaceDN w:val="0"/>
        <w:adjustRightInd w:val="0"/>
        <w:jc w:val="both"/>
        <w:rPr>
          <w:rFonts w:eastAsiaTheme="minorHAnsi"/>
          <w:lang w:eastAsia="en-US"/>
        </w:rPr>
      </w:pPr>
      <w:r w:rsidRPr="00C50C84">
        <w:rPr>
          <w:rStyle w:val="aff1"/>
        </w:rPr>
        <w:footnoteRef/>
      </w:r>
      <w:r w:rsidRPr="00C50C84">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C50C84" w:rsidRPr="00C50C84" w:rsidRDefault="00C50C84" w:rsidP="00C50C84">
      <w:pPr>
        <w:pStyle w:val="af6"/>
        <w:jc w:val="both"/>
        <w:rPr>
          <w:sz w:val="24"/>
          <w:szCs w:val="24"/>
        </w:rPr>
      </w:pPr>
      <w:r w:rsidRPr="00C50C84">
        <w:rPr>
          <w:sz w:val="24"/>
          <w:szCs w:val="24"/>
        </w:rPr>
        <w:t>В этом случае раздел 4 следует изложить в следующей редакции:</w:t>
      </w:r>
    </w:p>
    <w:p w:rsidR="00C50C84" w:rsidRPr="00C50C84" w:rsidRDefault="00C50C84" w:rsidP="00C50C84">
      <w:pPr>
        <w:pStyle w:val="af6"/>
        <w:jc w:val="both"/>
        <w:rPr>
          <w:sz w:val="24"/>
          <w:szCs w:val="24"/>
        </w:rPr>
      </w:pPr>
      <w:r w:rsidRPr="00C50C84">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50C84" w:rsidRPr="00C50C84" w:rsidRDefault="00C50C84" w:rsidP="00C50C84">
      <w:pPr>
        <w:pStyle w:val="af6"/>
        <w:jc w:val="both"/>
        <w:rPr>
          <w:sz w:val="24"/>
          <w:szCs w:val="24"/>
        </w:rPr>
      </w:pPr>
      <w:r w:rsidRPr="00C50C84">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C50C84" w:rsidRPr="00C50C84" w:rsidRDefault="00C50C84">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95CF1"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ED56B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95CF1"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separate"/>
    </w:r>
    <w:r w:rsidR="00DD21C4">
      <w:rPr>
        <w:rStyle w:val="afb"/>
        <w:noProof/>
      </w:rPr>
      <w:t>20</w:t>
    </w:r>
    <w:r>
      <w:rPr>
        <w:rStyle w:val="afb"/>
      </w:rPr>
      <w:fldChar w:fldCharType="end"/>
    </w:r>
  </w:p>
  <w:p w:rsidR="00E90F25" w:rsidRDefault="00ED56B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468F"/>
    <w:rsid w:val="000F764C"/>
    <w:rsid w:val="00195CF1"/>
    <w:rsid w:val="00302131"/>
    <w:rsid w:val="00483455"/>
    <w:rsid w:val="00645655"/>
    <w:rsid w:val="0070221A"/>
    <w:rsid w:val="007149EA"/>
    <w:rsid w:val="007F49F1"/>
    <w:rsid w:val="009214E1"/>
    <w:rsid w:val="00935631"/>
    <w:rsid w:val="00950422"/>
    <w:rsid w:val="009D07EB"/>
    <w:rsid w:val="00A0468F"/>
    <w:rsid w:val="00A24CC6"/>
    <w:rsid w:val="00AA7C99"/>
    <w:rsid w:val="00B431CA"/>
    <w:rsid w:val="00BD5BC1"/>
    <w:rsid w:val="00C50C84"/>
    <w:rsid w:val="00CD0274"/>
    <w:rsid w:val="00D0308A"/>
    <w:rsid w:val="00D164BC"/>
    <w:rsid w:val="00DD21C4"/>
    <w:rsid w:val="00E00D19"/>
    <w:rsid w:val="00ED56BA"/>
    <w:rsid w:val="00F47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lang w:val="x-none"/>
    </w:rPr>
  </w:style>
  <w:style w:type="character" w:customStyle="1" w:styleId="12">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lang w:val="x-none"/>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10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8DA2-E19E-4FA6-9A3C-0DF555B3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5233</Words>
  <Characters>29831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2022-02-16T05:16:00Z</dcterms:created>
  <dcterms:modified xsi:type="dcterms:W3CDTF">2022-04-13T12:05:00Z</dcterms:modified>
</cp:coreProperties>
</file>