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8A" w:rsidRDefault="00D0308A" w:rsidP="00483455">
      <w:pPr>
        <w:pStyle w:val="ConsTitle"/>
        <w:widowControl/>
        <w:spacing w:line="228" w:lineRule="auto"/>
      </w:pPr>
    </w:p>
    <w:p w:rsidR="00E00D19" w:rsidRDefault="00E00D19" w:rsidP="00E00D19">
      <w:pPr>
        <w:tabs>
          <w:tab w:val="left" w:pos="7821"/>
        </w:tabs>
        <w:rPr>
          <w:b/>
          <w:szCs w:val="28"/>
        </w:rPr>
      </w:pPr>
      <w:r>
        <w:rPr>
          <w:szCs w:val="28"/>
        </w:rPr>
        <w:t xml:space="preserve">                                                                         </w:t>
      </w:r>
      <w:r>
        <w:rPr>
          <w:rFonts w:ascii="Calibri" w:hAnsi="Calibri" w:cs="Calibri"/>
          <w:noProof/>
          <w:sz w:val="22"/>
          <w:szCs w:val="22"/>
        </w:rPr>
        <w:drawing>
          <wp:inline distT="0" distB="0" distL="0" distR="0">
            <wp:extent cx="8191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1" t="-64" r="-61" b="-64"/>
                    <a:stretch>
                      <a:fillRect/>
                    </a:stretch>
                  </pic:blipFill>
                  <pic:spPr bwMode="auto">
                    <a:xfrm>
                      <a:off x="0" y="0"/>
                      <a:ext cx="819150" cy="714375"/>
                    </a:xfrm>
                    <a:prstGeom prst="rect">
                      <a:avLst/>
                    </a:prstGeom>
                    <a:solidFill>
                      <a:srgbClr val="FFFFFF">
                        <a:alpha val="0"/>
                      </a:srgbClr>
                    </a:solidFill>
                    <a:ln w="9525">
                      <a:noFill/>
                      <a:miter lim="800000"/>
                      <a:headEnd/>
                      <a:tailEnd/>
                    </a:ln>
                  </pic:spPr>
                </pic:pic>
              </a:graphicData>
            </a:graphic>
          </wp:inline>
        </w:drawing>
      </w:r>
      <w:r>
        <w:rPr>
          <w:rFonts w:ascii="Calibri" w:hAnsi="Calibri" w:cs="Calibri"/>
          <w:sz w:val="22"/>
          <w:szCs w:val="22"/>
        </w:rPr>
        <w:tab/>
      </w:r>
    </w:p>
    <w:p w:rsidR="00E00D19" w:rsidRPr="00483455" w:rsidRDefault="00E00D19" w:rsidP="00E00D19">
      <w:pPr>
        <w:jc w:val="center"/>
        <w:rPr>
          <w:sz w:val="28"/>
          <w:szCs w:val="28"/>
          <w:lang w:eastAsia="zh-CN"/>
        </w:rPr>
      </w:pPr>
      <w:r w:rsidRPr="00483455">
        <w:rPr>
          <w:b/>
          <w:sz w:val="28"/>
          <w:szCs w:val="28"/>
        </w:rPr>
        <w:t>Ростовская область</w:t>
      </w:r>
    </w:p>
    <w:p w:rsidR="00E00D19" w:rsidRPr="00483455" w:rsidRDefault="00E00D19" w:rsidP="00E00D19">
      <w:pPr>
        <w:jc w:val="center"/>
        <w:rPr>
          <w:sz w:val="28"/>
          <w:szCs w:val="28"/>
        </w:rPr>
      </w:pPr>
      <w:r w:rsidRPr="00483455">
        <w:rPr>
          <w:b/>
          <w:sz w:val="28"/>
          <w:szCs w:val="28"/>
        </w:rPr>
        <w:t>Красносулинский район</w:t>
      </w:r>
    </w:p>
    <w:p w:rsidR="00E00D19" w:rsidRPr="00483455" w:rsidRDefault="00E00D19" w:rsidP="00E00D19">
      <w:pPr>
        <w:jc w:val="center"/>
        <w:rPr>
          <w:sz w:val="28"/>
          <w:szCs w:val="28"/>
        </w:rPr>
      </w:pPr>
      <w:r w:rsidRPr="00483455">
        <w:rPr>
          <w:b/>
          <w:sz w:val="28"/>
          <w:szCs w:val="28"/>
        </w:rPr>
        <w:t xml:space="preserve">Собрание депутатов  </w:t>
      </w:r>
    </w:p>
    <w:p w:rsidR="00E00D19" w:rsidRPr="00483455" w:rsidRDefault="00E00D19" w:rsidP="00E00D19">
      <w:pPr>
        <w:jc w:val="center"/>
        <w:rPr>
          <w:sz w:val="28"/>
          <w:szCs w:val="28"/>
        </w:rPr>
      </w:pPr>
      <w:r w:rsidRPr="00483455">
        <w:rPr>
          <w:b/>
          <w:sz w:val="28"/>
          <w:szCs w:val="28"/>
        </w:rPr>
        <w:t>Углеродовского городского поселения</w:t>
      </w:r>
    </w:p>
    <w:p w:rsidR="00E00D19" w:rsidRDefault="00E00D19" w:rsidP="00E00D19">
      <w:pPr>
        <w:jc w:val="center"/>
        <w:rPr>
          <w:b/>
          <w:szCs w:val="28"/>
        </w:rPr>
      </w:pPr>
    </w:p>
    <w:p w:rsidR="00E00D19" w:rsidRDefault="00E00D19" w:rsidP="00E00D19">
      <w:pPr>
        <w:shd w:val="clear" w:color="auto" w:fill="FFFFFF"/>
        <w:ind w:right="261"/>
        <w:rPr>
          <w:szCs w:val="20"/>
          <w:lang w:eastAsia="zh-CN"/>
        </w:rPr>
      </w:pPr>
      <w:r>
        <w:rPr>
          <w:rFonts w:ascii="Liberation Serif" w:hAnsi="Liberation Serif" w:cs="Liberation Serif"/>
          <w:bCs/>
          <w:szCs w:val="28"/>
        </w:rPr>
        <w:t xml:space="preserve">                                                                       РЕШЕНИЕ</w:t>
      </w:r>
      <w:r>
        <w:t xml:space="preserve">                                                         </w:t>
      </w:r>
      <w:r>
        <w:rPr>
          <w:rFonts w:ascii="Liberation Serif" w:hAnsi="Liberation Serif" w:cs="Liberation Serif"/>
          <w:szCs w:val="28"/>
        </w:rPr>
        <w:tab/>
      </w:r>
      <w:r>
        <w:rPr>
          <w:rFonts w:ascii="Liberation Serif" w:hAnsi="Liberation Serif" w:cs="Liberation Serif"/>
          <w:szCs w:val="28"/>
        </w:rPr>
        <w:tab/>
      </w:r>
      <w:r>
        <w:rPr>
          <w:rFonts w:ascii="Liberation Serif" w:hAnsi="Liberation Serif" w:cs="Liberation Serif"/>
          <w:szCs w:val="28"/>
        </w:rPr>
        <w:tab/>
        <w:t xml:space="preserve">                                                                                                 </w:t>
      </w:r>
    </w:p>
    <w:p w:rsidR="00D0308A" w:rsidRPr="00483455" w:rsidRDefault="00DD21C4" w:rsidP="00D0308A">
      <w:pPr>
        <w:rPr>
          <w:b/>
          <w:sz w:val="28"/>
          <w:szCs w:val="28"/>
        </w:rPr>
      </w:pPr>
      <w:r>
        <w:rPr>
          <w:szCs w:val="28"/>
        </w:rPr>
        <w:t>11</w:t>
      </w:r>
      <w:r w:rsidR="00483455" w:rsidRPr="00483455">
        <w:rPr>
          <w:szCs w:val="28"/>
        </w:rPr>
        <w:t xml:space="preserve">.04.2022                                                     № 38                                              п.Углеродовский                     </w:t>
      </w:r>
    </w:p>
    <w:p w:rsidR="00D0308A" w:rsidRDefault="00D0308A" w:rsidP="00A0468F">
      <w:pPr>
        <w:jc w:val="center"/>
        <w:rPr>
          <w:b/>
          <w:bCs/>
          <w:color w:val="000000"/>
          <w:sz w:val="28"/>
          <w:szCs w:val="28"/>
        </w:rPr>
      </w:pPr>
    </w:p>
    <w:p w:rsidR="00A0468F" w:rsidRPr="00483455" w:rsidRDefault="00A0468F" w:rsidP="00483455">
      <w:pPr>
        <w:jc w:val="center"/>
        <w:rPr>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контроле </w:t>
      </w:r>
      <w:bookmarkStart w:id="2" w:name="_Hlk77686366"/>
      <w:r w:rsidRPr="00C50C84">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r w:rsidR="00D0308A">
        <w:rPr>
          <w:b/>
          <w:bCs/>
          <w:color w:val="000000"/>
          <w:sz w:val="28"/>
          <w:szCs w:val="28"/>
        </w:rPr>
        <w:t xml:space="preserve"> </w:t>
      </w:r>
      <w:r w:rsidR="00E00D19">
        <w:rPr>
          <w:b/>
          <w:bCs/>
          <w:color w:val="000000"/>
          <w:sz w:val="28"/>
          <w:szCs w:val="28"/>
        </w:rPr>
        <w:t xml:space="preserve">Углеродовском городском </w:t>
      </w:r>
      <w:r w:rsidR="00D0308A">
        <w:rPr>
          <w:b/>
          <w:bCs/>
          <w:color w:val="000000"/>
          <w:sz w:val="28"/>
          <w:szCs w:val="28"/>
        </w:rPr>
        <w:t xml:space="preserve"> поселении.</w:t>
      </w:r>
      <w:bookmarkEnd w:id="2"/>
    </w:p>
    <w:p w:rsidR="00A0468F" w:rsidRPr="00C50C84" w:rsidRDefault="00A0468F" w:rsidP="00A0468F">
      <w:pPr>
        <w:shd w:val="clear" w:color="auto" w:fill="FFFFFF"/>
        <w:rPr>
          <w:b/>
          <w:color w:val="000000"/>
        </w:rPr>
      </w:pPr>
    </w:p>
    <w:p w:rsidR="00D0308A" w:rsidRDefault="00A0468F" w:rsidP="00D0308A">
      <w:pPr>
        <w:shd w:val="clear" w:color="auto" w:fill="FFFFFF"/>
        <w:spacing w:line="360" w:lineRule="auto"/>
        <w:ind w:firstLine="709"/>
        <w:jc w:val="both"/>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D0308A">
        <w:rPr>
          <w:color w:val="000000"/>
          <w:sz w:val="28"/>
          <w:szCs w:val="28"/>
        </w:rPr>
        <w:t>Уставом</w:t>
      </w:r>
      <w:r w:rsidR="00D0308A">
        <w:rPr>
          <w:sz w:val="28"/>
          <w:szCs w:val="28"/>
        </w:rPr>
        <w:t xml:space="preserve"> </w:t>
      </w:r>
      <w:r w:rsidR="00E00D19">
        <w:rPr>
          <w:sz w:val="28"/>
          <w:szCs w:val="28"/>
        </w:rPr>
        <w:t>Углеродовского городского</w:t>
      </w:r>
      <w:r w:rsidR="00D0308A">
        <w:rPr>
          <w:bCs/>
          <w:color w:val="000000"/>
          <w:sz w:val="28"/>
          <w:szCs w:val="28"/>
        </w:rPr>
        <w:t xml:space="preserve"> поселения, Собрание Депутатов </w:t>
      </w:r>
      <w:r w:rsidR="00E00D19">
        <w:rPr>
          <w:sz w:val="28"/>
          <w:szCs w:val="28"/>
        </w:rPr>
        <w:t>Углеродовского городского</w:t>
      </w:r>
      <w:r w:rsidR="00D0308A">
        <w:rPr>
          <w:bCs/>
          <w:color w:val="000000"/>
          <w:sz w:val="28"/>
          <w:szCs w:val="28"/>
        </w:rPr>
        <w:t xml:space="preserve"> поселения </w:t>
      </w:r>
    </w:p>
    <w:p w:rsidR="00A0468F" w:rsidRPr="00483455" w:rsidRDefault="00D0308A" w:rsidP="00483455">
      <w:pPr>
        <w:spacing w:line="360" w:lineRule="auto"/>
        <w:jc w:val="center"/>
      </w:pPr>
      <w:r>
        <w:rPr>
          <w:b/>
          <w:color w:val="000000"/>
          <w:sz w:val="28"/>
          <w:szCs w:val="28"/>
        </w:rPr>
        <w:t>РЕШИЛО</w:t>
      </w:r>
      <w:r>
        <w:rPr>
          <w:b/>
          <w:sz w:val="28"/>
          <w:szCs w:val="28"/>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00D0308A">
        <w:rPr>
          <w:color w:val="000000"/>
          <w:sz w:val="28"/>
          <w:szCs w:val="28"/>
        </w:rPr>
        <w:t xml:space="preserve"> в </w:t>
      </w:r>
      <w:r w:rsidR="00E00D19">
        <w:rPr>
          <w:color w:val="000000"/>
          <w:sz w:val="28"/>
          <w:szCs w:val="28"/>
        </w:rPr>
        <w:t>Углеродовском городском</w:t>
      </w:r>
      <w:r w:rsidR="00D0308A">
        <w:rPr>
          <w:color w:val="000000"/>
          <w:sz w:val="28"/>
          <w:szCs w:val="28"/>
        </w:rPr>
        <w:t xml:space="preserve"> поселении</w:t>
      </w:r>
      <w:r w:rsidRPr="00C50C84">
        <w:rPr>
          <w:color w:val="000000"/>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2"/>
      </w:r>
      <w:r w:rsidRPr="00C50C84">
        <w:rPr>
          <w:color w:val="000000"/>
          <w:sz w:val="28"/>
          <w:szCs w:val="28"/>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E00D19">
        <w:rPr>
          <w:color w:val="000000"/>
          <w:sz w:val="28"/>
          <w:szCs w:val="28"/>
        </w:rPr>
        <w:t>Углеродовском городском</w:t>
      </w:r>
      <w:r w:rsidR="00D0308A">
        <w:rPr>
          <w:color w:val="000000"/>
          <w:sz w:val="28"/>
          <w:szCs w:val="28"/>
        </w:rPr>
        <w:t xml:space="preserve"> поселении.</w:t>
      </w:r>
    </w:p>
    <w:p w:rsidR="00A0468F" w:rsidRPr="00C50C84" w:rsidRDefault="00A0468F" w:rsidP="00A0468F">
      <w:pPr>
        <w:shd w:val="clear" w:color="auto" w:fill="FFFFFF"/>
        <w:ind w:firstLine="709"/>
        <w:jc w:val="both"/>
        <w:rPr>
          <w:sz w:val="28"/>
          <w:szCs w:val="28"/>
        </w:rPr>
      </w:pPr>
      <w:r w:rsidRPr="00C50C84">
        <w:rPr>
          <w:color w:val="000000"/>
          <w:sz w:val="28"/>
          <w:szCs w:val="28"/>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w:t>
      </w:r>
      <w:r w:rsidR="00D0308A">
        <w:rPr>
          <w:color w:val="000000"/>
          <w:sz w:val="28"/>
          <w:szCs w:val="28"/>
        </w:rPr>
        <w:t xml:space="preserve">в теплоснабжения в </w:t>
      </w:r>
      <w:r w:rsidR="00E00D19">
        <w:rPr>
          <w:color w:val="000000"/>
          <w:sz w:val="28"/>
          <w:szCs w:val="28"/>
        </w:rPr>
        <w:t xml:space="preserve">Углеродовском городском </w:t>
      </w:r>
      <w:r w:rsidR="00D0308A">
        <w:rPr>
          <w:color w:val="000000"/>
          <w:sz w:val="28"/>
          <w:szCs w:val="28"/>
        </w:rPr>
        <w:t xml:space="preserve"> поселении </w:t>
      </w:r>
      <w:r w:rsidRPr="00C50C84">
        <w:rPr>
          <w:color w:val="000000"/>
          <w:sz w:val="28"/>
          <w:szCs w:val="28"/>
        </w:rPr>
        <w:t xml:space="preserve">вступают в силу с 1 марта 2022 года. </w:t>
      </w:r>
    </w:p>
    <w:p w:rsidR="00D0308A" w:rsidRDefault="00D0308A" w:rsidP="00A0468F">
      <w:pPr>
        <w:tabs>
          <w:tab w:val="left" w:pos="1000"/>
          <w:tab w:val="left" w:pos="2552"/>
        </w:tabs>
        <w:jc w:val="both"/>
        <w:rPr>
          <w:sz w:val="28"/>
          <w:szCs w:val="28"/>
        </w:rPr>
      </w:pPr>
    </w:p>
    <w:p w:rsidR="00D0308A" w:rsidRDefault="00D0308A" w:rsidP="00D0308A">
      <w:pPr>
        <w:pStyle w:val="ConsPlusNormal"/>
        <w:ind w:firstLine="0"/>
        <w:rPr>
          <w:rFonts w:ascii="Times New Roman" w:hAnsi="Times New Roman"/>
          <w:color w:val="000000"/>
          <w:sz w:val="28"/>
          <w:szCs w:val="28"/>
        </w:rPr>
      </w:pPr>
      <w:r>
        <w:rPr>
          <w:rFonts w:ascii="Times New Roman" w:hAnsi="Times New Roman"/>
          <w:color w:val="000000"/>
          <w:sz w:val="28"/>
          <w:szCs w:val="28"/>
        </w:rPr>
        <w:t xml:space="preserve">Председатель Собрания депутатов - </w:t>
      </w:r>
    </w:p>
    <w:p w:rsidR="00D0308A" w:rsidRDefault="00D0308A" w:rsidP="00D0308A">
      <w:pPr>
        <w:rPr>
          <w:color w:val="000000"/>
          <w:sz w:val="28"/>
          <w:szCs w:val="28"/>
        </w:rPr>
      </w:pPr>
      <w:r>
        <w:rPr>
          <w:color w:val="000000"/>
          <w:sz w:val="28"/>
          <w:szCs w:val="28"/>
        </w:rPr>
        <w:t>Глава</w:t>
      </w:r>
      <w:r w:rsidRPr="00F8720A">
        <w:rPr>
          <w:color w:val="000000"/>
          <w:sz w:val="28"/>
          <w:szCs w:val="28"/>
        </w:rPr>
        <w:t xml:space="preserve"> </w:t>
      </w:r>
      <w:r w:rsidR="00E00D19">
        <w:rPr>
          <w:color w:val="000000"/>
          <w:sz w:val="28"/>
          <w:szCs w:val="28"/>
        </w:rPr>
        <w:t xml:space="preserve">Углеродовского городского                                                    </w:t>
      </w:r>
      <w:r w:rsidRPr="00F8720A">
        <w:rPr>
          <w:color w:val="000000"/>
          <w:sz w:val="28"/>
          <w:szCs w:val="28"/>
        </w:rPr>
        <w:t xml:space="preserve"> </w:t>
      </w:r>
      <w:r w:rsidR="00E00D19">
        <w:rPr>
          <w:color w:val="000000"/>
          <w:sz w:val="28"/>
          <w:szCs w:val="28"/>
        </w:rPr>
        <w:t>С.Л. Башмакова</w:t>
      </w:r>
    </w:p>
    <w:p w:rsidR="00A0468F" w:rsidRPr="00C50C84" w:rsidRDefault="00A0468F" w:rsidP="00A0468F">
      <w:pPr>
        <w:spacing w:line="240" w:lineRule="exact"/>
        <w:ind w:left="5398"/>
        <w:jc w:val="center"/>
        <w:rPr>
          <w:b/>
          <w:color w:val="000000"/>
        </w:rPr>
      </w:pPr>
    </w:p>
    <w:p w:rsidR="00D0308A" w:rsidRPr="00483455" w:rsidRDefault="00483455" w:rsidP="00483455">
      <w:pPr>
        <w:spacing w:line="240" w:lineRule="exact"/>
        <w:rPr>
          <w:b/>
          <w:color w:val="000000"/>
        </w:rPr>
      </w:pPr>
      <w:r>
        <w:rPr>
          <w:b/>
          <w:color w:val="000000"/>
        </w:rPr>
        <w:t xml:space="preserve">                                                                                                         </w:t>
      </w:r>
      <w:r w:rsidR="00D0308A">
        <w:rPr>
          <w:sz w:val="28"/>
          <w:szCs w:val="28"/>
        </w:rPr>
        <w:t>УТВЕРЖДЕНО:</w:t>
      </w:r>
    </w:p>
    <w:p w:rsidR="00D0308A" w:rsidRDefault="00D0308A" w:rsidP="00D0308A">
      <w:pPr>
        <w:ind w:left="4536"/>
        <w:jc w:val="center"/>
      </w:pPr>
      <w:r>
        <w:rPr>
          <w:color w:val="000000"/>
          <w:sz w:val="28"/>
          <w:szCs w:val="28"/>
        </w:rPr>
        <w:t xml:space="preserve">решением </w:t>
      </w:r>
      <w:r>
        <w:rPr>
          <w:bCs/>
          <w:color w:val="000000"/>
          <w:sz w:val="28"/>
          <w:szCs w:val="28"/>
        </w:rPr>
        <w:t xml:space="preserve">Собрания  Депутатов </w:t>
      </w:r>
    </w:p>
    <w:p w:rsidR="00D0308A" w:rsidRDefault="00E00D19" w:rsidP="00D0308A">
      <w:pPr>
        <w:ind w:left="4536"/>
      </w:pPr>
      <w:r>
        <w:rPr>
          <w:sz w:val="28"/>
          <w:szCs w:val="28"/>
        </w:rPr>
        <w:t xml:space="preserve">       </w:t>
      </w:r>
      <w:r w:rsidR="00D0308A">
        <w:rPr>
          <w:sz w:val="28"/>
          <w:szCs w:val="28"/>
        </w:rPr>
        <w:t xml:space="preserve"> </w:t>
      </w:r>
      <w:r>
        <w:rPr>
          <w:sz w:val="28"/>
          <w:szCs w:val="28"/>
        </w:rPr>
        <w:t>Углеродовского городского</w:t>
      </w:r>
      <w:r w:rsidR="00D0308A">
        <w:rPr>
          <w:bCs/>
          <w:color w:val="000000"/>
          <w:sz w:val="28"/>
          <w:szCs w:val="28"/>
        </w:rPr>
        <w:t xml:space="preserve"> поселения </w:t>
      </w:r>
    </w:p>
    <w:p w:rsidR="00A0468F" w:rsidRPr="00D0308A" w:rsidRDefault="00D0308A" w:rsidP="00D0308A">
      <w:pPr>
        <w:ind w:firstLine="567"/>
        <w:rPr>
          <w:color w:val="000000"/>
        </w:rPr>
      </w:pPr>
      <w:r w:rsidRPr="00D0308A">
        <w:rPr>
          <w:color w:val="000000"/>
        </w:rPr>
        <w:t>«_____»</w:t>
      </w:r>
      <w:r>
        <w:rPr>
          <w:color w:val="000000"/>
        </w:rPr>
        <w:t xml:space="preserve"> _____________</w:t>
      </w:r>
      <w:r w:rsidRPr="00D0308A">
        <w:rPr>
          <w:color w:val="000000"/>
        </w:rPr>
        <w:t xml:space="preserve">    №  _</w:t>
      </w:r>
      <w:r>
        <w:rPr>
          <w:color w:val="000000"/>
        </w:rPr>
        <w:t>_________</w:t>
      </w:r>
    </w:p>
    <w:p w:rsidR="00A0468F" w:rsidRDefault="00A0468F" w:rsidP="00A0468F">
      <w:pPr>
        <w:ind w:firstLine="567"/>
        <w:jc w:val="right"/>
        <w:rPr>
          <w:color w:val="000000"/>
          <w:sz w:val="17"/>
          <w:szCs w:val="17"/>
        </w:rPr>
      </w:pPr>
    </w:p>
    <w:p w:rsidR="00D0308A" w:rsidRDefault="00D0308A" w:rsidP="00A0468F">
      <w:pPr>
        <w:ind w:firstLine="567"/>
        <w:jc w:val="right"/>
        <w:rPr>
          <w:color w:val="000000"/>
          <w:sz w:val="17"/>
          <w:szCs w:val="17"/>
        </w:rPr>
      </w:pPr>
    </w:p>
    <w:p w:rsidR="00D0308A" w:rsidRDefault="00D0308A" w:rsidP="00A0468F">
      <w:pPr>
        <w:ind w:firstLine="567"/>
        <w:jc w:val="right"/>
        <w:rPr>
          <w:color w:val="000000"/>
          <w:sz w:val="17"/>
          <w:szCs w:val="17"/>
        </w:rPr>
      </w:pPr>
    </w:p>
    <w:p w:rsidR="00D0308A" w:rsidRPr="00C50C84" w:rsidRDefault="00D0308A" w:rsidP="00483455">
      <w:pPr>
        <w:rPr>
          <w:color w:val="000000"/>
          <w:sz w:val="17"/>
          <w:szCs w:val="17"/>
        </w:rPr>
      </w:pPr>
    </w:p>
    <w:p w:rsidR="007149EA" w:rsidRDefault="00A0468F" w:rsidP="00A0468F">
      <w:pPr>
        <w:jc w:val="center"/>
        <w:rPr>
          <w:bCs/>
          <w:color w:val="000000"/>
          <w:sz w:val="28"/>
          <w:szCs w:val="28"/>
        </w:rPr>
      </w:pPr>
      <w:r w:rsidRPr="007149EA">
        <w:rPr>
          <w:bCs/>
          <w:color w:val="000000"/>
          <w:sz w:val="28"/>
          <w:szCs w:val="28"/>
        </w:rPr>
        <w:t xml:space="preserve">Положение о муниципальном контроле </w:t>
      </w:r>
      <w:bookmarkStart w:id="5" w:name="_Hlk79656449"/>
      <w:r w:rsidRPr="007149EA">
        <w:rPr>
          <w:bCs/>
          <w:color w:val="000000"/>
          <w:sz w:val="28"/>
          <w:szCs w:val="28"/>
        </w:rPr>
        <w:t xml:space="preserve">за исполнением единой теплоснабжающей организацией обязательств по строительству, </w:t>
      </w:r>
    </w:p>
    <w:p w:rsidR="00A0468F" w:rsidRPr="007149EA" w:rsidRDefault="00A0468F" w:rsidP="00A0468F">
      <w:pPr>
        <w:jc w:val="center"/>
        <w:rPr>
          <w:i/>
          <w:iCs/>
          <w:color w:val="000000"/>
        </w:rPr>
      </w:pPr>
      <w:r w:rsidRPr="007149EA">
        <w:rPr>
          <w:bCs/>
          <w:color w:val="000000"/>
          <w:sz w:val="28"/>
          <w:szCs w:val="28"/>
        </w:rPr>
        <w:t>реконструкции и (или) модернизации объектов теплоснабжения</w:t>
      </w:r>
      <w:r w:rsidRPr="007149EA">
        <w:rPr>
          <w:bCs/>
          <w:color w:val="000000"/>
          <w:sz w:val="28"/>
          <w:szCs w:val="28"/>
        </w:rPr>
        <w:br/>
        <w:t>в</w:t>
      </w:r>
      <w:bookmarkEnd w:id="5"/>
      <w:r w:rsidR="00E00D19">
        <w:rPr>
          <w:bCs/>
          <w:color w:val="000000"/>
          <w:sz w:val="28"/>
          <w:szCs w:val="28"/>
        </w:rPr>
        <w:t xml:space="preserve"> </w:t>
      </w:r>
      <w:r w:rsidR="00E00D19">
        <w:rPr>
          <w:color w:val="000000"/>
          <w:sz w:val="28"/>
          <w:szCs w:val="28"/>
        </w:rPr>
        <w:t>Углеродовском</w:t>
      </w:r>
      <w:r w:rsidR="007149EA" w:rsidRPr="007149EA">
        <w:rPr>
          <w:color w:val="000000"/>
          <w:sz w:val="28"/>
          <w:szCs w:val="28"/>
        </w:rPr>
        <w:t xml:space="preserve"> </w:t>
      </w:r>
      <w:r w:rsidR="00E00D19">
        <w:rPr>
          <w:color w:val="000000"/>
          <w:sz w:val="28"/>
          <w:szCs w:val="28"/>
        </w:rPr>
        <w:t xml:space="preserve">городском </w:t>
      </w:r>
      <w:r w:rsidR="007149EA" w:rsidRPr="007149EA">
        <w:rPr>
          <w:color w:val="000000"/>
          <w:sz w:val="28"/>
          <w:szCs w:val="28"/>
        </w:rPr>
        <w:t xml:space="preserve"> поселении</w:t>
      </w:r>
    </w:p>
    <w:p w:rsidR="00A0468F" w:rsidRPr="007149EA" w:rsidRDefault="00A0468F" w:rsidP="00A0468F">
      <w:pPr>
        <w:spacing w:line="360" w:lineRule="auto"/>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50C84">
        <w:rPr>
          <w:rFonts w:ascii="Times New Roman" w:hAnsi="Times New Roman" w:cs="Times New Roman"/>
          <w:color w:val="000000"/>
          <w:sz w:val="28"/>
          <w:szCs w:val="28"/>
        </w:rPr>
        <w:t xml:space="preserve">в </w:t>
      </w:r>
      <w:bookmarkEnd w:id="6"/>
      <w:r w:rsidR="00E00D19">
        <w:rPr>
          <w:rFonts w:ascii="Times New Roman" w:hAnsi="Times New Roman" w:cs="Times New Roman"/>
          <w:color w:val="000000"/>
          <w:sz w:val="28"/>
          <w:szCs w:val="28"/>
        </w:rPr>
        <w:t>Углеродовском городском</w:t>
      </w:r>
      <w:r w:rsidR="007149EA" w:rsidRPr="007149EA">
        <w:rPr>
          <w:rFonts w:ascii="Times New Roman" w:hAnsi="Times New Roman" w:cs="Times New Roman"/>
          <w:color w:val="000000"/>
          <w:sz w:val="28"/>
          <w:szCs w:val="28"/>
        </w:rPr>
        <w:t xml:space="preserve"> поселении</w:t>
      </w:r>
      <w:r w:rsidRPr="00C50C84">
        <w:rPr>
          <w:rFonts w:ascii="Times New Roman" w:hAnsi="Times New Roman" w:cs="Times New Roman"/>
          <w:color w:val="000000"/>
          <w:sz w:val="28"/>
          <w:szCs w:val="28"/>
        </w:rPr>
        <w:t xml:space="preserve"> (далее – муниципальный контроль</w:t>
      </w:r>
      <w:r w:rsidR="00483455">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7149EA" w:rsidRPr="007149EA">
        <w:rPr>
          <w:rFonts w:ascii="Times New Roman" w:hAnsi="Times New Roman" w:cs="Times New Roman"/>
          <w:color w:val="000000"/>
          <w:sz w:val="28"/>
          <w:szCs w:val="28"/>
        </w:rPr>
        <w:t>Ковалевском сельском поселении</w:t>
      </w:r>
      <w:r w:rsidR="00483455">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00E00D19">
        <w:rPr>
          <w:color w:val="000000"/>
          <w:sz w:val="28"/>
          <w:szCs w:val="28"/>
        </w:rPr>
        <w:t xml:space="preserve"> Углеродовского городского</w:t>
      </w:r>
      <w:r w:rsidR="007149EA" w:rsidRPr="007149EA">
        <w:rPr>
          <w:color w:val="000000"/>
          <w:sz w:val="28"/>
          <w:szCs w:val="28"/>
        </w:rPr>
        <w:t xml:space="preserve"> поселения</w:t>
      </w:r>
      <w:r w:rsidRPr="00C50C84">
        <w:rPr>
          <w:color w:val="000000"/>
          <w:sz w:val="28"/>
          <w:szCs w:val="28"/>
        </w:rPr>
        <w:t>(далее – администрация).</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w:t>
      </w:r>
      <w:r w:rsidRPr="00C50C84">
        <w:rPr>
          <w:color w:val="000000"/>
          <w:sz w:val="28"/>
          <w:szCs w:val="28"/>
        </w:rPr>
        <w:lastRenderedPageBreak/>
        <w:t>теплоснабжающей организацией обязательств</w:t>
      </w:r>
      <w:r w:rsidR="007149EA">
        <w:rPr>
          <w:color w:val="000000"/>
          <w:sz w:val="28"/>
          <w:szCs w:val="28"/>
        </w:rPr>
        <w:t xml:space="preserve">, являются  Глава Администрации </w:t>
      </w:r>
      <w:r w:rsidR="00E00D19">
        <w:rPr>
          <w:color w:val="000000"/>
          <w:sz w:val="28"/>
          <w:szCs w:val="28"/>
        </w:rPr>
        <w:t>Углеродовского городского</w:t>
      </w:r>
      <w:r w:rsidR="007149EA">
        <w:rPr>
          <w:color w:val="000000"/>
          <w:sz w:val="28"/>
          <w:szCs w:val="28"/>
        </w:rPr>
        <w:t xml:space="preserve"> поселения, специалист по благоустройству </w:t>
      </w:r>
      <w:r w:rsidRPr="00C50C84">
        <w:rPr>
          <w:color w:val="000000"/>
          <w:sz w:val="28"/>
          <w:szCs w:val="28"/>
        </w:rPr>
        <w:t xml:space="preserve"> (далее также – должностные лица, уполномоченные осуществлять муниципальный контроль </w:t>
      </w:r>
      <w:bookmarkStart w:id="7" w:name="_Hlk78275689"/>
      <w:r w:rsidRPr="00C50C84">
        <w:rPr>
          <w:color w:val="000000"/>
          <w:sz w:val="28"/>
          <w:szCs w:val="28"/>
        </w:rPr>
        <w:t>за исполнением единой теплоснабжающей организацией обязательств</w:t>
      </w:r>
      <w:bookmarkEnd w:id="7"/>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483455">
        <w:rPr>
          <w:color w:val="000000"/>
          <w:sz w:val="28"/>
          <w:szCs w:val="28"/>
        </w:rPr>
        <w:t xml:space="preserve"> </w:t>
      </w:r>
      <w:r w:rsidRPr="00C50C84">
        <w:rPr>
          <w:color w:val="000000"/>
          <w:sz w:val="28"/>
          <w:szCs w:val="28"/>
        </w:rPr>
        <w:t>за исполнением единой теплоснабжающей организацией обязательств.</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8"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8"/>
      <w:r w:rsidRPr="00C50C84">
        <w:rPr>
          <w:rFonts w:ascii="Times New Roman" w:hAnsi="Times New Roman" w:cs="Times New Roman"/>
          <w:color w:val="000000"/>
          <w:sz w:val="28"/>
          <w:szCs w:val="28"/>
        </w:rPr>
        <w:t>являются: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9" w:name="_Hlk77851319"/>
      <w:r w:rsidRPr="00C50C84">
        <w:rPr>
          <w:rFonts w:ascii="Times New Roman" w:hAnsi="Times New Roman" w:cs="Times New Roman"/>
          <w:color w:val="000000"/>
          <w:sz w:val="28"/>
          <w:szCs w:val="28"/>
        </w:rPr>
        <w:t>единой теплоснабжающей организации</w:t>
      </w:r>
      <w:bookmarkEnd w:id="9"/>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50C84">
        <w:rPr>
          <w:rFonts w:ascii="Times New Roman" w:hAnsi="Times New Roman" w:cs="Times New Roman"/>
          <w:color w:val="000000"/>
          <w:sz w:val="28"/>
          <w:szCs w:val="28"/>
        </w:rPr>
        <w:t xml:space="preserve">указанные в </w:t>
      </w:r>
      <w:bookmarkEnd w:id="10"/>
      <w:r w:rsidRPr="00C50C84">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w:t>
      </w:r>
      <w:r w:rsidRPr="00C50C84">
        <w:rPr>
          <w:rFonts w:ascii="Times New Roman" w:hAnsi="Times New Roman" w:cs="Times New Roman"/>
          <w:color w:val="000000"/>
          <w:sz w:val="28"/>
          <w:szCs w:val="28"/>
        </w:rPr>
        <w:lastRenderedPageBreak/>
        <w:t>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2"/>
      <w:r w:rsidRPr="00C50C84">
        <w:rPr>
          <w:rFonts w:ascii="Times New Roman" w:hAnsi="Times New Roman" w:cs="Times New Roman"/>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483455">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3"/>
      </w:r>
      <w:r w:rsidRPr="00C50C84">
        <w:rPr>
          <w:rFonts w:ascii="Times New Roman" w:hAnsi="Times New Roman" w:cs="Times New Roman"/>
          <w:color w:val="000000"/>
          <w:sz w:val="28"/>
          <w:szCs w:val="28"/>
        </w:rPr>
        <w:t>.</w:t>
      </w:r>
    </w:p>
    <w:p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3" w:name="Par61"/>
      <w:bookmarkEnd w:id="13"/>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7149EA">
        <w:rPr>
          <w:rFonts w:ascii="Times New Roman" w:hAnsi="Times New Roman" w:cs="Times New Roman"/>
          <w:color w:val="000000"/>
          <w:sz w:val="28"/>
          <w:szCs w:val="28"/>
        </w:rPr>
        <w:t xml:space="preserve">Администрации </w:t>
      </w:r>
      <w:r w:rsidR="00E00D19">
        <w:rPr>
          <w:rFonts w:ascii="Times New Roman" w:hAnsi="Times New Roman" w:cs="Times New Roman"/>
          <w:color w:val="000000"/>
          <w:sz w:val="28"/>
          <w:szCs w:val="28"/>
        </w:rPr>
        <w:t>Углеродовского городского</w:t>
      </w:r>
      <w:r w:rsidR="007149EA">
        <w:rPr>
          <w:rFonts w:ascii="Times New Roman" w:hAnsi="Times New Roman" w:cs="Times New Roman"/>
          <w:color w:val="000000"/>
          <w:sz w:val="28"/>
          <w:szCs w:val="28"/>
        </w:rPr>
        <w:t xml:space="preserve"> поселения</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2.5. При осуществлении администрацией </w:t>
      </w:r>
      <w:r w:rsidR="007149EA">
        <w:rPr>
          <w:rFonts w:ascii="Times New Roman" w:hAnsi="Times New Roman" w:cs="Times New Roman"/>
          <w:color w:val="000000"/>
          <w:sz w:val="28"/>
          <w:szCs w:val="28"/>
        </w:rPr>
        <w:t xml:space="preserve"> </w:t>
      </w:r>
      <w:r w:rsidR="00E00D19">
        <w:rPr>
          <w:rFonts w:ascii="Times New Roman" w:hAnsi="Times New Roman" w:cs="Times New Roman"/>
          <w:color w:val="000000"/>
          <w:sz w:val="28"/>
          <w:szCs w:val="28"/>
        </w:rPr>
        <w:t>Углеродовского городского</w:t>
      </w:r>
      <w:r w:rsidR="007149EA">
        <w:rPr>
          <w:rFonts w:ascii="Times New Roman" w:hAnsi="Times New Roman" w:cs="Times New Roman"/>
          <w:color w:val="000000"/>
          <w:sz w:val="28"/>
          <w:szCs w:val="28"/>
        </w:rPr>
        <w:t xml:space="preserve"> поселения </w:t>
      </w:r>
      <w:r w:rsidRPr="00C50C84">
        <w:rPr>
          <w:rFonts w:ascii="Times New Roman" w:hAnsi="Times New Roman" w:cs="Times New Roman"/>
          <w:color w:val="000000"/>
          <w:sz w:val="28"/>
          <w:szCs w:val="28"/>
        </w:rPr>
        <w:t>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7149EA" w:rsidP="00A0468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консультирование;</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aff1"/>
          <w:color w:val="000000"/>
          <w:sz w:val="28"/>
          <w:szCs w:val="28"/>
        </w:rPr>
        <w:footnoteReference w:id="4"/>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F47667" w:rsidP="00A0468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w:t>
      </w:r>
      <w:r w:rsidR="00A0468F" w:rsidRPr="00C50C84">
        <w:rPr>
          <w:rFonts w:ascii="Times New Roman" w:hAnsi="Times New Roman" w:cs="Times New Roman"/>
          <w:color w:val="000000"/>
          <w:sz w:val="28"/>
          <w:szCs w:val="28"/>
        </w:rPr>
        <w:t>.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w:t>
      </w:r>
      <w:r w:rsidR="00F47667">
        <w:rPr>
          <w:rFonts w:ascii="Times New Roman" w:hAnsi="Times New Roman" w:cs="Times New Roman"/>
          <w:color w:val="000000"/>
          <w:sz w:val="28"/>
          <w:szCs w:val="28"/>
        </w:rPr>
        <w:t xml:space="preserve">Администрации </w:t>
      </w:r>
      <w:r w:rsidR="00E00D19">
        <w:rPr>
          <w:rFonts w:ascii="Times New Roman" w:hAnsi="Times New Roman" w:cs="Times New Roman"/>
          <w:color w:val="000000"/>
          <w:sz w:val="28"/>
          <w:szCs w:val="28"/>
        </w:rPr>
        <w:t>Углеродовского городского</w:t>
      </w:r>
      <w:r w:rsidR="00F47667">
        <w:rPr>
          <w:rFonts w:ascii="Times New Roman" w:hAnsi="Times New Roman" w:cs="Times New Roman"/>
          <w:color w:val="000000"/>
          <w:sz w:val="28"/>
          <w:szCs w:val="28"/>
        </w:rPr>
        <w:t xml:space="preserve"> поселения</w:t>
      </w:r>
      <w:r w:rsidR="00E00D19">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w:t>
      </w:r>
      <w:r w:rsidRPr="00C50C84">
        <w:rPr>
          <w:rFonts w:ascii="Times New Roman" w:hAnsi="Times New Roman" w:cs="Times New Roman"/>
          <w:color w:val="000000"/>
          <w:sz w:val="28"/>
          <w:szCs w:val="28"/>
        </w:rPr>
        <w:lastRenderedPageBreak/>
        <w:t>приема, а также об установленных для приема днях и часах размещается на официальном сайте администрации</w:t>
      </w:r>
      <w:r w:rsidR="00483455">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47667">
        <w:rPr>
          <w:rFonts w:ascii="Times New Roman" w:hAnsi="Times New Roman" w:cs="Times New Roman"/>
          <w:color w:val="000000"/>
          <w:sz w:val="28"/>
          <w:szCs w:val="28"/>
        </w:rPr>
        <w:t xml:space="preserve">Администрации </w:t>
      </w:r>
      <w:r w:rsidR="00B431CA">
        <w:rPr>
          <w:rFonts w:ascii="Times New Roman" w:hAnsi="Times New Roman" w:cs="Times New Roman"/>
          <w:color w:val="000000"/>
          <w:sz w:val="28"/>
          <w:szCs w:val="28"/>
        </w:rPr>
        <w:t>Углеродовского городского</w:t>
      </w:r>
      <w:r w:rsidR="00F47667">
        <w:rPr>
          <w:rFonts w:ascii="Times New Roman" w:hAnsi="Times New Roman" w:cs="Times New Roman"/>
          <w:color w:val="000000"/>
          <w:sz w:val="28"/>
          <w:szCs w:val="28"/>
        </w:rPr>
        <w:t xml:space="preserve"> поселения</w:t>
      </w:r>
      <w:r w:rsidR="00B431CA">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F47667">
        <w:rPr>
          <w:rFonts w:ascii="Times New Roman" w:hAnsi="Times New Roman" w:cs="Times New Roman"/>
          <w:color w:val="000000"/>
          <w:sz w:val="28"/>
          <w:szCs w:val="28"/>
        </w:rPr>
        <w:t xml:space="preserve">Администрации </w:t>
      </w:r>
      <w:r w:rsidR="00B431CA">
        <w:rPr>
          <w:rFonts w:ascii="Times New Roman" w:hAnsi="Times New Roman" w:cs="Times New Roman"/>
          <w:color w:val="000000"/>
          <w:sz w:val="28"/>
          <w:szCs w:val="28"/>
        </w:rPr>
        <w:t>Углеродовского городского</w:t>
      </w:r>
      <w:r w:rsidR="00F47667">
        <w:rPr>
          <w:rFonts w:ascii="Times New Roman" w:hAnsi="Times New Roman" w:cs="Times New Roman"/>
          <w:color w:val="000000"/>
          <w:sz w:val="28"/>
          <w:szCs w:val="28"/>
        </w:rPr>
        <w:t xml:space="preserve"> поселения</w:t>
      </w:r>
      <w:r w:rsidR="00F47667">
        <w:rPr>
          <w:rFonts w:ascii="Times New Roman" w:hAnsi="Times New Roman" w:cs="Times New Roman"/>
          <w:i/>
          <w:iCs/>
          <w:color w:val="000000"/>
          <w:sz w:val="28"/>
          <w:szCs w:val="28"/>
        </w:rPr>
        <w:t xml:space="preserve">, </w:t>
      </w:r>
      <w:r w:rsidR="00483455">
        <w:rPr>
          <w:rFonts w:ascii="Times New Roman" w:hAnsi="Times New Roman" w:cs="Times New Roman"/>
          <w:color w:val="000000"/>
          <w:sz w:val="28"/>
          <w:szCs w:val="28"/>
        </w:rPr>
        <w:t>содержащегося в планах работы А</w:t>
      </w:r>
      <w:r w:rsidR="00A0468F" w:rsidRPr="00C50C84">
        <w:rPr>
          <w:rFonts w:ascii="Times New Roman" w:hAnsi="Times New Roman" w:cs="Times New Roman"/>
          <w:color w:val="000000"/>
          <w:sz w:val="28"/>
          <w:szCs w:val="28"/>
        </w:rPr>
        <w:t>дминистрации,</w:t>
      </w:r>
      <w:r w:rsidR="00483455">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483455">
        <w:rPr>
          <w:color w:val="000000"/>
          <w:sz w:val="28"/>
          <w:szCs w:val="28"/>
          <w:shd w:val="clear" w:color="auto" w:fill="FFFFFF"/>
        </w:rPr>
        <w:t xml:space="preserve"> </w:t>
      </w:r>
      <w:r w:rsidR="00A0468F" w:rsidRPr="00C50C84">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431CA">
        <w:rPr>
          <w:color w:val="000000"/>
          <w:sz w:val="28"/>
          <w:szCs w:val="28"/>
          <w:shd w:val="clear" w:color="auto" w:fill="FFFFFF"/>
        </w:rPr>
        <w:t xml:space="preserve"> </w:t>
      </w:r>
      <w:hyperlink r:id="rId12"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w:t>
      </w:r>
      <w:r w:rsidRPr="00C50C84">
        <w:rPr>
          <w:rFonts w:ascii="Times New Roman" w:hAnsi="Times New Roman" w:cs="Times New Roman"/>
          <w:color w:val="000000"/>
          <w:sz w:val="28"/>
          <w:szCs w:val="28"/>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r w:rsidRPr="00C50C84">
        <w:rPr>
          <w:rFonts w:ascii="Times New Roman" w:hAnsi="Times New Roman" w:cs="Times New Roman"/>
          <w:color w:val="000000"/>
          <w:sz w:val="28"/>
          <w:szCs w:val="28"/>
        </w:rPr>
        <w:lastRenderedPageBreak/>
        <w:t>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A0468F">
      <w:pPr>
        <w:pStyle w:val="ConsPlusNormal"/>
        <w:spacing w:line="360" w:lineRule="auto"/>
        <w:ind w:firstLine="709"/>
        <w:jc w:val="both"/>
        <w:rPr>
          <w:rFonts w:ascii="Times New Roman" w:hAnsi="Times New Roman" w:cs="Times New Roman"/>
        </w:rPr>
      </w:pPr>
      <w:bookmarkStart w:id="14" w:name="Par318"/>
      <w:bookmarkEnd w:id="14"/>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C50C84">
        <w:rPr>
          <w:rFonts w:ascii="Times New Roman" w:hAnsi="Times New Roman" w:cs="Times New Roman"/>
          <w:color w:val="000000"/>
          <w:sz w:val="28"/>
          <w:szCs w:val="28"/>
        </w:rPr>
        <w:lastRenderedPageBreak/>
        <w:t>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w:t>
      </w:r>
      <w:r w:rsidR="00A0468F" w:rsidRPr="00C50C84">
        <w:rPr>
          <w:rFonts w:ascii="Times New Roman" w:hAnsi="Times New Roman" w:cs="Times New Roman"/>
          <w:color w:val="000000"/>
          <w:sz w:val="28"/>
          <w:szCs w:val="28"/>
        </w:rPr>
        <w:lastRenderedPageBreak/>
        <w:t>органами, органами местного самоуправления, правоохранительными органами, организациями и гражданами.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5"/>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5"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5"/>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47667">
        <w:rPr>
          <w:rFonts w:ascii="Times New Roman" w:hAnsi="Times New Roman" w:cs="Times New Roman"/>
          <w:color w:val="000000"/>
          <w:sz w:val="28"/>
          <w:szCs w:val="28"/>
        </w:rPr>
        <w:t xml:space="preserve">Администрации </w:t>
      </w:r>
      <w:r w:rsidR="00B431CA">
        <w:rPr>
          <w:rFonts w:ascii="Times New Roman" w:hAnsi="Times New Roman" w:cs="Times New Roman"/>
          <w:color w:val="000000"/>
          <w:sz w:val="28"/>
          <w:szCs w:val="28"/>
        </w:rPr>
        <w:t>Углеродовского городского</w:t>
      </w:r>
      <w:r w:rsidR="00F47667">
        <w:rPr>
          <w:rFonts w:ascii="Times New Roman" w:hAnsi="Times New Roman" w:cs="Times New Roman"/>
          <w:color w:val="000000"/>
          <w:sz w:val="28"/>
          <w:szCs w:val="28"/>
        </w:rPr>
        <w:t xml:space="preserve"> поселения</w:t>
      </w:r>
      <w:r w:rsidR="00B431CA">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sidR="00950422">
        <w:rPr>
          <w:rFonts w:ascii="Times New Roman" w:hAnsi="Times New Roman" w:cs="Times New Roman"/>
          <w:color w:val="000000"/>
          <w:sz w:val="28"/>
          <w:szCs w:val="28"/>
        </w:rPr>
        <w:t xml:space="preserve">Администрации </w:t>
      </w:r>
      <w:r w:rsidR="00B431CA">
        <w:rPr>
          <w:rFonts w:ascii="Times New Roman" w:hAnsi="Times New Roman" w:cs="Times New Roman"/>
          <w:color w:val="000000"/>
          <w:sz w:val="28"/>
          <w:szCs w:val="28"/>
        </w:rPr>
        <w:t>Углеродовского городского</w:t>
      </w:r>
      <w:r w:rsidR="00950422">
        <w:rPr>
          <w:rFonts w:ascii="Times New Roman" w:hAnsi="Times New Roman" w:cs="Times New Roman"/>
          <w:color w:val="000000"/>
          <w:sz w:val="28"/>
          <w:szCs w:val="28"/>
        </w:rPr>
        <w:t xml:space="preserve"> поселения </w:t>
      </w:r>
      <w:r w:rsidRPr="00C50C84">
        <w:rPr>
          <w:rFonts w:ascii="Times New Roman" w:hAnsi="Times New Roman" w:cs="Times New Roman"/>
          <w:color w:val="000000"/>
          <w:sz w:val="28"/>
          <w:szCs w:val="28"/>
        </w:rPr>
        <w:t>о наличии в</w:t>
      </w:r>
      <w:r w:rsidR="00483455">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950422">
        <w:rPr>
          <w:rFonts w:ascii="Times New Roman" w:hAnsi="Times New Roman" w:cs="Times New Roman"/>
          <w:color w:val="000000"/>
          <w:sz w:val="28"/>
          <w:szCs w:val="28"/>
        </w:rPr>
        <w:t xml:space="preserve">Администрации </w:t>
      </w:r>
      <w:r w:rsidR="00B431CA">
        <w:rPr>
          <w:rFonts w:ascii="Times New Roman" w:hAnsi="Times New Roman" w:cs="Times New Roman"/>
          <w:color w:val="000000"/>
          <w:sz w:val="28"/>
          <w:szCs w:val="28"/>
        </w:rPr>
        <w:t>Углеродовского городского</w:t>
      </w:r>
      <w:r w:rsidR="00950422">
        <w:rPr>
          <w:rFonts w:ascii="Times New Roman" w:hAnsi="Times New Roman" w:cs="Times New Roman"/>
          <w:color w:val="000000"/>
          <w:sz w:val="28"/>
          <w:szCs w:val="28"/>
        </w:rPr>
        <w:t xml:space="preserve"> поселения.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50422">
        <w:rPr>
          <w:rFonts w:ascii="Times New Roman" w:hAnsi="Times New Roman" w:cs="Times New Roman"/>
          <w:color w:val="000000"/>
          <w:sz w:val="28"/>
          <w:szCs w:val="28"/>
        </w:rPr>
        <w:t xml:space="preserve">Администрации </w:t>
      </w:r>
      <w:r w:rsidR="00B431CA">
        <w:rPr>
          <w:rFonts w:ascii="Times New Roman" w:hAnsi="Times New Roman" w:cs="Times New Roman"/>
          <w:color w:val="000000"/>
          <w:sz w:val="28"/>
          <w:szCs w:val="28"/>
        </w:rPr>
        <w:t>Углеродовского городского</w:t>
      </w:r>
      <w:r w:rsidR="00950422">
        <w:rPr>
          <w:rFonts w:ascii="Times New Roman" w:hAnsi="Times New Roman" w:cs="Times New Roman"/>
          <w:color w:val="000000"/>
          <w:sz w:val="28"/>
          <w:szCs w:val="28"/>
        </w:rPr>
        <w:t xml:space="preserve"> поселения </w:t>
      </w:r>
      <w:r w:rsidRPr="00C50C84">
        <w:rPr>
          <w:rFonts w:ascii="Times New Roman" w:hAnsi="Times New Roman" w:cs="Times New Roman"/>
          <w:color w:val="000000"/>
          <w:sz w:val="28"/>
          <w:szCs w:val="28"/>
        </w:rPr>
        <w:t xml:space="preserve"> не более чем на 20 рабочих дней.</w:t>
      </w:r>
    </w:p>
    <w:p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C50C84" w:rsidRDefault="00A0468F" w:rsidP="00A0468F">
      <w:pPr>
        <w:pStyle w:val="14"/>
        <w:jc w:val="center"/>
        <w:rPr>
          <w:rFonts w:ascii="Times New Roman" w:hAnsi="Times New Roman" w:cs="Times New Roman"/>
          <w:b/>
          <w:bCs/>
          <w:color w:val="000000"/>
          <w:sz w:val="28"/>
          <w:szCs w:val="28"/>
        </w:rPr>
      </w:pP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Default="00A0468F" w:rsidP="00A0468F">
      <w:pPr>
        <w:pStyle w:val="14"/>
        <w:spacing w:line="360" w:lineRule="auto"/>
        <w:ind w:firstLine="709"/>
        <w:jc w:val="both"/>
        <w:rPr>
          <w:rFonts w:ascii="Times New Roman" w:hAnsi="Times New Roman" w:cs="Times New Roman"/>
          <w:bCs/>
          <w:color w:val="000000"/>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w:t>
      </w:r>
      <w:r w:rsidRPr="00C50C84">
        <w:rPr>
          <w:rFonts w:ascii="Times New Roman" w:hAnsi="Times New Roman" w:cs="Times New Roman"/>
          <w:color w:val="000000"/>
          <w:sz w:val="28"/>
          <w:szCs w:val="28"/>
        </w:rPr>
        <w:lastRenderedPageBreak/>
        <w:t xml:space="preserve">теплоснабжающей организацией обязательств утверждаются </w:t>
      </w:r>
      <w:r w:rsidR="00950422" w:rsidRPr="00950422">
        <w:rPr>
          <w:rFonts w:ascii="Times New Roman" w:hAnsi="Times New Roman" w:cs="Times New Roman"/>
          <w:bCs/>
          <w:color w:val="000000"/>
          <w:sz w:val="28"/>
          <w:szCs w:val="28"/>
        </w:rPr>
        <w:t xml:space="preserve">главой  Администрации </w:t>
      </w:r>
      <w:r w:rsidR="00B431CA">
        <w:rPr>
          <w:rFonts w:ascii="Times New Roman" w:hAnsi="Times New Roman" w:cs="Times New Roman"/>
          <w:bCs/>
          <w:color w:val="000000"/>
          <w:sz w:val="28"/>
          <w:szCs w:val="28"/>
        </w:rPr>
        <w:t xml:space="preserve">Углеродовского городского </w:t>
      </w:r>
      <w:r w:rsidR="00950422" w:rsidRPr="00950422">
        <w:rPr>
          <w:rFonts w:ascii="Times New Roman" w:hAnsi="Times New Roman" w:cs="Times New Roman"/>
          <w:bCs/>
          <w:color w:val="000000"/>
          <w:sz w:val="28"/>
          <w:szCs w:val="28"/>
        </w:rPr>
        <w:t xml:space="preserve"> поселения</w:t>
      </w:r>
      <w:r w:rsidR="00950422">
        <w:rPr>
          <w:rFonts w:ascii="Times New Roman" w:hAnsi="Times New Roman" w:cs="Times New Roman"/>
          <w:bCs/>
          <w:color w:val="000000"/>
          <w:sz w:val="28"/>
          <w:szCs w:val="28"/>
        </w:rPr>
        <w:t>.</w:t>
      </w:r>
      <w:bookmarkStart w:id="16" w:name="_GoBack"/>
      <w:bookmarkEnd w:id="16"/>
    </w:p>
    <w:sectPr w:rsidR="00A0468F"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6BA" w:rsidRDefault="00ED56BA" w:rsidP="00A0468F">
      <w:r>
        <w:separator/>
      </w:r>
    </w:p>
  </w:endnote>
  <w:endnote w:type="continuationSeparator" w:id="1">
    <w:p w:rsidR="00ED56BA" w:rsidRDefault="00ED56BA"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6BA" w:rsidRDefault="00ED56BA" w:rsidP="00A0468F">
      <w:r>
        <w:separator/>
      </w:r>
    </w:p>
  </w:footnote>
  <w:footnote w:type="continuationSeparator" w:id="1">
    <w:p w:rsidR="00ED56BA" w:rsidRDefault="00ED56BA" w:rsidP="00A0468F">
      <w:r>
        <w:continuationSeparator/>
      </w:r>
    </w:p>
  </w:footnote>
  <w:footnote w:id="2">
    <w:p w:rsidR="00C50C84" w:rsidRPr="00C50C84" w:rsidRDefault="00C50C84" w:rsidP="00C50C84">
      <w:pPr>
        <w:pStyle w:val="af6"/>
        <w:jc w:val="both"/>
      </w:pPr>
    </w:p>
  </w:footnote>
  <w:footnote w:id="3">
    <w:p w:rsidR="00A0468F" w:rsidRPr="00C50C84" w:rsidRDefault="00A0468F" w:rsidP="00C50C84">
      <w:pPr>
        <w:pStyle w:val="s1"/>
        <w:ind w:firstLine="0"/>
        <w:rPr>
          <w:rFonts w:ascii="Times New Roman" w:hAnsi="Times New Roman" w:cs="Times New Roman"/>
          <w:color w:val="000000"/>
          <w:sz w:val="24"/>
          <w:szCs w:val="24"/>
        </w:rPr>
      </w:pPr>
    </w:p>
  </w:footnote>
  <w:footnote w:id="4">
    <w:p w:rsidR="00A0468F" w:rsidRPr="007149EA" w:rsidRDefault="00A0468F" w:rsidP="00A0468F">
      <w:pPr>
        <w:jc w:val="both"/>
        <w:rPr>
          <w:color w:val="000000"/>
          <w:shd w:val="clear" w:color="auto" w:fill="FFFFFF"/>
        </w:rPr>
      </w:pPr>
    </w:p>
  </w:footnote>
  <w:footnote w:id="5">
    <w:p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50C84" w:rsidRPr="00C50C84" w:rsidRDefault="00C50C84">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95CF1"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ED56B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95CF1"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DD21C4">
      <w:rPr>
        <w:rStyle w:val="afb"/>
        <w:noProof/>
      </w:rPr>
      <w:t>20</w:t>
    </w:r>
    <w:r>
      <w:rPr>
        <w:rStyle w:val="afb"/>
      </w:rPr>
      <w:fldChar w:fldCharType="end"/>
    </w:r>
  </w:p>
  <w:p w:rsidR="00E90F25" w:rsidRDefault="00ED56B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468F"/>
    <w:rsid w:val="000F764C"/>
    <w:rsid w:val="00195CF1"/>
    <w:rsid w:val="00302131"/>
    <w:rsid w:val="00483455"/>
    <w:rsid w:val="00645655"/>
    <w:rsid w:val="0070221A"/>
    <w:rsid w:val="007149EA"/>
    <w:rsid w:val="007F49F1"/>
    <w:rsid w:val="009214E1"/>
    <w:rsid w:val="00935631"/>
    <w:rsid w:val="00950422"/>
    <w:rsid w:val="009D07EB"/>
    <w:rsid w:val="00A0468F"/>
    <w:rsid w:val="00A24CC6"/>
    <w:rsid w:val="00AA7C99"/>
    <w:rsid w:val="00B431CA"/>
    <w:rsid w:val="00BD5BC1"/>
    <w:rsid w:val="00C50C84"/>
    <w:rsid w:val="00CD0274"/>
    <w:rsid w:val="00D0308A"/>
    <w:rsid w:val="00D164BC"/>
    <w:rsid w:val="00DD21C4"/>
    <w:rsid w:val="00E00D19"/>
    <w:rsid w:val="00ED56BA"/>
    <w:rsid w:val="00F47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0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8DA2-E19E-4FA6-9A3C-0DF555B3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5233</Words>
  <Characters>29831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2022-02-16T05:16:00Z</dcterms:created>
  <dcterms:modified xsi:type="dcterms:W3CDTF">2022-04-13T12:05:00Z</dcterms:modified>
</cp:coreProperties>
</file>