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33247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133247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7BB" w:rsidRDefault="00C507BB" w:rsidP="00C507BB">
      <w:pPr>
        <w:tabs>
          <w:tab w:val="left" w:pos="639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971830">
        <w:rPr>
          <w:rFonts w:ascii="Times New Roman" w:eastAsia="Times New Roman" w:hAnsi="Times New Roman" w:cs="Times New Roman"/>
          <w:b/>
          <w:sz w:val="28"/>
          <w:szCs w:val="28"/>
        </w:rPr>
        <w:t>08.02.</w:t>
      </w:r>
      <w:r w:rsidR="002B6E97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97183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971830">
        <w:rPr>
          <w:rFonts w:ascii="Times New Roman" w:eastAsia="Times New Roman" w:hAnsi="Times New Roman" w:cs="Times New Roman"/>
          <w:b/>
          <w:sz w:val="28"/>
          <w:szCs w:val="28"/>
        </w:rPr>
        <w:t xml:space="preserve"> 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п. Углеродовский</w:t>
      </w:r>
    </w:p>
    <w:p w:rsidR="00C507BB" w:rsidRPr="006628D4" w:rsidRDefault="00C507BB" w:rsidP="00C507BB">
      <w:pPr>
        <w:tabs>
          <w:tab w:val="center" w:pos="3686"/>
          <w:tab w:val="right" w:pos="7938"/>
        </w:tabs>
        <w:spacing w:before="240" w:after="240"/>
        <w:jc w:val="center"/>
        <w:rPr>
          <w:rFonts w:ascii="Times New Roman" w:hAnsi="Times New Roman" w:cs="Times New Roman"/>
          <w:szCs w:val="28"/>
        </w:rPr>
      </w:pPr>
      <w:r w:rsidRPr="006628D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Pr="00662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границах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Углеродовского 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поселения</w:t>
      </w:r>
    </w:p>
    <w:p w:rsidR="00C507BB" w:rsidRPr="00971830" w:rsidRDefault="00C507BB" w:rsidP="00971830">
      <w:pPr>
        <w:ind w:firstLine="851"/>
        <w:jc w:val="both"/>
        <w:rPr>
          <w:rFonts w:ascii="Times New Roman" w:hAnsi="Times New Roman" w:cs="Times New Roman"/>
          <w:kern w:val="2"/>
          <w:sz w:val="20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57419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Pr="005741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№990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194">
        <w:rPr>
          <w:rFonts w:ascii="Times New Roman" w:hAnsi="Times New Roman" w:cs="Times New Roman"/>
          <w:sz w:val="28"/>
          <w:szCs w:val="28"/>
        </w:rPr>
        <w:t xml:space="preserve">   Федеральным законом  от 06.10.2003  № 131-ФЗ «Об общих принципах организации местного самоуправления в Российской Федерации», руководствуясь ст. 33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Углеродовское </w:t>
      </w:r>
      <w:r w:rsidRPr="00574194">
        <w:rPr>
          <w:rFonts w:ascii="Times New Roman" w:hAnsi="Times New Roman" w:cs="Times New Roman"/>
          <w:sz w:val="28"/>
          <w:szCs w:val="28"/>
        </w:rPr>
        <w:t xml:space="preserve">городское поселение», Администрация </w:t>
      </w:r>
      <w:r>
        <w:rPr>
          <w:rFonts w:ascii="Times New Roman" w:hAnsi="Times New Roman" w:cs="Times New Roman"/>
          <w:sz w:val="28"/>
          <w:szCs w:val="28"/>
        </w:rPr>
        <w:t>Углеродовского</w:t>
      </w:r>
      <w:r w:rsidR="00971830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</w:t>
      </w:r>
      <w:r w:rsidRPr="005741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507BB" w:rsidRPr="00574194" w:rsidRDefault="00C507BB" w:rsidP="00C507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</w:t>
      </w:r>
      <w:r w:rsidRPr="000A1879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574194">
        <w:rPr>
          <w:rFonts w:ascii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hAnsi="Times New Roman" w:cs="Times New Roman"/>
          <w:sz w:val="28"/>
          <w:szCs w:val="28"/>
        </w:rPr>
        <w:t>Углеродовского</w:t>
      </w:r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 согласно приложению к настоящему постановлению.</w:t>
      </w:r>
    </w:p>
    <w:p w:rsidR="00C507BB" w:rsidRPr="00574194" w:rsidRDefault="00C507BB" w:rsidP="00C507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2. Настоящее постановление  подлежит опубликованию (обнародованию)  путем размещения на 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Углеродовского</w:t>
      </w:r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 в информационно-телекоммуникационной сети «Интернет».</w:t>
      </w:r>
    </w:p>
    <w:p w:rsidR="00C507BB" w:rsidRDefault="00C507BB" w:rsidP="00C507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419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507BB" w:rsidRDefault="00C507BB" w:rsidP="00C507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7BB" w:rsidRPr="00574194" w:rsidRDefault="00C507BB" w:rsidP="00C507BB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194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C507BB" w:rsidRDefault="00C507BB" w:rsidP="00C507BB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Углеродовского</w:t>
      </w:r>
    </w:p>
    <w:p w:rsidR="00C507BB" w:rsidRPr="00574194" w:rsidRDefault="00C507BB" w:rsidP="00C507BB">
      <w:pPr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  </w:t>
      </w:r>
      <w:r w:rsidRPr="0057419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С. Г. Ильяев</w:t>
      </w:r>
    </w:p>
    <w:p w:rsidR="00C507BB" w:rsidRPr="00971830" w:rsidRDefault="00C507BB" w:rsidP="00971830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  <w:r w:rsidRPr="00574194">
        <w:rPr>
          <w:rFonts w:ascii="Times New Roman" w:hAnsi="Times New Roman" w:cs="Times New Roman"/>
        </w:rPr>
        <w:lastRenderedPageBreak/>
        <w:t xml:space="preserve">    </w:t>
      </w:r>
      <w:r w:rsidR="009718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№1  </w:t>
      </w:r>
    </w:p>
    <w:p w:rsidR="00C507BB" w:rsidRPr="00272F41" w:rsidRDefault="00C507BB" w:rsidP="00C507BB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C507BB" w:rsidRPr="00272F41" w:rsidRDefault="00C507BB" w:rsidP="00C507BB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Углеродовского </w:t>
      </w:r>
      <w:r w:rsidRPr="00272F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городского поселения</w:t>
      </w:r>
    </w:p>
    <w:p w:rsidR="00C507BB" w:rsidRPr="00272F41" w:rsidRDefault="00971830" w:rsidP="00C507BB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о</w:t>
      </w:r>
      <w:r w:rsidR="00C507BB" w:rsidRPr="00272F41">
        <w:rPr>
          <w:rStyle w:val="FontStyle12"/>
          <w:rFonts w:eastAsia="Times New Roman"/>
          <w:sz w:val="28"/>
          <w:szCs w:val="28"/>
        </w:rPr>
        <w:t>т</w:t>
      </w:r>
      <w:r>
        <w:rPr>
          <w:rStyle w:val="FontStyle12"/>
          <w:rFonts w:eastAsia="Times New Roman"/>
          <w:sz w:val="28"/>
          <w:szCs w:val="28"/>
        </w:rPr>
        <w:t xml:space="preserve"> 08.02.2022</w:t>
      </w:r>
      <w:r w:rsidR="00C507BB" w:rsidRPr="00272F41">
        <w:rPr>
          <w:rStyle w:val="FontStyle12"/>
          <w:rFonts w:eastAsia="Times New Roman"/>
          <w:sz w:val="28"/>
          <w:szCs w:val="28"/>
        </w:rPr>
        <w:t xml:space="preserve"> </w:t>
      </w:r>
      <w:r w:rsidR="00C507BB">
        <w:rPr>
          <w:rStyle w:val="FontStyle12"/>
          <w:rFonts w:eastAsia="Times New Roman"/>
          <w:sz w:val="28"/>
          <w:szCs w:val="28"/>
        </w:rPr>
        <w:t xml:space="preserve">  </w:t>
      </w:r>
      <w:r>
        <w:rPr>
          <w:rStyle w:val="FontStyle12"/>
          <w:rFonts w:eastAsia="Times New Roman"/>
          <w:sz w:val="28"/>
          <w:szCs w:val="28"/>
        </w:rPr>
        <w:t xml:space="preserve">  </w:t>
      </w:r>
      <w:r w:rsidR="00C507BB" w:rsidRPr="00272F41">
        <w:rPr>
          <w:rStyle w:val="FontStyle12"/>
          <w:rFonts w:eastAsia="Times New Roman"/>
          <w:sz w:val="28"/>
          <w:szCs w:val="28"/>
        </w:rPr>
        <w:t>№</w:t>
      </w:r>
      <w:r>
        <w:rPr>
          <w:rStyle w:val="FontStyle12"/>
          <w:rFonts w:eastAsia="Times New Roman"/>
          <w:sz w:val="28"/>
          <w:szCs w:val="28"/>
        </w:rPr>
        <w:t>26</w:t>
      </w:r>
      <w:r w:rsidR="00C507BB">
        <w:rPr>
          <w:rStyle w:val="FontStyle12"/>
          <w:rFonts w:eastAsia="Times New Roman"/>
          <w:sz w:val="28"/>
          <w:szCs w:val="28"/>
        </w:rPr>
        <w:t xml:space="preserve">        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Pr="000A1879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Pr="006628D4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662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границах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Углеродовского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6628D4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6628D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6628D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6628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Pr="006628D4">
        <w:rPr>
          <w:rFonts w:ascii="Times New Roman" w:hAnsi="Times New Roman" w:cs="Times New Roman"/>
          <w:sz w:val="28"/>
          <w:szCs w:val="28"/>
        </w:rPr>
        <w:br/>
        <w:t xml:space="preserve"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0A1879">
        <w:rPr>
          <w:rFonts w:ascii="Times New Roman" w:hAnsi="Times New Roman" w:cs="Times New Roman"/>
          <w:sz w:val="28"/>
          <w:szCs w:val="28"/>
        </w:rPr>
        <w:t>земельного</w:t>
      </w:r>
      <w:r w:rsidRPr="006628D4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272F41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</w:t>
      </w:r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Углеродовского </w:t>
      </w:r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272F41">
        <w:rPr>
          <w:rFonts w:ascii="Times New Roman" w:hAnsi="Times New Roman" w:cs="Times New Roman"/>
          <w:sz w:val="28"/>
          <w:szCs w:val="28"/>
        </w:rPr>
        <w:t>.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Правил в 2021 году, ранее профилактическая деятельность при осуществлении муниципального </w:t>
      </w:r>
      <w:r w:rsidRPr="000A1879">
        <w:rPr>
          <w:rFonts w:ascii="Times New Roman" w:hAnsi="Times New Roman" w:cs="Times New Roman"/>
          <w:sz w:val="28"/>
          <w:szCs w:val="28"/>
        </w:rPr>
        <w:t>земельного</w:t>
      </w:r>
      <w:r w:rsidRPr="006628D4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272F41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</w:t>
      </w:r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, Администрацией Углеродовского городского поселения</w:t>
      </w:r>
      <w:r w:rsidRPr="006628D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Администрация) в рамках указанных п</w:t>
      </w:r>
      <w:r w:rsidRPr="006628D4">
        <w:rPr>
          <w:rFonts w:ascii="Times New Roman" w:hAnsi="Times New Roman" w:cs="Times New Roman"/>
          <w:sz w:val="28"/>
          <w:szCs w:val="28"/>
        </w:rPr>
        <w:t>равил не осуществлялась.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Данная программа профилактики направленная на профилактику, выявление и предотвращение фактов </w:t>
      </w:r>
      <w:r w:rsidRPr="00B927DA">
        <w:rPr>
          <w:rFonts w:ascii="Times New Roman" w:hAnsi="Times New Roman" w:cs="Times New Roman"/>
          <w:bCs/>
          <w:sz w:val="28"/>
          <w:szCs w:val="28"/>
        </w:rPr>
        <w:t>нарушени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B927DA">
        <w:rPr>
          <w:rFonts w:ascii="Times New Roman" w:hAnsi="Times New Roman" w:cs="Times New Roman"/>
          <w:bCs/>
          <w:sz w:val="28"/>
          <w:szCs w:val="28"/>
        </w:rPr>
        <w:t xml:space="preserve"> требований </w:t>
      </w:r>
      <w:r w:rsidRPr="00DC2352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Pr="00DC2352">
        <w:rPr>
          <w:rFonts w:ascii="Times New Roman" w:hAnsi="Times New Roman" w:cs="Times New Roman"/>
          <w:sz w:val="28"/>
          <w:szCs w:val="28"/>
        </w:rPr>
        <w:t>.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Pr="006628D4" w:rsidRDefault="00C507BB" w:rsidP="00C507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C507BB" w:rsidRPr="006628D4" w:rsidRDefault="00C507BB" w:rsidP="00C507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07BB" w:rsidRPr="006628D4" w:rsidRDefault="00C507BB" w:rsidP="00C507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507BB" w:rsidRPr="006628D4" w:rsidRDefault="00C507BB" w:rsidP="00C507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законодательства</w:t>
      </w:r>
      <w:r w:rsidRPr="006628D4">
        <w:rPr>
          <w:rFonts w:ascii="Times New Roman" w:hAnsi="Times New Roman" w:cs="Times New Roman"/>
          <w:bCs/>
          <w:sz w:val="28"/>
          <w:szCs w:val="28"/>
        </w:rPr>
        <w:t>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 xml:space="preserve">5.Повышение открытости и прозрачности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6628D4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муниципального </w:t>
      </w:r>
      <w:r w:rsidRPr="000A1879">
        <w:rPr>
          <w:rFonts w:ascii="Times New Roman" w:hAnsi="Times New Roman" w:cs="Times New Roman"/>
          <w:sz w:val="28"/>
          <w:szCs w:val="28"/>
        </w:rPr>
        <w:t>земельного</w:t>
      </w:r>
      <w:r w:rsidRPr="00272F41">
        <w:rPr>
          <w:rFonts w:ascii="Times New Roman" w:hAnsi="Times New Roman" w:cs="Times New Roman"/>
          <w:bCs/>
          <w:sz w:val="28"/>
          <w:szCs w:val="28"/>
        </w:rPr>
        <w:t xml:space="preserve"> контроля </w:t>
      </w:r>
      <w:r w:rsidRPr="00272F41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</w:t>
      </w:r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Красносулинского городского поселения</w:t>
      </w:r>
      <w:r w:rsidRPr="00272F41">
        <w:rPr>
          <w:rFonts w:ascii="Times New Roman" w:hAnsi="Times New Roman" w:cs="Times New Roman"/>
          <w:bCs/>
          <w:sz w:val="28"/>
          <w:szCs w:val="28"/>
        </w:rPr>
        <w:t>.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 направлено на решение следующих задач: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Pr="006628D4" w:rsidRDefault="00C507BB" w:rsidP="00C507B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C507BB" w:rsidRPr="006628D4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2. Определение способов устранения или снижения рисков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Cs/>
          <w:sz w:val="28"/>
          <w:szCs w:val="28"/>
        </w:rPr>
        <w:t>возникновения нарушений обязательных требований законодательства;</w:t>
      </w:r>
    </w:p>
    <w:p w:rsidR="00C507BB" w:rsidRPr="006628D4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3. Принятие мер по предупреждению нарушений обязательных требований законодательства;</w:t>
      </w:r>
    </w:p>
    <w:p w:rsidR="00C507BB" w:rsidRPr="00DC2352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DC2352">
        <w:rPr>
          <w:rFonts w:ascii="Times New Roman" w:hAnsi="Times New Roman" w:cs="Times New Roman"/>
          <w:bCs/>
          <w:sz w:val="28"/>
          <w:szCs w:val="28"/>
        </w:rPr>
        <w:t xml:space="preserve">Создание мотивации к добросовестному </w:t>
      </w:r>
      <w:r w:rsidRPr="00DC2352">
        <w:rPr>
          <w:rFonts w:ascii="Times New Roman" w:hAnsi="Times New Roman" w:cs="Times New Roman"/>
          <w:sz w:val="28"/>
          <w:szCs w:val="28"/>
        </w:rPr>
        <w:t>поведению и, как следствие, снижение уровня ущер</w:t>
      </w:r>
      <w:r>
        <w:rPr>
          <w:rFonts w:ascii="Times New Roman" w:hAnsi="Times New Roman" w:cs="Times New Roman"/>
          <w:sz w:val="28"/>
          <w:szCs w:val="28"/>
        </w:rPr>
        <w:t>ба охраняемым законом ценностям</w:t>
      </w:r>
      <w:r w:rsidRPr="00DC235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507BB" w:rsidRPr="006628D4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5. Укрепление системы профилактики нарушений рисков причинения вреда (ущерба) охраняемым законом ценностям;</w:t>
      </w:r>
    </w:p>
    <w:p w:rsidR="00C507BB" w:rsidRPr="006628D4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iCs/>
          <w:sz w:val="28"/>
          <w:szCs w:val="28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507BB" w:rsidRPr="006628D4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507BB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8. </w:t>
      </w:r>
      <w:r w:rsidRPr="0006752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</w:t>
      </w:r>
      <w:r>
        <w:rPr>
          <w:rFonts w:ascii="Times New Roman" w:hAnsi="Times New Roman"/>
          <w:sz w:val="28"/>
          <w:szCs w:val="28"/>
        </w:rPr>
        <w:t>.</w:t>
      </w:r>
    </w:p>
    <w:p w:rsidR="00971830" w:rsidRDefault="00971830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71830" w:rsidRDefault="00971830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71830" w:rsidRDefault="00971830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71830" w:rsidRDefault="00971830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71830" w:rsidRDefault="00971830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земельного </w:t>
      </w: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507BB" w:rsidRPr="006628D4" w:rsidTr="00057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507BB" w:rsidRPr="006628D4" w:rsidTr="00057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272F41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272F41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Специалист 1 категории по вопросам земельных и имущественных отношений</w:t>
            </w:r>
          </w:p>
        </w:tc>
      </w:tr>
      <w:tr w:rsidR="00C507BB" w:rsidRPr="006628D4" w:rsidTr="00057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272F41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Pr="00272F41">
              <w:rPr>
                <w:rFonts w:ascii="Times New Roman" w:hAnsi="Times New Roman" w:cs="Times New Roman"/>
              </w:rPr>
              <w:t xml:space="preserve"> (</w:t>
            </w: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осуществляется по следующим вопросам: организация и осуществление муниципального контроля;</w:t>
            </w:r>
          </w:p>
          <w:p w:rsidR="00C507BB" w:rsidRPr="00272F41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6E93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1 категории по вопросам земельных и имущественных отношений</w:t>
            </w:r>
          </w:p>
        </w:tc>
      </w:tr>
      <w:tr w:rsidR="00C507BB" w:rsidRPr="006628D4" w:rsidTr="00057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272F41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272F41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Регулярно, при поступлении в орган контроля сведений о готовящихся или возможных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9A6E93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1 категории по вопросам земельных и имущественных отношений</w:t>
            </w:r>
          </w:p>
        </w:tc>
      </w:tr>
    </w:tbl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71830" w:rsidRPr="006628D4" w:rsidRDefault="00971830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507BB" w:rsidRPr="006628D4" w:rsidTr="00057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507BB" w:rsidRPr="006628D4" w:rsidTr="00057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507BB" w:rsidRPr="006628D4" w:rsidTr="00057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100%, от числа обратившихся</w:t>
            </w:r>
          </w:p>
        </w:tc>
      </w:tr>
      <w:tr w:rsidR="00C507BB" w:rsidRPr="006628D4" w:rsidTr="00057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C507BB" w:rsidRDefault="00C507BB" w:rsidP="00C507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7BB" w:rsidRDefault="00C507BB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7BB" w:rsidRDefault="00C507BB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7E0" w:rsidRDefault="002317E0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6B06D0" w:rsidRPr="00BC2A87" w:rsidRDefault="006B06D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B06D0" w:rsidRPr="00BC2A87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47E4E"/>
    <w:rsid w:val="000713C1"/>
    <w:rsid w:val="00125465"/>
    <w:rsid w:val="00133247"/>
    <w:rsid w:val="00153B55"/>
    <w:rsid w:val="002317E0"/>
    <w:rsid w:val="00257C8D"/>
    <w:rsid w:val="00265049"/>
    <w:rsid w:val="002825B2"/>
    <w:rsid w:val="002B6E97"/>
    <w:rsid w:val="00356EE2"/>
    <w:rsid w:val="00380BD0"/>
    <w:rsid w:val="00440600"/>
    <w:rsid w:val="0049535A"/>
    <w:rsid w:val="004967AC"/>
    <w:rsid w:val="00503064"/>
    <w:rsid w:val="005E7372"/>
    <w:rsid w:val="00615677"/>
    <w:rsid w:val="00657645"/>
    <w:rsid w:val="00660D4C"/>
    <w:rsid w:val="006A163B"/>
    <w:rsid w:val="006B06D0"/>
    <w:rsid w:val="006B225D"/>
    <w:rsid w:val="006C2278"/>
    <w:rsid w:val="006D694F"/>
    <w:rsid w:val="0071774C"/>
    <w:rsid w:val="007746BE"/>
    <w:rsid w:val="00797E24"/>
    <w:rsid w:val="007F6FEC"/>
    <w:rsid w:val="0089670A"/>
    <w:rsid w:val="008A290C"/>
    <w:rsid w:val="008C0459"/>
    <w:rsid w:val="00971830"/>
    <w:rsid w:val="00A22EBF"/>
    <w:rsid w:val="00A4005A"/>
    <w:rsid w:val="00AA1B40"/>
    <w:rsid w:val="00AA1DEF"/>
    <w:rsid w:val="00AC17BE"/>
    <w:rsid w:val="00B951CF"/>
    <w:rsid w:val="00BC2A87"/>
    <w:rsid w:val="00BE0174"/>
    <w:rsid w:val="00C11944"/>
    <w:rsid w:val="00C507BB"/>
    <w:rsid w:val="00DB4316"/>
    <w:rsid w:val="00E16BA5"/>
    <w:rsid w:val="00E67EAC"/>
    <w:rsid w:val="00EA60C8"/>
    <w:rsid w:val="00EB0D01"/>
    <w:rsid w:val="00ED500D"/>
    <w:rsid w:val="00F74E68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507B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507B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2022-03-25T10:19:00Z</dcterms:created>
  <dcterms:modified xsi:type="dcterms:W3CDTF">2022-03-25T10:19:00Z</dcterms:modified>
</cp:coreProperties>
</file>