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88" w:rsidRDefault="00C85988"/>
    <w:tbl>
      <w:tblPr>
        <w:tblpPr w:leftFromText="180" w:rightFromText="180" w:bottomFromText="200" w:vertAnchor="text" w:horzAnchor="margin" w:tblpXSpec="center" w:tblpY="2"/>
        <w:tblW w:w="9633" w:type="dxa"/>
        <w:tblLook w:val="04A0"/>
      </w:tblPr>
      <w:tblGrid>
        <w:gridCol w:w="9633"/>
      </w:tblGrid>
      <w:tr w:rsidR="00D7274F" w:rsidTr="00C85988">
        <w:trPr>
          <w:cantSplit/>
          <w:trHeight w:val="1396"/>
        </w:trPr>
        <w:tc>
          <w:tcPr>
            <w:tcW w:w="9633" w:type="dxa"/>
            <w:vMerge w:val="restart"/>
          </w:tcPr>
          <w:p w:rsidR="00C85988" w:rsidRDefault="00C85988" w:rsidP="00C85988">
            <w:pPr>
              <w:pStyle w:val="a3"/>
              <w:spacing w:line="276" w:lineRule="auto"/>
              <w:ind w:left="4202" w:firstLine="4395"/>
              <w:jc w:val="center"/>
              <w:rPr>
                <w:lang w:eastAsia="en-US"/>
              </w:rPr>
            </w:pPr>
          </w:p>
          <w:p w:rsidR="00C85988" w:rsidRDefault="00C85988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C85988" w:rsidRDefault="00C85988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C85988" w:rsidRDefault="00C85988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C85988" w:rsidRDefault="00C85988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7274F" w:rsidRDefault="00C85988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2549525</wp:posOffset>
                  </wp:positionH>
                  <wp:positionV relativeFrom="margin">
                    <wp:posOffset>189865</wp:posOffset>
                  </wp:positionV>
                  <wp:extent cx="3495675" cy="857250"/>
                  <wp:effectExtent l="1905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274F">
              <w:rPr>
                <w:lang w:eastAsia="en-US"/>
              </w:rPr>
              <w:t>РОССИЙСКАЯ ФЕДЕРАЦИЯ</w:t>
            </w:r>
          </w:p>
          <w:p w:rsidR="00D7274F" w:rsidRDefault="00D7274F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D7274F" w:rsidRDefault="00D7274F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УГЛЕРОДОВСКОГО ГОРОДСКОГО ПОСЕЛЕНИЯ </w:t>
            </w:r>
          </w:p>
          <w:p w:rsidR="00D7274F" w:rsidRDefault="00D7274F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КРАСНОСУЛИНСКОГО РАЙОНА </w:t>
            </w:r>
          </w:p>
          <w:p w:rsidR="00D7274F" w:rsidRDefault="00D7274F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РОСТОВСКОЙ ОБЛАСТИ</w:t>
            </w:r>
          </w:p>
          <w:p w:rsidR="00D7274F" w:rsidRDefault="00D7274F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D7274F" w:rsidRDefault="00D7274F" w:rsidP="00DC343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D7274F" w:rsidRDefault="00D7274F" w:rsidP="00DC3433">
            <w:pPr>
              <w:pStyle w:val="a3"/>
              <w:spacing w:line="276" w:lineRule="auto"/>
              <w:rPr>
                <w:b/>
                <w:lang w:eastAsia="en-US"/>
              </w:rPr>
            </w:pPr>
          </w:p>
          <w:p w:rsidR="00D7274F" w:rsidRDefault="00D7274F" w:rsidP="00DC3433">
            <w:pPr>
              <w:pStyle w:val="a3"/>
              <w:spacing w:line="276" w:lineRule="auto"/>
              <w:rPr>
                <w:b/>
                <w:lang w:eastAsia="en-US"/>
              </w:rPr>
            </w:pPr>
          </w:p>
          <w:p w:rsidR="00D7274F" w:rsidRDefault="00A96AE8" w:rsidP="00D7274F">
            <w:pPr>
              <w:tabs>
                <w:tab w:val="left" w:pos="3690"/>
              </w:tabs>
              <w:spacing w:line="276" w:lineRule="auto"/>
              <w:ind w:left="-180" w:firstLine="18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«27» июл</w:t>
            </w:r>
            <w:r w:rsidR="00D6573A">
              <w:rPr>
                <w:sz w:val="28"/>
                <w:szCs w:val="28"/>
                <w:lang w:eastAsia="en-US"/>
              </w:rPr>
              <w:t xml:space="preserve">я  2021 </w:t>
            </w:r>
            <w:r>
              <w:rPr>
                <w:sz w:val="28"/>
                <w:szCs w:val="28"/>
                <w:lang w:eastAsia="en-US"/>
              </w:rPr>
              <w:t xml:space="preserve"> г.                      №   9</w:t>
            </w:r>
            <w:r w:rsidR="00D6573A">
              <w:rPr>
                <w:sz w:val="28"/>
                <w:szCs w:val="28"/>
                <w:lang w:eastAsia="en-US"/>
              </w:rPr>
              <w:t>2</w:t>
            </w:r>
            <w:r w:rsidR="00C85988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D7274F">
              <w:rPr>
                <w:sz w:val="28"/>
                <w:szCs w:val="28"/>
                <w:lang w:eastAsia="en-US"/>
              </w:rPr>
              <w:t xml:space="preserve">  р. п. Углеродовский</w:t>
            </w:r>
          </w:p>
        </w:tc>
      </w:tr>
      <w:tr w:rsidR="00D7274F" w:rsidTr="00C85988">
        <w:trPr>
          <w:cantSplit/>
          <w:trHeight w:val="978"/>
        </w:trPr>
        <w:tc>
          <w:tcPr>
            <w:tcW w:w="0" w:type="auto"/>
            <w:vMerge/>
            <w:vAlign w:val="center"/>
            <w:hideMark/>
          </w:tcPr>
          <w:p w:rsidR="00D7274F" w:rsidRDefault="00D7274F" w:rsidP="00DC3433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D7274F" w:rsidRDefault="00D7274F" w:rsidP="00D7274F">
      <w:pPr>
        <w:rPr>
          <w:vanish/>
        </w:rPr>
      </w:pPr>
    </w:p>
    <w:tbl>
      <w:tblPr>
        <w:tblW w:w="14597" w:type="dxa"/>
        <w:tblLook w:val="04A0"/>
      </w:tblPr>
      <w:tblGrid>
        <w:gridCol w:w="9747"/>
        <w:gridCol w:w="4850"/>
      </w:tblGrid>
      <w:tr w:rsidR="00D7274F" w:rsidTr="00C85988">
        <w:tc>
          <w:tcPr>
            <w:tcW w:w="9747" w:type="dxa"/>
          </w:tcPr>
          <w:p w:rsidR="00D7274F" w:rsidRDefault="00D7274F" w:rsidP="00D727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85988" w:rsidRPr="00C85988" w:rsidRDefault="00C85988" w:rsidP="00C85988">
            <w:pPr>
              <w:spacing w:line="276" w:lineRule="auto"/>
              <w:ind w:right="-2299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</w:t>
            </w:r>
            <w:r w:rsidR="00D7274F" w:rsidRPr="00C85988">
              <w:rPr>
                <w:rFonts w:eastAsia="Calibri"/>
                <w:b/>
                <w:sz w:val="28"/>
                <w:szCs w:val="28"/>
                <w:lang w:eastAsia="en-US"/>
              </w:rPr>
              <w:t>Об утверждении Порядка мониторинга системы</w:t>
            </w:r>
          </w:p>
          <w:p w:rsidR="00D7274F" w:rsidRPr="00C85988" w:rsidRDefault="00C85988" w:rsidP="00C85988">
            <w:pPr>
              <w:spacing w:line="276" w:lineRule="auto"/>
              <w:ind w:right="-229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</w:t>
            </w:r>
            <w:r w:rsidRPr="00C85988">
              <w:rPr>
                <w:rFonts w:eastAsia="Calibri"/>
                <w:b/>
                <w:sz w:val="28"/>
                <w:szCs w:val="28"/>
                <w:lang w:eastAsia="en-US"/>
              </w:rPr>
              <w:t>Т</w:t>
            </w:r>
            <w:r w:rsidR="00D7274F" w:rsidRPr="00C85988">
              <w:rPr>
                <w:rFonts w:eastAsia="Calibri"/>
                <w:b/>
                <w:sz w:val="28"/>
                <w:szCs w:val="28"/>
                <w:lang w:eastAsia="en-US"/>
              </w:rPr>
              <w:t>еплоснабжения</w:t>
            </w:r>
            <w:r w:rsidRPr="00C8598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7274F" w:rsidRPr="00C85988">
              <w:rPr>
                <w:rFonts w:eastAsia="Calibri"/>
                <w:b/>
                <w:sz w:val="28"/>
                <w:szCs w:val="28"/>
                <w:lang w:eastAsia="en-US"/>
              </w:rPr>
              <w:t>Углеродовского городского поселения</w:t>
            </w:r>
          </w:p>
        </w:tc>
        <w:tc>
          <w:tcPr>
            <w:tcW w:w="4850" w:type="dxa"/>
          </w:tcPr>
          <w:p w:rsidR="00D7274F" w:rsidRDefault="00D7274F" w:rsidP="00DC3433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D7274F" w:rsidRDefault="00C85988" w:rsidP="00C8598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7274F">
        <w:rPr>
          <w:sz w:val="28"/>
          <w:szCs w:val="28"/>
        </w:rPr>
        <w:t>В соответствии с Федеральным законом от 60.10.2003 г. № 131-ФЗ «Об общих принципах организации местного самоуправления в РФ», Федеральным законом от 27.07.2010 № 190-ФЗ «О теплоснабжении», Правилами оценки готовности к отопительному периоду, утвержденными приказом Минэнерго России от 12.03.2013 г. № 103, руководствуясь ст.33 Устава муниципального образования «Углер</w:t>
      </w:r>
      <w:r>
        <w:rPr>
          <w:sz w:val="28"/>
          <w:szCs w:val="28"/>
        </w:rPr>
        <w:t>одовское городское поселение».</w:t>
      </w:r>
    </w:p>
    <w:p w:rsidR="00D7274F" w:rsidRDefault="00D7274F" w:rsidP="00D7274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7274F" w:rsidRDefault="00D7274F" w:rsidP="00D7274F">
      <w:pPr>
        <w:widowControl w:val="0"/>
        <w:jc w:val="both"/>
        <w:rPr>
          <w:sz w:val="28"/>
          <w:szCs w:val="28"/>
        </w:rPr>
      </w:pPr>
    </w:p>
    <w:p w:rsidR="00D7274F" w:rsidRDefault="00D7274F" w:rsidP="00D7274F">
      <w:pPr>
        <w:pStyle w:val="a5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D7274F">
        <w:rPr>
          <w:sz w:val="28"/>
          <w:szCs w:val="28"/>
        </w:rPr>
        <w:t>Утвердить Порядок мониторинга системы теплоснабжения Углеродовского городского поселения (Приложение)</w:t>
      </w:r>
    </w:p>
    <w:p w:rsidR="004467C1" w:rsidRPr="00D7274F" w:rsidRDefault="004467C1" w:rsidP="00D7274F">
      <w:pPr>
        <w:pStyle w:val="a5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Углеродовского го</w:t>
      </w:r>
      <w:r w:rsidR="00556C44">
        <w:rPr>
          <w:sz w:val="28"/>
          <w:szCs w:val="28"/>
        </w:rPr>
        <w:t>родского поселения от 30.06.2020</w:t>
      </w:r>
      <w:r>
        <w:rPr>
          <w:sz w:val="28"/>
          <w:szCs w:val="28"/>
        </w:rPr>
        <w:t>г №</w:t>
      </w:r>
      <w:r w:rsidR="00556C44">
        <w:rPr>
          <w:sz w:val="28"/>
          <w:szCs w:val="28"/>
        </w:rPr>
        <w:t>63</w:t>
      </w:r>
      <w:r w:rsidRPr="004467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«Об утверждении Порядка мониторинга системы теплоснабжения Углеродовского городского поселения» считать утратившим силу.</w:t>
      </w:r>
    </w:p>
    <w:p w:rsidR="00D7274F" w:rsidRPr="00D7274F" w:rsidRDefault="00D7274F" w:rsidP="00D7274F">
      <w:pPr>
        <w:pStyle w:val="a5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7274F" w:rsidRDefault="00D7274F" w:rsidP="00D727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274F" w:rsidRDefault="00D7274F" w:rsidP="00D727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274F" w:rsidRDefault="00D7274F" w:rsidP="00D727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274F" w:rsidRDefault="00CD4A73" w:rsidP="00D727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85988">
        <w:rPr>
          <w:sz w:val="28"/>
          <w:szCs w:val="28"/>
        </w:rPr>
        <w:t>лава</w:t>
      </w:r>
      <w:r w:rsidR="00D7274F">
        <w:rPr>
          <w:sz w:val="28"/>
          <w:szCs w:val="28"/>
        </w:rPr>
        <w:t xml:space="preserve"> Администрации</w:t>
      </w:r>
    </w:p>
    <w:p w:rsidR="00D7274F" w:rsidRDefault="00D7274F" w:rsidP="00D727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Углеродовского </w:t>
      </w:r>
    </w:p>
    <w:p w:rsidR="00D7274F" w:rsidRDefault="00D7274F" w:rsidP="00D7274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С.Г. Ильяев</w:t>
      </w:r>
    </w:p>
    <w:p w:rsidR="00D7274F" w:rsidRDefault="00C85988" w:rsidP="00C85988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D7274F">
        <w:rPr>
          <w:sz w:val="24"/>
          <w:szCs w:val="24"/>
        </w:rPr>
        <w:t xml:space="preserve">Приложение </w:t>
      </w:r>
    </w:p>
    <w:p w:rsidR="00D7274F" w:rsidRDefault="00D7274F" w:rsidP="00D7274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D7274F" w:rsidRDefault="00D7274F" w:rsidP="00D7274F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Углеродовского городского поселения</w:t>
      </w:r>
    </w:p>
    <w:p w:rsidR="00D7274F" w:rsidRDefault="00A96AE8" w:rsidP="00556C4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4"/>
          <w:szCs w:val="24"/>
        </w:rPr>
        <w:t>От 27</w:t>
      </w:r>
      <w:r w:rsidR="00D6573A">
        <w:rPr>
          <w:sz w:val="24"/>
          <w:szCs w:val="24"/>
        </w:rPr>
        <w:t>.</w:t>
      </w:r>
      <w:r>
        <w:rPr>
          <w:sz w:val="24"/>
          <w:szCs w:val="24"/>
        </w:rPr>
        <w:t>07.2021</w:t>
      </w:r>
      <w:r w:rsidR="00D7274F">
        <w:rPr>
          <w:sz w:val="24"/>
          <w:szCs w:val="24"/>
        </w:rPr>
        <w:t xml:space="preserve"> г. </w:t>
      </w:r>
      <w:r w:rsidR="00CD4A73">
        <w:rPr>
          <w:sz w:val="24"/>
          <w:szCs w:val="24"/>
        </w:rPr>
        <w:t xml:space="preserve">№ </w:t>
      </w:r>
      <w:r>
        <w:rPr>
          <w:sz w:val="24"/>
          <w:szCs w:val="24"/>
        </w:rPr>
        <w:t>9</w:t>
      </w:r>
      <w:r w:rsidR="00556C44">
        <w:rPr>
          <w:sz w:val="24"/>
          <w:szCs w:val="24"/>
        </w:rPr>
        <w:t>2</w:t>
      </w:r>
    </w:p>
    <w:p w:rsidR="00C36D35" w:rsidRDefault="00C36D35"/>
    <w:p w:rsidR="00B60E8C" w:rsidRDefault="00B60E8C"/>
    <w:p w:rsidR="00B60E8C" w:rsidRDefault="00FB6F1F" w:rsidP="00FB6F1F">
      <w:pPr>
        <w:jc w:val="center"/>
        <w:rPr>
          <w:sz w:val="28"/>
          <w:szCs w:val="28"/>
        </w:rPr>
      </w:pPr>
      <w:r w:rsidRPr="00FB6F1F">
        <w:rPr>
          <w:sz w:val="28"/>
          <w:szCs w:val="28"/>
        </w:rPr>
        <w:t>ПОРЯДОК</w:t>
      </w:r>
    </w:p>
    <w:p w:rsidR="00FB6F1F" w:rsidRDefault="00FB6F1F" w:rsidP="00FB6F1F">
      <w:pPr>
        <w:jc w:val="center"/>
        <w:rPr>
          <w:sz w:val="28"/>
          <w:szCs w:val="28"/>
        </w:rPr>
      </w:pPr>
    </w:p>
    <w:p w:rsidR="00FB6F1F" w:rsidRDefault="00FB6F1F" w:rsidP="00FB6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Мониторинга системы теплоснабжения Углеродовского городского поселения Красносулинского района.</w:t>
      </w:r>
    </w:p>
    <w:p w:rsidR="00FB6F1F" w:rsidRDefault="00FB6F1F" w:rsidP="00FB6F1F">
      <w:pPr>
        <w:jc w:val="center"/>
        <w:rPr>
          <w:sz w:val="28"/>
          <w:szCs w:val="28"/>
        </w:rPr>
      </w:pPr>
    </w:p>
    <w:p w:rsidR="00FB6F1F" w:rsidRDefault="00FB6F1F" w:rsidP="00FB6F1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взаимодействие администрации Красносулинского района, Администрации Углеродовского городского поселения, теплоснабжающих и теплосетевых организаций при создании и функционировании системы мониторинга теплоснабжения.</w:t>
      </w:r>
    </w:p>
    <w:p w:rsidR="00FB6F1F" w:rsidRDefault="00FB6F1F" w:rsidP="00FB6F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мониторинга состояния системы теплоснабжения – это комплексная система наблюдений, оценки и прогноза состояния теплоисточника и тепловых сетей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система мониторинга).</w:t>
      </w:r>
    </w:p>
    <w:p w:rsidR="00FB6F1F" w:rsidRDefault="00FB6F1F" w:rsidP="00FB6F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системы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FB6F1F" w:rsidRDefault="00FB6F1F" w:rsidP="00FB6F1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системы мониторинга являются:</w:t>
      </w:r>
    </w:p>
    <w:p w:rsidR="00FB6F1F" w:rsidRDefault="00FB6F1F" w:rsidP="00FB6F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аварийностисистемы теплоснабжения и проводимых ремонтных работах;</w:t>
      </w:r>
    </w:p>
    <w:p w:rsidR="00FE6863" w:rsidRDefault="00FE6863" w:rsidP="00FB6F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эффективное планирование выделения финансовых средств на содержание и проведение ремонтных работ теплоисточника и тепловых сетей.</w:t>
      </w:r>
    </w:p>
    <w:p w:rsidR="00FE6863" w:rsidRDefault="00FE6863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>3. Функционирование системы мониторинга осуществляется на объектовом и территориальном (муниципальном) уровнях:</w:t>
      </w:r>
    </w:p>
    <w:p w:rsidR="00FE6863" w:rsidRDefault="00FE6863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котельную и тепловые сети;</w:t>
      </w:r>
    </w:p>
    <w:p w:rsidR="00FE6863" w:rsidRDefault="00FE6863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территориальном (муниципальном) уровне организационно-методическое руководство и координацию деятельности системы мониторинга осуществляет Администрация Углеродовского городского поселения Красносулинского района.</w:t>
      </w:r>
    </w:p>
    <w:p w:rsidR="00FE6863" w:rsidRDefault="00FE6863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>4. Система мониторинга включает в себя:</w:t>
      </w:r>
    </w:p>
    <w:p w:rsidR="00FE6863" w:rsidRDefault="00FE6863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данных;</w:t>
      </w:r>
    </w:p>
    <w:p w:rsidR="00FE6863" w:rsidRDefault="00FE6863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хранение, обработку и представление данных;</w:t>
      </w:r>
    </w:p>
    <w:p w:rsidR="00FE6863" w:rsidRDefault="00FE6863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анализ и выдачу информации для принятия решения.</w:t>
      </w:r>
    </w:p>
    <w:p w:rsidR="00FE6863" w:rsidRDefault="00201A1B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>4.1 Сбор данных.</w:t>
      </w:r>
    </w:p>
    <w:p w:rsidR="00201A1B" w:rsidRPr="00FE6863" w:rsidRDefault="00201A1B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 сбора данных мониторинга за техническим состоянием котельного оборудования и тепловых сетей объединяет в себе все существующие методы наблюдения. В систему сбора данных вносятся данные по проведенным ремонтам и сведения, накапливаемые эксплуатационным персоналом </w:t>
      </w:r>
      <w:proofErr w:type="gramStart"/>
      <w:r>
        <w:rPr>
          <w:sz w:val="28"/>
          <w:szCs w:val="28"/>
        </w:rPr>
        <w:t>теплоснабжающей</w:t>
      </w:r>
      <w:proofErr w:type="gramEnd"/>
      <w:r>
        <w:rPr>
          <w:sz w:val="28"/>
          <w:szCs w:val="28"/>
        </w:rPr>
        <w:t xml:space="preserve"> и теплосетевой организаций.</w:t>
      </w:r>
    </w:p>
    <w:p w:rsidR="00FE6863" w:rsidRDefault="00201A1B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>Собирается следующая информация:</w:t>
      </w:r>
    </w:p>
    <w:p w:rsidR="00201A1B" w:rsidRDefault="00201A1B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паспортная база данных котельного оборудования, тепловых сетей;</w:t>
      </w:r>
    </w:p>
    <w:p w:rsidR="00201A1B" w:rsidRDefault="00201A1B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расположение смежных коммуникаций в 5-ти метровой зоне вдоль прокладки теплосети, схема дренажных и канализационных сетей;</w:t>
      </w:r>
    </w:p>
    <w:p w:rsidR="00201A1B" w:rsidRDefault="00201A1B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ежедневно представляется информация о режиме работы котельного оборудования, расходе топлива, параметрах теплоносителя.</w:t>
      </w:r>
    </w:p>
    <w:p w:rsidR="00201A1B" w:rsidRDefault="00201A1B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>4.2. Хранение, обработка и представление данных</w:t>
      </w:r>
    </w:p>
    <w:p w:rsidR="00201A1B" w:rsidRPr="00FE6863" w:rsidRDefault="00201A1B" w:rsidP="00FE6863">
      <w:pPr>
        <w:jc w:val="both"/>
        <w:rPr>
          <w:sz w:val="28"/>
          <w:szCs w:val="28"/>
        </w:rPr>
      </w:pPr>
      <w:r>
        <w:rPr>
          <w:sz w:val="28"/>
          <w:szCs w:val="28"/>
        </w:rPr>
        <w:t>Сбор данных организуется на бумажных носителях и вводится в базу данных единой диспетчерской службы (ЕДДС) Красносулинского муниципального района.</w:t>
      </w:r>
    </w:p>
    <w:p w:rsidR="00FB6F1F" w:rsidRDefault="00201A1B" w:rsidP="00201A1B">
      <w:pPr>
        <w:jc w:val="both"/>
        <w:rPr>
          <w:sz w:val="28"/>
          <w:szCs w:val="28"/>
        </w:rPr>
      </w:pPr>
      <w:r>
        <w:rPr>
          <w:sz w:val="28"/>
          <w:szCs w:val="28"/>
        </w:rPr>
        <w:t>4.3. Анализ и выдача информации для принятия решения.</w:t>
      </w:r>
    </w:p>
    <w:p w:rsidR="00201A1B" w:rsidRDefault="00201A1B" w:rsidP="00201A1B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анализа и выдачи информации направлены на решение задачи оптимизации планов ремонта на основе выбора оборудования, имеющего повреждения, исходя из заданного объема финансирования.</w:t>
      </w:r>
    </w:p>
    <w:p w:rsidR="00201A1B" w:rsidRDefault="00351FBB" w:rsidP="00201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>
        <w:rPr>
          <w:sz w:val="28"/>
          <w:szCs w:val="28"/>
        </w:rPr>
        <w:t>опрессовки</w:t>
      </w:r>
      <w:proofErr w:type="spellEnd"/>
      <w:r>
        <w:rPr>
          <w:sz w:val="28"/>
          <w:szCs w:val="28"/>
        </w:rPr>
        <w:t xml:space="preserve"> котлов и тепловых сетей,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применяется как основной метод диагностики и планирования ремонтов оборудования.</w:t>
      </w:r>
    </w:p>
    <w:p w:rsidR="00351FBB" w:rsidRPr="00201A1B" w:rsidRDefault="00351FBB" w:rsidP="00201A1B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 и принятия оптимального управленческого решения. Анализ данных для управления производится специалистами администрации Углеродовского городского поселения, теплоснабжающей и теплосетевой организацией.</w:t>
      </w:r>
      <w:bookmarkStart w:id="0" w:name="_GoBack"/>
      <w:bookmarkEnd w:id="0"/>
    </w:p>
    <w:p w:rsidR="00FB6F1F" w:rsidRPr="00FB6F1F" w:rsidRDefault="00FB6F1F" w:rsidP="00FB6F1F">
      <w:pPr>
        <w:pStyle w:val="a5"/>
        <w:jc w:val="both"/>
        <w:rPr>
          <w:sz w:val="28"/>
          <w:szCs w:val="28"/>
        </w:rPr>
      </w:pPr>
    </w:p>
    <w:p w:rsidR="00FB6F1F" w:rsidRPr="00FB6F1F" w:rsidRDefault="00FB6F1F" w:rsidP="00FB6F1F">
      <w:pPr>
        <w:jc w:val="center"/>
        <w:rPr>
          <w:sz w:val="28"/>
          <w:szCs w:val="28"/>
        </w:rPr>
      </w:pPr>
    </w:p>
    <w:sectPr w:rsidR="00FB6F1F" w:rsidRPr="00FB6F1F" w:rsidSect="000E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560A"/>
    <w:multiLevelType w:val="hybridMultilevel"/>
    <w:tmpl w:val="A4EC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C18AC"/>
    <w:multiLevelType w:val="hybridMultilevel"/>
    <w:tmpl w:val="FDD47BEA"/>
    <w:lvl w:ilvl="0" w:tplc="14F66F8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2D1"/>
    <w:rsid w:val="00043C52"/>
    <w:rsid w:val="00053B64"/>
    <w:rsid w:val="00063A10"/>
    <w:rsid w:val="000648A1"/>
    <w:rsid w:val="000708E9"/>
    <w:rsid w:val="0008177A"/>
    <w:rsid w:val="000A43C4"/>
    <w:rsid w:val="000E7FDD"/>
    <w:rsid w:val="000F7B94"/>
    <w:rsid w:val="00117178"/>
    <w:rsid w:val="001269B3"/>
    <w:rsid w:val="00147D05"/>
    <w:rsid w:val="00160511"/>
    <w:rsid w:val="001A7245"/>
    <w:rsid w:val="00201A1B"/>
    <w:rsid w:val="00203C2C"/>
    <w:rsid w:val="00227995"/>
    <w:rsid w:val="00235745"/>
    <w:rsid w:val="002A6628"/>
    <w:rsid w:val="002C1AE1"/>
    <w:rsid w:val="002C1CB9"/>
    <w:rsid w:val="002C727F"/>
    <w:rsid w:val="002E3019"/>
    <w:rsid w:val="002E5553"/>
    <w:rsid w:val="00305C0A"/>
    <w:rsid w:val="00306AAB"/>
    <w:rsid w:val="0032688C"/>
    <w:rsid w:val="00351FBB"/>
    <w:rsid w:val="00360C07"/>
    <w:rsid w:val="0037558B"/>
    <w:rsid w:val="003B2780"/>
    <w:rsid w:val="0040033B"/>
    <w:rsid w:val="004467C1"/>
    <w:rsid w:val="004C1212"/>
    <w:rsid w:val="00556C44"/>
    <w:rsid w:val="005860FB"/>
    <w:rsid w:val="005B6F0E"/>
    <w:rsid w:val="00610150"/>
    <w:rsid w:val="0065056D"/>
    <w:rsid w:val="0065061B"/>
    <w:rsid w:val="006D3E49"/>
    <w:rsid w:val="006D48F4"/>
    <w:rsid w:val="006E7233"/>
    <w:rsid w:val="00704A3F"/>
    <w:rsid w:val="00736D85"/>
    <w:rsid w:val="007402D1"/>
    <w:rsid w:val="00745BA4"/>
    <w:rsid w:val="00764DCB"/>
    <w:rsid w:val="007C7CCD"/>
    <w:rsid w:val="00821D03"/>
    <w:rsid w:val="00854BDF"/>
    <w:rsid w:val="0086236D"/>
    <w:rsid w:val="008818BD"/>
    <w:rsid w:val="0089393B"/>
    <w:rsid w:val="008B6C9E"/>
    <w:rsid w:val="008E33B8"/>
    <w:rsid w:val="008F7239"/>
    <w:rsid w:val="0090568C"/>
    <w:rsid w:val="00941E2B"/>
    <w:rsid w:val="00987495"/>
    <w:rsid w:val="009C7919"/>
    <w:rsid w:val="00A32C9F"/>
    <w:rsid w:val="00A50154"/>
    <w:rsid w:val="00A63038"/>
    <w:rsid w:val="00A96AE8"/>
    <w:rsid w:val="00AA3B65"/>
    <w:rsid w:val="00AE7F39"/>
    <w:rsid w:val="00B15854"/>
    <w:rsid w:val="00B249F4"/>
    <w:rsid w:val="00B37607"/>
    <w:rsid w:val="00B45B02"/>
    <w:rsid w:val="00B60E8C"/>
    <w:rsid w:val="00B86F60"/>
    <w:rsid w:val="00BA4DFC"/>
    <w:rsid w:val="00BA5694"/>
    <w:rsid w:val="00BC1453"/>
    <w:rsid w:val="00BD3229"/>
    <w:rsid w:val="00BF442E"/>
    <w:rsid w:val="00C23CDD"/>
    <w:rsid w:val="00C32B89"/>
    <w:rsid w:val="00C36D35"/>
    <w:rsid w:val="00C85988"/>
    <w:rsid w:val="00CB65BE"/>
    <w:rsid w:val="00CD4A73"/>
    <w:rsid w:val="00D6573A"/>
    <w:rsid w:val="00D7274F"/>
    <w:rsid w:val="00D94281"/>
    <w:rsid w:val="00DA34FD"/>
    <w:rsid w:val="00E41BCB"/>
    <w:rsid w:val="00E962EB"/>
    <w:rsid w:val="00F14ADA"/>
    <w:rsid w:val="00F438B1"/>
    <w:rsid w:val="00F44F56"/>
    <w:rsid w:val="00F6092C"/>
    <w:rsid w:val="00F95F44"/>
    <w:rsid w:val="00FB6F1F"/>
    <w:rsid w:val="00FE62C8"/>
    <w:rsid w:val="00FE6863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74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7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727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9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74F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semiHidden/>
    <w:rsid w:val="00D7274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D72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2020-06-30T12:12:00Z</cp:lastPrinted>
  <dcterms:created xsi:type="dcterms:W3CDTF">2021-08-10T13:49:00Z</dcterms:created>
  <dcterms:modified xsi:type="dcterms:W3CDTF">2021-08-10T13:49:00Z</dcterms:modified>
</cp:coreProperties>
</file>