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79" w:rsidRPr="00F5685E" w:rsidRDefault="00895879" w:rsidP="00F5685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Cs w:val="28"/>
        </w:rPr>
      </w:pPr>
      <w:r w:rsidRPr="00F5685E">
        <w:rPr>
          <w:rFonts w:ascii="Times New Roman" w:hAnsi="Times New Roman" w:cs="Times New Roman"/>
          <w:szCs w:val="28"/>
        </w:rPr>
        <w:t>УТВЕРЖДАЮ</w:t>
      </w:r>
    </w:p>
    <w:p w:rsidR="00F5685E" w:rsidRDefault="00895879" w:rsidP="00F5685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Cs w:val="28"/>
        </w:rPr>
      </w:pPr>
      <w:r w:rsidRPr="00F5685E">
        <w:rPr>
          <w:rFonts w:ascii="Times New Roman" w:hAnsi="Times New Roman" w:cs="Times New Roman"/>
          <w:szCs w:val="28"/>
        </w:rPr>
        <w:t xml:space="preserve">Глава </w:t>
      </w:r>
      <w:r w:rsidR="000E2A26">
        <w:rPr>
          <w:rFonts w:ascii="Times New Roman" w:hAnsi="Times New Roman" w:cs="Times New Roman"/>
          <w:szCs w:val="28"/>
        </w:rPr>
        <w:t xml:space="preserve">Администрации </w:t>
      </w:r>
      <w:proofErr w:type="spellStart"/>
      <w:r w:rsidR="000E2A26">
        <w:rPr>
          <w:rFonts w:ascii="Times New Roman" w:hAnsi="Times New Roman" w:cs="Times New Roman"/>
          <w:szCs w:val="28"/>
        </w:rPr>
        <w:t>Углеродовского</w:t>
      </w:r>
      <w:proofErr w:type="spellEnd"/>
    </w:p>
    <w:p w:rsidR="00895879" w:rsidRPr="00F5685E" w:rsidRDefault="00895879" w:rsidP="00F5685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Cs w:val="28"/>
        </w:rPr>
      </w:pPr>
      <w:r w:rsidRPr="00F5685E">
        <w:rPr>
          <w:rFonts w:ascii="Times New Roman" w:hAnsi="Times New Roman" w:cs="Times New Roman"/>
          <w:szCs w:val="28"/>
        </w:rPr>
        <w:t xml:space="preserve">городского </w:t>
      </w:r>
      <w:r w:rsidR="00F5685E" w:rsidRPr="00F5685E">
        <w:rPr>
          <w:rFonts w:ascii="Times New Roman" w:hAnsi="Times New Roman" w:cs="Times New Roman"/>
          <w:szCs w:val="28"/>
        </w:rPr>
        <w:t>поселения</w:t>
      </w:r>
    </w:p>
    <w:p w:rsidR="00895879" w:rsidRPr="00F5685E" w:rsidRDefault="000E2A26" w:rsidP="00F5685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________С.Г. </w:t>
      </w:r>
      <w:proofErr w:type="spellStart"/>
      <w:r>
        <w:rPr>
          <w:rFonts w:ascii="Times New Roman" w:hAnsi="Times New Roman" w:cs="Times New Roman"/>
          <w:szCs w:val="28"/>
        </w:rPr>
        <w:t>Ильяев</w:t>
      </w:r>
      <w:proofErr w:type="spellEnd"/>
    </w:p>
    <w:p w:rsidR="00895879" w:rsidRPr="00F5685E" w:rsidRDefault="00895879" w:rsidP="00F5685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Cs w:val="28"/>
        </w:rPr>
      </w:pPr>
      <w:r w:rsidRPr="00F5685E">
        <w:rPr>
          <w:rFonts w:ascii="Times New Roman" w:hAnsi="Times New Roman" w:cs="Times New Roman"/>
          <w:szCs w:val="28"/>
        </w:rPr>
        <w:t>«</w:t>
      </w:r>
      <w:r w:rsidR="00F5685E" w:rsidRPr="00F5685E">
        <w:rPr>
          <w:rFonts w:ascii="Times New Roman" w:hAnsi="Times New Roman" w:cs="Times New Roman"/>
          <w:szCs w:val="28"/>
        </w:rPr>
        <w:t xml:space="preserve">     </w:t>
      </w:r>
      <w:r w:rsidR="000E2A26">
        <w:rPr>
          <w:rFonts w:ascii="Times New Roman" w:hAnsi="Times New Roman" w:cs="Times New Roman"/>
          <w:szCs w:val="28"/>
        </w:rPr>
        <w:t>» _________ 20___</w:t>
      </w:r>
      <w:r w:rsidRPr="00F5685E">
        <w:rPr>
          <w:rFonts w:ascii="Times New Roman" w:hAnsi="Times New Roman" w:cs="Times New Roman"/>
          <w:szCs w:val="28"/>
        </w:rPr>
        <w:t xml:space="preserve"> года</w:t>
      </w:r>
    </w:p>
    <w:p w:rsidR="00895879" w:rsidRPr="00F5685E" w:rsidRDefault="00895879" w:rsidP="00895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5E">
        <w:rPr>
          <w:rFonts w:ascii="Times New Roman" w:hAnsi="Times New Roman" w:cs="Times New Roman"/>
          <w:b/>
          <w:sz w:val="28"/>
          <w:szCs w:val="28"/>
        </w:rPr>
        <w:t>План (реестр) мер, направленных на минимизацию</w:t>
      </w:r>
    </w:p>
    <w:p w:rsidR="00895879" w:rsidRPr="00F5685E" w:rsidRDefault="00895879" w:rsidP="00895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5E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</w:p>
    <w:p w:rsidR="00895879" w:rsidRPr="0015332B" w:rsidRDefault="00895879" w:rsidP="00895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737"/>
        <w:gridCol w:w="2268"/>
        <w:gridCol w:w="1984"/>
        <w:gridCol w:w="2269"/>
        <w:gridCol w:w="2267"/>
      </w:tblGrid>
      <w:tr w:rsidR="00895879" w:rsidRPr="00F5685E" w:rsidTr="00F568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F5685E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895879" w:rsidRPr="00F5685E" w:rsidTr="00094F90">
        <w:trPr>
          <w:trHeight w:val="1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before="120" w:after="12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закупок однородных товаров, работ, услуг не конкурентными способами в одном временном промежутке. Ориентация на определение поставщиков (подрядчиков, исполнителей) конкурентными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F5685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постоянно</w:t>
            </w:r>
          </w:p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094F90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094F90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895879" w:rsidRPr="00F5685E" w:rsidTr="00F568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before="120" w:after="12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F5685E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F5685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постоянно</w:t>
            </w:r>
          </w:p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0E2A26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895879" w:rsidRPr="00F5685E" w:rsidTr="00F568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before="120" w:after="12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возможной </w:t>
            </w:r>
            <w:proofErr w:type="spellStart"/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участником закупки и должностным лицом заказчика при поступлении соответствующей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F5685E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895879" w:rsidRPr="00F5685E" w:rsidTr="00F568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F5685E" w:rsidP="00DD28BB">
            <w:pPr>
              <w:spacing w:before="120" w:after="12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879" w:rsidRPr="00F56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F56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Федеральном законе</w:t>
            </w:r>
            <w:r w:rsid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от 5 апреля 2013 года</w:t>
            </w:r>
            <w:r w:rsid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заданий на осуществление закупки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F5685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0E2A26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895879" w:rsidRPr="00F5685E" w:rsidTr="00F568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DD28BB">
            <w:pPr>
              <w:spacing w:before="120" w:after="12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F568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</w:t>
            </w:r>
            <w:proofErr w:type="spellStart"/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685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заказчика, членами комиссий  по определению поставщиков (подрядчиков, исполнителей) при поступлении соответствующей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F5685E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895879" w:rsidRPr="00F5685E" w:rsidTr="00F568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DD28BB">
            <w:pPr>
              <w:spacing w:before="120" w:after="12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5879" w:rsidRPr="00F56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094F90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сроков и иных аспектов исполнения обязательств (в </w:t>
            </w:r>
            <w:r w:rsidR="00094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94F9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гарантийного обязательства), предусмотренных условиями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895879" w:rsidRPr="00F5685E" w:rsidTr="00F568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DD28BB">
            <w:pPr>
              <w:spacing w:before="120" w:after="12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879" w:rsidRPr="00F56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09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приемку товаров, работ, услуг в строгом соответствии с требованиями, установленными государственным контрактом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 w:rsidR="00895879"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790B03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3" w:rsidRPr="00F5685E" w:rsidRDefault="00790B03" w:rsidP="00790B03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  <w:p w:rsidR="00895879" w:rsidRPr="00F5685E" w:rsidRDefault="00895879" w:rsidP="00094F90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9" w:rsidRPr="00F5685E" w:rsidRDefault="00895879" w:rsidP="00DD28BB">
            <w:pPr>
              <w:spacing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242F59" w:rsidRDefault="00242F59" w:rsidP="00F5685E"/>
    <w:sectPr w:rsidR="00242F59" w:rsidSect="00790B03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79"/>
    <w:rsid w:val="00094F90"/>
    <w:rsid w:val="000E2A26"/>
    <w:rsid w:val="001E4452"/>
    <w:rsid w:val="00242F59"/>
    <w:rsid w:val="00790B03"/>
    <w:rsid w:val="00895879"/>
    <w:rsid w:val="00897BA2"/>
    <w:rsid w:val="008E16A7"/>
    <w:rsid w:val="00B537FF"/>
    <w:rsid w:val="00BA3B65"/>
    <w:rsid w:val="00F5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2021-05-25T08:03:00Z</dcterms:created>
  <dcterms:modified xsi:type="dcterms:W3CDTF">2022-03-22T07:59:00Z</dcterms:modified>
</cp:coreProperties>
</file>